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3D" w:rsidRDefault="001C553D">
      <w:pPr>
        <w:rPr>
          <w:rFonts w:ascii="Arial" w:hAnsi="Arial" w:cs="Arial"/>
          <w:szCs w:val="24"/>
        </w:rPr>
      </w:pPr>
    </w:p>
    <w:p w:rsidR="00B21B88" w:rsidRPr="001C553D" w:rsidRDefault="001E7DF0">
      <w:pPr>
        <w:rPr>
          <w:rFonts w:ascii="Arial" w:hAnsi="Arial" w:cs="Arial"/>
          <w:szCs w:val="24"/>
        </w:rPr>
      </w:pPr>
      <w:r w:rsidRPr="001C553D">
        <w:rPr>
          <w:rFonts w:ascii="Arial" w:hAnsi="Arial" w:cs="Arial"/>
          <w:szCs w:val="24"/>
        </w:rPr>
        <w:t xml:space="preserve">NAZIV OBVEZNIKA: </w:t>
      </w:r>
      <w:r w:rsidRPr="001C553D">
        <w:rPr>
          <w:rFonts w:ascii="Arial" w:hAnsi="Arial" w:cs="Arial"/>
          <w:b/>
          <w:szCs w:val="24"/>
        </w:rPr>
        <w:t>CENTAR ZA KULTURU NOVI ZAGREB</w:t>
      </w:r>
    </w:p>
    <w:p w:rsidR="001E7DF0" w:rsidRPr="001C553D" w:rsidRDefault="001E7DF0">
      <w:pPr>
        <w:rPr>
          <w:rFonts w:ascii="Arial" w:hAnsi="Arial" w:cs="Arial"/>
          <w:szCs w:val="24"/>
        </w:rPr>
      </w:pPr>
      <w:r w:rsidRPr="001C553D">
        <w:rPr>
          <w:rFonts w:ascii="Arial" w:hAnsi="Arial" w:cs="Arial"/>
          <w:szCs w:val="24"/>
        </w:rPr>
        <w:t>RKP br.:</w:t>
      </w:r>
      <w:r w:rsidR="00F61A07" w:rsidRPr="001C553D">
        <w:rPr>
          <w:rFonts w:ascii="Arial" w:hAnsi="Arial" w:cs="Arial"/>
          <w:szCs w:val="24"/>
        </w:rPr>
        <w:t xml:space="preserve"> </w:t>
      </w:r>
      <w:r w:rsidRPr="001C553D">
        <w:rPr>
          <w:rFonts w:ascii="Arial" w:hAnsi="Arial" w:cs="Arial"/>
          <w:szCs w:val="24"/>
        </w:rPr>
        <w:t>24795</w:t>
      </w:r>
    </w:p>
    <w:p w:rsidR="001E7DF0" w:rsidRPr="001C553D" w:rsidRDefault="001E7DF0">
      <w:pPr>
        <w:rPr>
          <w:rFonts w:ascii="Arial" w:hAnsi="Arial" w:cs="Arial"/>
          <w:szCs w:val="24"/>
        </w:rPr>
      </w:pPr>
      <w:r w:rsidRPr="001C553D">
        <w:rPr>
          <w:rFonts w:ascii="Arial" w:hAnsi="Arial" w:cs="Arial"/>
          <w:szCs w:val="24"/>
        </w:rPr>
        <w:t>OIB: 747949</w:t>
      </w:r>
      <w:r w:rsidR="00B745BA" w:rsidRPr="001C553D">
        <w:rPr>
          <w:rFonts w:ascii="Arial" w:hAnsi="Arial" w:cs="Arial"/>
          <w:szCs w:val="24"/>
        </w:rPr>
        <w:t>65060</w:t>
      </w:r>
    </w:p>
    <w:p w:rsidR="00B745BA" w:rsidRPr="001C553D" w:rsidRDefault="00B745BA">
      <w:pPr>
        <w:rPr>
          <w:rFonts w:ascii="Arial" w:hAnsi="Arial" w:cs="Arial"/>
          <w:szCs w:val="24"/>
        </w:rPr>
      </w:pPr>
      <w:r w:rsidRPr="001C553D">
        <w:rPr>
          <w:rFonts w:ascii="Arial" w:hAnsi="Arial" w:cs="Arial"/>
          <w:szCs w:val="24"/>
        </w:rPr>
        <w:t>MB: 03221393</w:t>
      </w:r>
    </w:p>
    <w:p w:rsidR="00B745BA" w:rsidRPr="001C553D" w:rsidRDefault="00B745BA">
      <w:pPr>
        <w:rPr>
          <w:rFonts w:ascii="Arial" w:hAnsi="Arial" w:cs="Arial"/>
          <w:szCs w:val="24"/>
        </w:rPr>
      </w:pPr>
      <w:r w:rsidRPr="001C553D">
        <w:rPr>
          <w:rFonts w:ascii="Arial" w:hAnsi="Arial" w:cs="Arial"/>
          <w:szCs w:val="24"/>
        </w:rPr>
        <w:t>ADRESA: 10020 ZAGREB, Trg Narodne zaštite 2</w:t>
      </w:r>
    </w:p>
    <w:p w:rsidR="0011695B" w:rsidRPr="001C553D" w:rsidRDefault="0068363E">
      <w:pPr>
        <w:rPr>
          <w:rFonts w:ascii="Arial" w:hAnsi="Arial" w:cs="Arial"/>
          <w:szCs w:val="24"/>
        </w:rPr>
      </w:pPr>
      <w:r w:rsidRPr="001C553D">
        <w:rPr>
          <w:rFonts w:ascii="Arial" w:hAnsi="Arial" w:cs="Arial"/>
          <w:szCs w:val="24"/>
        </w:rPr>
        <w:t>RAZINA:</w:t>
      </w:r>
      <w:r w:rsidR="00F61A07" w:rsidRPr="001C553D">
        <w:rPr>
          <w:rFonts w:ascii="Arial" w:hAnsi="Arial" w:cs="Arial"/>
          <w:szCs w:val="24"/>
        </w:rPr>
        <w:t xml:space="preserve"> </w:t>
      </w:r>
      <w:r w:rsidRPr="001C553D">
        <w:rPr>
          <w:rFonts w:ascii="Arial" w:hAnsi="Arial" w:cs="Arial"/>
          <w:szCs w:val="24"/>
        </w:rPr>
        <w:t>21-proračunski korisnik proračuna</w:t>
      </w:r>
    </w:p>
    <w:p w:rsidR="0068363E" w:rsidRPr="001C553D" w:rsidRDefault="0068363E">
      <w:pPr>
        <w:rPr>
          <w:rFonts w:ascii="Arial" w:hAnsi="Arial" w:cs="Arial"/>
          <w:szCs w:val="24"/>
        </w:rPr>
      </w:pPr>
      <w:r w:rsidRPr="001C553D">
        <w:rPr>
          <w:rFonts w:ascii="Arial" w:hAnsi="Arial" w:cs="Arial"/>
          <w:szCs w:val="24"/>
        </w:rPr>
        <w:t>jedinice lokalne i područne(regionalne) samouprave</w:t>
      </w:r>
    </w:p>
    <w:p w:rsidR="0068363E" w:rsidRPr="001C553D" w:rsidRDefault="0068363E">
      <w:pPr>
        <w:rPr>
          <w:rFonts w:ascii="Arial" w:hAnsi="Arial" w:cs="Arial"/>
          <w:szCs w:val="24"/>
        </w:rPr>
      </w:pPr>
      <w:r w:rsidRPr="001C553D">
        <w:rPr>
          <w:rFonts w:ascii="Arial" w:hAnsi="Arial" w:cs="Arial"/>
          <w:szCs w:val="24"/>
        </w:rPr>
        <w:t>ŠIFRA DJELATNOSTI: 8559</w:t>
      </w:r>
    </w:p>
    <w:p w:rsidR="0068363E" w:rsidRPr="001C553D" w:rsidRDefault="0068363E">
      <w:pPr>
        <w:rPr>
          <w:rFonts w:ascii="Arial" w:hAnsi="Arial" w:cs="Arial"/>
          <w:szCs w:val="24"/>
        </w:rPr>
      </w:pPr>
      <w:r w:rsidRPr="001C553D">
        <w:rPr>
          <w:rFonts w:ascii="Arial" w:hAnsi="Arial" w:cs="Arial"/>
          <w:szCs w:val="24"/>
        </w:rPr>
        <w:t>RAZDJEL:</w:t>
      </w:r>
      <w:r w:rsidR="00F61A07" w:rsidRPr="001C553D">
        <w:rPr>
          <w:rFonts w:ascii="Arial" w:hAnsi="Arial" w:cs="Arial"/>
          <w:szCs w:val="24"/>
        </w:rPr>
        <w:t xml:space="preserve"> </w:t>
      </w:r>
      <w:r w:rsidRPr="001C553D">
        <w:rPr>
          <w:rFonts w:ascii="Arial" w:hAnsi="Arial" w:cs="Arial"/>
          <w:szCs w:val="24"/>
        </w:rPr>
        <w:t>000 (nema razdjela)</w:t>
      </w:r>
    </w:p>
    <w:p w:rsidR="0011695B" w:rsidRPr="001C553D" w:rsidRDefault="00F61A07">
      <w:pPr>
        <w:rPr>
          <w:rFonts w:ascii="Arial" w:hAnsi="Arial" w:cs="Arial"/>
          <w:szCs w:val="24"/>
        </w:rPr>
      </w:pPr>
      <w:r w:rsidRPr="001C553D">
        <w:rPr>
          <w:rFonts w:ascii="Arial" w:hAnsi="Arial" w:cs="Arial"/>
          <w:szCs w:val="24"/>
        </w:rPr>
        <w:t>ŠIFRA</w:t>
      </w:r>
      <w:r w:rsidR="008778A9" w:rsidRPr="001C553D">
        <w:rPr>
          <w:rFonts w:ascii="Arial" w:hAnsi="Arial" w:cs="Arial"/>
          <w:szCs w:val="24"/>
        </w:rPr>
        <w:t xml:space="preserve"> GRADA: 133 </w:t>
      </w:r>
      <w:r w:rsidRPr="001C553D">
        <w:rPr>
          <w:rFonts w:ascii="Arial" w:hAnsi="Arial" w:cs="Arial"/>
          <w:szCs w:val="24"/>
        </w:rPr>
        <w:t xml:space="preserve">ŽUPANIJA – GRAD </w:t>
      </w:r>
      <w:r w:rsidR="008778A9" w:rsidRPr="001C553D">
        <w:rPr>
          <w:rFonts w:ascii="Arial" w:hAnsi="Arial" w:cs="Arial"/>
          <w:szCs w:val="24"/>
        </w:rPr>
        <w:t>ZAGREB</w:t>
      </w:r>
    </w:p>
    <w:p w:rsidR="00F61A07" w:rsidRPr="001C553D" w:rsidRDefault="00F61A07">
      <w:pPr>
        <w:rPr>
          <w:rFonts w:ascii="Arial" w:hAnsi="Arial" w:cs="Arial"/>
          <w:szCs w:val="24"/>
        </w:rPr>
      </w:pPr>
      <w:r w:rsidRPr="001C553D">
        <w:rPr>
          <w:rFonts w:ascii="Arial" w:hAnsi="Arial" w:cs="Arial"/>
          <w:szCs w:val="24"/>
        </w:rPr>
        <w:t xml:space="preserve">OPĆINA </w:t>
      </w:r>
      <w:r w:rsidR="008778A9" w:rsidRPr="001C553D">
        <w:rPr>
          <w:rFonts w:ascii="Arial" w:hAnsi="Arial" w:cs="Arial"/>
          <w:szCs w:val="24"/>
        </w:rPr>
        <w:t>GRAD ZAGREB</w:t>
      </w:r>
    </w:p>
    <w:p w:rsidR="00A15AC3" w:rsidRPr="001C553D" w:rsidRDefault="00A15AC3">
      <w:pPr>
        <w:rPr>
          <w:rFonts w:ascii="Arial" w:hAnsi="Arial" w:cs="Arial"/>
          <w:b/>
          <w:szCs w:val="24"/>
        </w:rPr>
      </w:pPr>
      <w:r w:rsidRPr="001C553D">
        <w:rPr>
          <w:rFonts w:ascii="Arial" w:hAnsi="Arial" w:cs="Arial"/>
          <w:b/>
          <w:szCs w:val="24"/>
        </w:rPr>
        <w:t>RAZDOBLJE: 01.01. – 31.12.20</w:t>
      </w:r>
      <w:r w:rsidR="0089018D">
        <w:rPr>
          <w:rFonts w:ascii="Arial" w:hAnsi="Arial" w:cs="Arial"/>
          <w:b/>
          <w:szCs w:val="24"/>
        </w:rPr>
        <w:t>2</w:t>
      </w:r>
      <w:r w:rsidR="00752704">
        <w:rPr>
          <w:rFonts w:ascii="Arial" w:hAnsi="Arial" w:cs="Arial"/>
          <w:b/>
          <w:szCs w:val="24"/>
        </w:rPr>
        <w:t>1</w:t>
      </w:r>
      <w:r w:rsidRPr="001C553D">
        <w:rPr>
          <w:rFonts w:ascii="Arial" w:hAnsi="Arial" w:cs="Arial"/>
          <w:b/>
          <w:szCs w:val="24"/>
        </w:rPr>
        <w:t xml:space="preserve">. </w:t>
      </w:r>
    </w:p>
    <w:p w:rsidR="00C523B8" w:rsidRPr="00836E59" w:rsidRDefault="00C523B8">
      <w:pPr>
        <w:rPr>
          <w:rFonts w:ascii="Arial" w:hAnsi="Arial" w:cs="Arial"/>
          <w:szCs w:val="24"/>
        </w:rPr>
      </w:pPr>
      <w:r w:rsidRPr="00836E59">
        <w:rPr>
          <w:rFonts w:ascii="Arial" w:hAnsi="Arial" w:cs="Arial"/>
          <w:szCs w:val="24"/>
        </w:rPr>
        <w:t>UR: BM-</w:t>
      </w:r>
      <w:r w:rsidR="007712A7" w:rsidRPr="00836E59">
        <w:rPr>
          <w:rFonts w:ascii="Arial" w:hAnsi="Arial" w:cs="Arial"/>
          <w:szCs w:val="24"/>
        </w:rPr>
        <w:t>KV</w:t>
      </w:r>
      <w:r w:rsidRPr="00836E59">
        <w:rPr>
          <w:rFonts w:ascii="Arial" w:hAnsi="Arial" w:cs="Arial"/>
          <w:szCs w:val="24"/>
        </w:rPr>
        <w:t>-SK</w:t>
      </w:r>
      <w:r w:rsidR="00DB2A64" w:rsidRPr="00836E59">
        <w:rPr>
          <w:rFonts w:ascii="Arial" w:hAnsi="Arial" w:cs="Arial"/>
          <w:szCs w:val="24"/>
        </w:rPr>
        <w:t xml:space="preserve"> </w:t>
      </w:r>
      <w:r w:rsidR="0089018D" w:rsidRPr="00836E59">
        <w:rPr>
          <w:rFonts w:ascii="Arial" w:hAnsi="Arial" w:cs="Arial"/>
          <w:szCs w:val="24"/>
        </w:rPr>
        <w:t>1</w:t>
      </w:r>
      <w:r w:rsidR="00836E59" w:rsidRPr="00836E59">
        <w:rPr>
          <w:rFonts w:ascii="Arial" w:hAnsi="Arial" w:cs="Arial"/>
          <w:szCs w:val="24"/>
        </w:rPr>
        <w:t>0</w:t>
      </w:r>
      <w:r w:rsidR="00DB2A64" w:rsidRPr="00836E59">
        <w:rPr>
          <w:rFonts w:ascii="Arial" w:hAnsi="Arial" w:cs="Arial"/>
          <w:szCs w:val="24"/>
        </w:rPr>
        <w:t>/20</w:t>
      </w:r>
      <w:r w:rsidR="002E42E5" w:rsidRPr="00836E59">
        <w:rPr>
          <w:rFonts w:ascii="Arial" w:hAnsi="Arial" w:cs="Arial"/>
          <w:szCs w:val="24"/>
        </w:rPr>
        <w:t>2</w:t>
      </w:r>
      <w:r w:rsidR="00836E59" w:rsidRPr="00836E59">
        <w:rPr>
          <w:rFonts w:ascii="Arial" w:hAnsi="Arial" w:cs="Arial"/>
          <w:szCs w:val="24"/>
        </w:rPr>
        <w:t>2</w:t>
      </w:r>
    </w:p>
    <w:p w:rsidR="00A15AC3" w:rsidRPr="00457C59" w:rsidRDefault="00A15AC3">
      <w:pPr>
        <w:rPr>
          <w:rFonts w:ascii="Arial" w:hAnsi="Arial" w:cs="Arial"/>
          <w:b/>
        </w:rPr>
      </w:pPr>
    </w:p>
    <w:p w:rsidR="00A15AC3" w:rsidRPr="00457C59" w:rsidRDefault="00A15AC3">
      <w:pPr>
        <w:rPr>
          <w:rFonts w:ascii="Arial" w:hAnsi="Arial" w:cs="Arial"/>
          <w:b/>
        </w:rPr>
      </w:pPr>
    </w:p>
    <w:p w:rsidR="00A15AC3" w:rsidRDefault="00A15AC3">
      <w:pPr>
        <w:rPr>
          <w:rFonts w:ascii="Arial" w:hAnsi="Arial" w:cs="Arial"/>
          <w:b/>
        </w:rPr>
      </w:pPr>
    </w:p>
    <w:p w:rsidR="007853B0" w:rsidRPr="00457C59" w:rsidRDefault="007853B0">
      <w:pPr>
        <w:rPr>
          <w:rFonts w:ascii="Arial" w:hAnsi="Arial" w:cs="Arial"/>
          <w:b/>
        </w:rPr>
      </w:pPr>
    </w:p>
    <w:p w:rsidR="00457C59" w:rsidRPr="00457C59" w:rsidRDefault="00457C59" w:rsidP="0096798A">
      <w:pPr>
        <w:ind w:left="4956"/>
        <w:rPr>
          <w:rFonts w:ascii="Arial" w:hAnsi="Arial" w:cs="Arial"/>
          <w:b/>
        </w:rPr>
      </w:pPr>
    </w:p>
    <w:p w:rsidR="0011695B" w:rsidRPr="00457C59" w:rsidRDefault="0011695B" w:rsidP="0096798A">
      <w:pPr>
        <w:ind w:left="4956"/>
        <w:rPr>
          <w:rFonts w:ascii="Arial" w:hAnsi="Arial" w:cs="Arial"/>
          <w:b/>
        </w:rPr>
      </w:pPr>
    </w:p>
    <w:p w:rsidR="0011695B" w:rsidRPr="00985E0C" w:rsidRDefault="0011695B" w:rsidP="0011695B">
      <w:pPr>
        <w:jc w:val="both"/>
        <w:rPr>
          <w:rFonts w:ascii="Arial" w:hAnsi="Arial" w:cs="Arial"/>
          <w:b/>
          <w:szCs w:val="24"/>
        </w:rPr>
      </w:pPr>
      <w:r w:rsidRPr="00985E0C">
        <w:rPr>
          <w:rFonts w:ascii="Arial" w:hAnsi="Arial" w:cs="Arial"/>
          <w:b/>
          <w:szCs w:val="24"/>
        </w:rPr>
        <w:t>BILJEŠK</w:t>
      </w:r>
      <w:r w:rsidR="00457C59" w:rsidRPr="00985E0C">
        <w:rPr>
          <w:rFonts w:ascii="Arial" w:hAnsi="Arial" w:cs="Arial"/>
          <w:b/>
          <w:szCs w:val="24"/>
        </w:rPr>
        <w:t>E</w:t>
      </w:r>
      <w:r w:rsidRPr="00985E0C">
        <w:rPr>
          <w:rFonts w:ascii="Arial" w:hAnsi="Arial" w:cs="Arial"/>
          <w:b/>
          <w:szCs w:val="24"/>
        </w:rPr>
        <w:t xml:space="preserve"> UZ FINANCIJSK</w:t>
      </w:r>
      <w:r w:rsidR="00457C59" w:rsidRPr="00985E0C">
        <w:rPr>
          <w:rFonts w:ascii="Arial" w:hAnsi="Arial" w:cs="Arial"/>
          <w:b/>
          <w:szCs w:val="24"/>
        </w:rPr>
        <w:t>A</w:t>
      </w:r>
      <w:r w:rsidRPr="00985E0C">
        <w:rPr>
          <w:rFonts w:ascii="Arial" w:hAnsi="Arial" w:cs="Arial"/>
          <w:b/>
          <w:szCs w:val="24"/>
        </w:rPr>
        <w:t xml:space="preserve"> IZVJEŠ</w:t>
      </w:r>
      <w:r w:rsidR="00457C59" w:rsidRPr="00985E0C">
        <w:rPr>
          <w:rFonts w:ascii="Arial" w:hAnsi="Arial" w:cs="Arial"/>
          <w:b/>
          <w:szCs w:val="24"/>
        </w:rPr>
        <w:t>ĆA</w:t>
      </w:r>
      <w:r w:rsidRPr="00985E0C">
        <w:rPr>
          <w:rFonts w:ascii="Arial" w:hAnsi="Arial" w:cs="Arial"/>
          <w:b/>
          <w:szCs w:val="24"/>
        </w:rPr>
        <w:t xml:space="preserve"> ZA RAZDOBLJE 01.01.</w:t>
      </w:r>
      <w:r w:rsidR="00457C59" w:rsidRPr="00985E0C">
        <w:rPr>
          <w:rFonts w:ascii="Arial" w:hAnsi="Arial" w:cs="Arial"/>
          <w:b/>
          <w:szCs w:val="24"/>
        </w:rPr>
        <w:t xml:space="preserve"> </w:t>
      </w:r>
      <w:r w:rsidRPr="00985E0C">
        <w:rPr>
          <w:rFonts w:ascii="Arial" w:hAnsi="Arial" w:cs="Arial"/>
          <w:b/>
          <w:szCs w:val="24"/>
        </w:rPr>
        <w:t>-</w:t>
      </w:r>
      <w:r w:rsidR="00457C59" w:rsidRPr="00985E0C">
        <w:rPr>
          <w:rFonts w:ascii="Arial" w:hAnsi="Arial" w:cs="Arial"/>
          <w:b/>
          <w:szCs w:val="24"/>
        </w:rPr>
        <w:t xml:space="preserve"> </w:t>
      </w:r>
      <w:r w:rsidRPr="00985E0C">
        <w:rPr>
          <w:rFonts w:ascii="Arial" w:hAnsi="Arial" w:cs="Arial"/>
          <w:b/>
          <w:szCs w:val="24"/>
        </w:rPr>
        <w:t>31.12.20</w:t>
      </w:r>
      <w:r w:rsidR="0089018D">
        <w:rPr>
          <w:rFonts w:ascii="Arial" w:hAnsi="Arial" w:cs="Arial"/>
          <w:b/>
          <w:szCs w:val="24"/>
        </w:rPr>
        <w:t>2</w:t>
      </w:r>
      <w:r w:rsidR="00752704">
        <w:rPr>
          <w:rFonts w:ascii="Arial" w:hAnsi="Arial" w:cs="Arial"/>
          <w:b/>
          <w:szCs w:val="24"/>
        </w:rPr>
        <w:t>1</w:t>
      </w:r>
      <w:r w:rsidRPr="00985E0C">
        <w:rPr>
          <w:rFonts w:ascii="Arial" w:hAnsi="Arial" w:cs="Arial"/>
          <w:b/>
          <w:szCs w:val="24"/>
        </w:rPr>
        <w:t>.</w:t>
      </w:r>
    </w:p>
    <w:p w:rsidR="00DB2A64" w:rsidRPr="00457C59" w:rsidRDefault="00DB2A64" w:rsidP="0011695B">
      <w:pPr>
        <w:jc w:val="both"/>
        <w:rPr>
          <w:rFonts w:ascii="Arial" w:hAnsi="Arial" w:cs="Arial"/>
          <w:b/>
        </w:rPr>
      </w:pPr>
    </w:p>
    <w:p w:rsidR="00DB2A64" w:rsidRPr="00457C59" w:rsidRDefault="00DB2A64" w:rsidP="0011695B">
      <w:pPr>
        <w:jc w:val="both"/>
        <w:rPr>
          <w:rFonts w:ascii="Arial" w:hAnsi="Arial" w:cs="Arial"/>
          <w:b/>
        </w:rPr>
      </w:pPr>
    </w:p>
    <w:p w:rsidR="00DB2A64" w:rsidRPr="00457C59" w:rsidRDefault="00DB2A64" w:rsidP="0011695B">
      <w:pPr>
        <w:jc w:val="both"/>
        <w:rPr>
          <w:rFonts w:ascii="Arial" w:hAnsi="Arial" w:cs="Arial"/>
        </w:rPr>
      </w:pPr>
      <w:r w:rsidRPr="00457C59">
        <w:rPr>
          <w:rFonts w:ascii="Arial" w:hAnsi="Arial" w:cs="Arial"/>
        </w:rPr>
        <w:t>Centar je ustanova kulture čiji je vlasnik i osnivač Grad Zagreb</w:t>
      </w:r>
      <w:r w:rsidR="00DF7855" w:rsidRPr="00457C59">
        <w:rPr>
          <w:rFonts w:ascii="Arial" w:hAnsi="Arial" w:cs="Arial"/>
        </w:rPr>
        <w:t>. Proračunski je korisnik jedinice lokalne samouprave</w:t>
      </w:r>
      <w:r w:rsidR="007D00AF" w:rsidRPr="00457C59">
        <w:rPr>
          <w:rFonts w:ascii="Arial" w:hAnsi="Arial" w:cs="Arial"/>
        </w:rPr>
        <w:t xml:space="preserve"> osnovan 1977. godine.</w:t>
      </w:r>
    </w:p>
    <w:p w:rsidR="007D00AF" w:rsidRPr="00457C59" w:rsidRDefault="007D00AF" w:rsidP="0011695B">
      <w:pPr>
        <w:jc w:val="both"/>
        <w:rPr>
          <w:rFonts w:ascii="Arial" w:hAnsi="Arial" w:cs="Arial"/>
        </w:rPr>
      </w:pPr>
    </w:p>
    <w:p w:rsidR="0093307F" w:rsidRPr="00457C59" w:rsidRDefault="007D00AF" w:rsidP="0011695B">
      <w:pPr>
        <w:jc w:val="both"/>
        <w:rPr>
          <w:rFonts w:ascii="Arial" w:hAnsi="Arial" w:cs="Arial"/>
        </w:rPr>
      </w:pPr>
      <w:r w:rsidRPr="00457C59">
        <w:rPr>
          <w:rFonts w:ascii="Arial" w:hAnsi="Arial" w:cs="Arial"/>
        </w:rPr>
        <w:t>Svrstan je u male porezne obveznike čija je vrijednost obavljenih usluga</w:t>
      </w:r>
      <w:r w:rsidR="005872D4" w:rsidRPr="00457C59">
        <w:rPr>
          <w:rFonts w:ascii="Arial" w:hAnsi="Arial" w:cs="Arial"/>
        </w:rPr>
        <w:t xml:space="preserve"> (gospodarska djelatnost) manja od 300.000,00 kn, stoga nije obveznik PDV kao i poreza na dobit. </w:t>
      </w:r>
    </w:p>
    <w:p w:rsidR="007D00AF" w:rsidRPr="00457C59" w:rsidRDefault="005872D4" w:rsidP="0011695B">
      <w:pPr>
        <w:jc w:val="both"/>
        <w:rPr>
          <w:rFonts w:ascii="Arial" w:hAnsi="Arial" w:cs="Arial"/>
        </w:rPr>
      </w:pPr>
      <w:r w:rsidRPr="00457C59">
        <w:rPr>
          <w:rFonts w:ascii="Arial" w:hAnsi="Arial" w:cs="Arial"/>
        </w:rPr>
        <w:t>Centar je ustanova koja obavlja djelatnost kult</w:t>
      </w:r>
      <w:r w:rsidR="009E39D8" w:rsidRPr="00457C59">
        <w:rPr>
          <w:rFonts w:ascii="Arial" w:hAnsi="Arial" w:cs="Arial"/>
        </w:rPr>
        <w:t xml:space="preserve">ure i obrazovanja, a sukladno Zakonu o ustanovama i Statutu Centra od 25. </w:t>
      </w:r>
      <w:r w:rsidR="00582B92" w:rsidRPr="00457C59">
        <w:rPr>
          <w:rFonts w:ascii="Arial" w:hAnsi="Arial" w:cs="Arial"/>
        </w:rPr>
        <w:t>r</w:t>
      </w:r>
      <w:r w:rsidR="009E39D8" w:rsidRPr="00457C59">
        <w:rPr>
          <w:rFonts w:ascii="Arial" w:hAnsi="Arial" w:cs="Arial"/>
        </w:rPr>
        <w:t>ujna 20</w:t>
      </w:r>
      <w:r w:rsidR="002A6833">
        <w:rPr>
          <w:rFonts w:ascii="Arial" w:hAnsi="Arial" w:cs="Arial"/>
        </w:rPr>
        <w:t>14.</w:t>
      </w:r>
    </w:p>
    <w:p w:rsidR="00582B92" w:rsidRPr="00457C59" w:rsidRDefault="00582B92" w:rsidP="0011695B">
      <w:pPr>
        <w:jc w:val="both"/>
        <w:rPr>
          <w:rFonts w:ascii="Arial" w:hAnsi="Arial" w:cs="Arial"/>
        </w:rPr>
      </w:pPr>
      <w:r w:rsidRPr="00457C59">
        <w:rPr>
          <w:rFonts w:ascii="Arial" w:hAnsi="Arial" w:cs="Arial"/>
        </w:rPr>
        <w:t>Prema kriterijima korištenja vlastitih prihoda Centar raspolaže imovinom is</w:t>
      </w:r>
      <w:r w:rsidR="0093307F" w:rsidRPr="00457C59">
        <w:rPr>
          <w:rFonts w:ascii="Arial" w:hAnsi="Arial" w:cs="Arial"/>
        </w:rPr>
        <w:t>ključivo radi obavljanja djelatnosti</w:t>
      </w:r>
      <w:r w:rsidR="00DA2778" w:rsidRPr="00457C59">
        <w:rPr>
          <w:rFonts w:ascii="Arial" w:hAnsi="Arial" w:cs="Arial"/>
        </w:rPr>
        <w:t>, a ako u obavljanju svoje djelatnosti ostvaruje dobit istu može upotrijebiti za obavljanje</w:t>
      </w:r>
      <w:r w:rsidR="00457C59">
        <w:rPr>
          <w:rFonts w:ascii="Arial" w:hAnsi="Arial" w:cs="Arial"/>
        </w:rPr>
        <w:t xml:space="preserve"> svoje djelatnosti</w:t>
      </w:r>
      <w:r w:rsidR="00DA2778" w:rsidRPr="00457C59">
        <w:rPr>
          <w:rFonts w:ascii="Arial" w:hAnsi="Arial" w:cs="Arial"/>
        </w:rPr>
        <w:t xml:space="preserve"> i razvoj ustanove. </w:t>
      </w:r>
    </w:p>
    <w:p w:rsidR="005A43B3" w:rsidRPr="00457C59" w:rsidRDefault="00202244" w:rsidP="005A43B3">
      <w:pPr>
        <w:ind w:left="708"/>
        <w:jc w:val="both"/>
        <w:rPr>
          <w:rFonts w:ascii="Arial" w:hAnsi="Arial" w:cs="Arial"/>
        </w:rPr>
      </w:pPr>
      <w:r w:rsidRPr="00457C59">
        <w:rPr>
          <w:rFonts w:ascii="Arial" w:hAnsi="Arial" w:cs="Arial"/>
          <w:b/>
        </w:rPr>
        <w:t>Sažetak djelokruga rada</w:t>
      </w:r>
    </w:p>
    <w:p w:rsidR="00202244" w:rsidRPr="00457C59" w:rsidRDefault="00564026" w:rsidP="005A43B3">
      <w:pPr>
        <w:jc w:val="both"/>
        <w:rPr>
          <w:rFonts w:ascii="Arial" w:hAnsi="Arial" w:cs="Arial"/>
        </w:rPr>
      </w:pPr>
      <w:r w:rsidRPr="00457C59">
        <w:rPr>
          <w:rFonts w:ascii="Arial" w:hAnsi="Arial" w:cs="Arial"/>
        </w:rPr>
        <w:t>Centar za kulturu  Novi Zagreb o</w:t>
      </w:r>
      <w:r w:rsidR="005A43B3" w:rsidRPr="00457C59">
        <w:rPr>
          <w:rFonts w:ascii="Arial" w:hAnsi="Arial" w:cs="Arial"/>
        </w:rPr>
        <w:t>stvaruje i predstavlja raznolike</w:t>
      </w:r>
      <w:r w:rsidRPr="00457C59">
        <w:rPr>
          <w:rFonts w:ascii="Arial" w:hAnsi="Arial" w:cs="Arial"/>
        </w:rPr>
        <w:t xml:space="preserve"> kulturne i edukativne programe kojima se potiče stvaralaštvo, cijeloživotno učenje, te kreativno korištenje  slobodnog vremena s</w:t>
      </w:r>
      <w:r w:rsidR="00457C59">
        <w:rPr>
          <w:rFonts w:ascii="Arial" w:hAnsi="Arial" w:cs="Arial"/>
        </w:rPr>
        <w:t>a</w:t>
      </w:r>
      <w:r w:rsidRPr="00457C59">
        <w:rPr>
          <w:rFonts w:ascii="Arial" w:hAnsi="Arial" w:cs="Arial"/>
        </w:rPr>
        <w:t xml:space="preserve"> ciljem unapređenja kvalitete življenja.</w:t>
      </w:r>
    </w:p>
    <w:p w:rsidR="005A43B3" w:rsidRPr="00457C59" w:rsidRDefault="005A43B3" w:rsidP="005A43B3">
      <w:pPr>
        <w:ind w:left="708"/>
        <w:jc w:val="both"/>
        <w:rPr>
          <w:rFonts w:ascii="Arial" w:hAnsi="Arial" w:cs="Arial"/>
          <w:b/>
        </w:rPr>
      </w:pPr>
      <w:r w:rsidRPr="00457C59">
        <w:rPr>
          <w:rFonts w:ascii="Arial" w:hAnsi="Arial" w:cs="Arial"/>
          <w:b/>
        </w:rPr>
        <w:t>Zakonske i druge podloge na kojima se zasniva program</w:t>
      </w:r>
    </w:p>
    <w:p w:rsidR="005A43B3" w:rsidRPr="00457C59" w:rsidRDefault="005A43B3" w:rsidP="005A43B3">
      <w:pPr>
        <w:jc w:val="both"/>
        <w:rPr>
          <w:rFonts w:ascii="Arial" w:hAnsi="Arial" w:cs="Arial"/>
        </w:rPr>
      </w:pPr>
      <w:r w:rsidRPr="00457C59">
        <w:rPr>
          <w:rFonts w:ascii="Arial" w:hAnsi="Arial" w:cs="Arial"/>
        </w:rPr>
        <w:t>Ugovori o korištenju sredstava za realizaciju Programa javnih potreba u kulturi Grada Zagreba</w:t>
      </w:r>
      <w:r w:rsidR="009230B2" w:rsidRPr="00457C59">
        <w:rPr>
          <w:rFonts w:ascii="Arial" w:hAnsi="Arial" w:cs="Arial"/>
        </w:rPr>
        <w:t xml:space="preserve"> temeljem Javnog poziva za predlaganje programa Ministarstva kulture RH i Gradskog ureda za kulturu </w:t>
      </w:r>
      <w:r w:rsidR="00433D64" w:rsidRPr="00457C59">
        <w:rPr>
          <w:rFonts w:ascii="Arial" w:hAnsi="Arial" w:cs="Arial"/>
        </w:rPr>
        <w:t xml:space="preserve"> za 20</w:t>
      </w:r>
      <w:r w:rsidR="00B804C5">
        <w:rPr>
          <w:rFonts w:ascii="Arial" w:hAnsi="Arial" w:cs="Arial"/>
        </w:rPr>
        <w:t>2</w:t>
      </w:r>
      <w:r w:rsidR="00752704">
        <w:rPr>
          <w:rFonts w:ascii="Arial" w:hAnsi="Arial" w:cs="Arial"/>
        </w:rPr>
        <w:t>1</w:t>
      </w:r>
      <w:r w:rsidR="00F81F97">
        <w:rPr>
          <w:rFonts w:ascii="Arial" w:hAnsi="Arial" w:cs="Arial"/>
        </w:rPr>
        <w:t>.</w:t>
      </w:r>
    </w:p>
    <w:p w:rsidR="00433D64" w:rsidRPr="00457C59" w:rsidRDefault="00433D64" w:rsidP="00433D64">
      <w:pPr>
        <w:ind w:left="708"/>
        <w:jc w:val="both"/>
        <w:rPr>
          <w:rFonts w:ascii="Arial" w:hAnsi="Arial" w:cs="Arial"/>
          <w:b/>
        </w:rPr>
      </w:pPr>
      <w:r w:rsidRPr="00457C59">
        <w:rPr>
          <w:rFonts w:ascii="Arial" w:hAnsi="Arial" w:cs="Arial"/>
          <w:b/>
        </w:rPr>
        <w:t>Pokazatelji rezultata na kojima se zasnivaju izračuni i ocjene potrebnih sredstava</w:t>
      </w:r>
    </w:p>
    <w:p w:rsidR="00433D64" w:rsidRPr="00457C59" w:rsidRDefault="00433D64" w:rsidP="00433D64">
      <w:pPr>
        <w:jc w:val="both"/>
        <w:rPr>
          <w:rFonts w:ascii="Arial" w:hAnsi="Arial" w:cs="Arial"/>
        </w:rPr>
      </w:pPr>
      <w:r w:rsidRPr="00457C59">
        <w:rPr>
          <w:rFonts w:ascii="Arial" w:hAnsi="Arial" w:cs="Arial"/>
        </w:rPr>
        <w:t>Financijska izvješća, Programska izvješća polugodišnja i godišnja sukladno zakonskim propisima.</w:t>
      </w:r>
    </w:p>
    <w:p w:rsidR="00481E15" w:rsidRPr="00457C59" w:rsidRDefault="00481E15" w:rsidP="00481E15">
      <w:pPr>
        <w:ind w:left="708"/>
        <w:jc w:val="both"/>
        <w:rPr>
          <w:rFonts w:ascii="Arial" w:hAnsi="Arial" w:cs="Arial"/>
          <w:b/>
        </w:rPr>
      </w:pPr>
      <w:r w:rsidRPr="00457C59">
        <w:rPr>
          <w:rFonts w:ascii="Arial" w:hAnsi="Arial" w:cs="Arial"/>
          <w:b/>
        </w:rPr>
        <w:t>Naziv programskih djelatnosti u 20</w:t>
      </w:r>
      <w:r w:rsidR="00752704">
        <w:rPr>
          <w:rFonts w:ascii="Arial" w:hAnsi="Arial" w:cs="Arial"/>
          <w:b/>
        </w:rPr>
        <w:t>21</w:t>
      </w:r>
      <w:r w:rsidRPr="00457C59">
        <w:rPr>
          <w:rFonts w:ascii="Arial" w:hAnsi="Arial" w:cs="Arial"/>
          <w:b/>
        </w:rPr>
        <w:t>. god.</w:t>
      </w:r>
    </w:p>
    <w:p w:rsidR="00B919DD" w:rsidRPr="00457C59" w:rsidRDefault="00B919DD" w:rsidP="00B919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7C59">
        <w:rPr>
          <w:rFonts w:ascii="Arial" w:hAnsi="Arial" w:cs="Arial"/>
          <w:sz w:val="24"/>
          <w:szCs w:val="24"/>
        </w:rPr>
        <w:t>Glazben</w:t>
      </w:r>
      <w:r w:rsidR="00752704">
        <w:rPr>
          <w:rFonts w:ascii="Arial" w:hAnsi="Arial" w:cs="Arial"/>
          <w:sz w:val="24"/>
          <w:szCs w:val="24"/>
        </w:rPr>
        <w:t xml:space="preserve">a djelatnost - </w:t>
      </w:r>
      <w:r w:rsidR="00B804C5">
        <w:rPr>
          <w:rFonts w:ascii="Arial" w:hAnsi="Arial" w:cs="Arial"/>
          <w:sz w:val="24"/>
          <w:szCs w:val="24"/>
        </w:rPr>
        <w:t xml:space="preserve"> </w:t>
      </w:r>
      <w:r w:rsidR="00752704">
        <w:rPr>
          <w:rFonts w:ascii="Arial" w:hAnsi="Arial" w:cs="Arial"/>
          <w:sz w:val="24"/>
          <w:szCs w:val="24"/>
        </w:rPr>
        <w:t>Klasika u parku i Klasične tribine</w:t>
      </w:r>
    </w:p>
    <w:p w:rsidR="00B919DD" w:rsidRPr="00457C59" w:rsidRDefault="00B919DD" w:rsidP="00B919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7C59">
        <w:rPr>
          <w:rFonts w:ascii="Arial" w:hAnsi="Arial" w:cs="Arial"/>
          <w:sz w:val="24"/>
          <w:szCs w:val="24"/>
        </w:rPr>
        <w:t>Likovna djelatnost;</w:t>
      </w:r>
    </w:p>
    <w:p w:rsidR="00B919DD" w:rsidRPr="00457C59" w:rsidRDefault="00B919DD" w:rsidP="00B919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7C59">
        <w:rPr>
          <w:rFonts w:ascii="Arial" w:hAnsi="Arial" w:cs="Arial"/>
          <w:sz w:val="24"/>
          <w:szCs w:val="24"/>
        </w:rPr>
        <w:t>Kulturno-umjetnički amaterizam</w:t>
      </w:r>
      <w:r w:rsidR="00B804C5">
        <w:rPr>
          <w:rFonts w:ascii="Arial" w:hAnsi="Arial" w:cs="Arial"/>
          <w:sz w:val="24"/>
          <w:szCs w:val="24"/>
        </w:rPr>
        <w:t xml:space="preserve"> – Slikarski studio</w:t>
      </w:r>
      <w:r w:rsidRPr="00457C59">
        <w:rPr>
          <w:rFonts w:ascii="Arial" w:hAnsi="Arial" w:cs="Arial"/>
          <w:sz w:val="24"/>
          <w:szCs w:val="24"/>
        </w:rPr>
        <w:t>;</w:t>
      </w:r>
    </w:p>
    <w:p w:rsidR="00B919DD" w:rsidRPr="00457C59" w:rsidRDefault="00B919DD" w:rsidP="00B919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7C59">
        <w:rPr>
          <w:rFonts w:ascii="Arial" w:hAnsi="Arial" w:cs="Arial"/>
          <w:sz w:val="24"/>
          <w:szCs w:val="24"/>
        </w:rPr>
        <w:lastRenderedPageBreak/>
        <w:t>Programi i projekti u filmskoj i audio-vizualnoj djelatnosti</w:t>
      </w:r>
      <w:r w:rsidR="00B804C5">
        <w:rPr>
          <w:rFonts w:ascii="Arial" w:hAnsi="Arial" w:cs="Arial"/>
          <w:sz w:val="24"/>
          <w:szCs w:val="24"/>
        </w:rPr>
        <w:t xml:space="preserve">; </w:t>
      </w:r>
      <w:r w:rsidR="00752704">
        <w:rPr>
          <w:rFonts w:ascii="Arial" w:hAnsi="Arial" w:cs="Arial"/>
          <w:sz w:val="24"/>
          <w:szCs w:val="24"/>
        </w:rPr>
        <w:t>Budi u svom</w:t>
      </w:r>
      <w:r w:rsidR="00B804C5">
        <w:rPr>
          <w:rFonts w:ascii="Arial" w:hAnsi="Arial" w:cs="Arial"/>
          <w:sz w:val="24"/>
          <w:szCs w:val="24"/>
        </w:rPr>
        <w:t xml:space="preserve"> film</w:t>
      </w:r>
      <w:r w:rsidR="00752704">
        <w:rPr>
          <w:rFonts w:ascii="Arial" w:hAnsi="Arial" w:cs="Arial"/>
          <w:sz w:val="24"/>
          <w:szCs w:val="24"/>
        </w:rPr>
        <w:t>u</w:t>
      </w:r>
      <w:r w:rsidR="00B804C5">
        <w:rPr>
          <w:rFonts w:ascii="Arial" w:hAnsi="Arial" w:cs="Arial"/>
          <w:sz w:val="24"/>
          <w:szCs w:val="24"/>
        </w:rPr>
        <w:t xml:space="preserve"> </w:t>
      </w:r>
    </w:p>
    <w:p w:rsidR="00344895" w:rsidRPr="00457C59" w:rsidRDefault="00344895" w:rsidP="00B919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7C59">
        <w:rPr>
          <w:rFonts w:ascii="Arial" w:hAnsi="Arial" w:cs="Arial"/>
          <w:sz w:val="24"/>
          <w:szCs w:val="24"/>
        </w:rPr>
        <w:t>Djelatnost centra: radionice, akcije, manifestacije i projekti</w:t>
      </w:r>
    </w:p>
    <w:p w:rsidR="00344895" w:rsidRPr="00457C59" w:rsidRDefault="00344895" w:rsidP="0034489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B4FEC" w:rsidRDefault="001B4FEC" w:rsidP="0090337E">
      <w:pPr>
        <w:jc w:val="both"/>
        <w:rPr>
          <w:rFonts w:ascii="Arial" w:hAnsi="Arial" w:cs="Arial"/>
        </w:rPr>
      </w:pPr>
    </w:p>
    <w:p w:rsidR="00A01DB4" w:rsidRDefault="00A01DB4" w:rsidP="0090337E">
      <w:pPr>
        <w:jc w:val="both"/>
        <w:rPr>
          <w:rFonts w:ascii="Arial" w:hAnsi="Arial" w:cs="Arial"/>
          <w:b/>
        </w:rPr>
      </w:pPr>
    </w:p>
    <w:p w:rsidR="00E43A3C" w:rsidRDefault="001B4FEC" w:rsidP="0090337E">
      <w:pPr>
        <w:jc w:val="both"/>
        <w:rPr>
          <w:rFonts w:ascii="Arial" w:hAnsi="Arial" w:cs="Arial"/>
        </w:rPr>
      </w:pPr>
      <w:r w:rsidRPr="00457C59">
        <w:rPr>
          <w:rFonts w:ascii="Arial" w:hAnsi="Arial" w:cs="Arial"/>
          <w:b/>
        </w:rPr>
        <w:t>Sudskih sporova</w:t>
      </w:r>
      <w:r w:rsidRPr="00457C59">
        <w:rPr>
          <w:rFonts w:ascii="Arial" w:hAnsi="Arial" w:cs="Arial"/>
        </w:rPr>
        <w:t xml:space="preserve"> u Centru za kulturu N</w:t>
      </w:r>
      <w:r w:rsidR="008F59F9">
        <w:rPr>
          <w:rFonts w:ascii="Arial" w:hAnsi="Arial" w:cs="Arial"/>
        </w:rPr>
        <w:t xml:space="preserve">ovi </w:t>
      </w:r>
      <w:r w:rsidRPr="00457C59">
        <w:rPr>
          <w:rFonts w:ascii="Arial" w:hAnsi="Arial" w:cs="Arial"/>
        </w:rPr>
        <w:t>Z</w:t>
      </w:r>
      <w:r w:rsidR="008F59F9">
        <w:rPr>
          <w:rFonts w:ascii="Arial" w:hAnsi="Arial" w:cs="Arial"/>
        </w:rPr>
        <w:t>agreb</w:t>
      </w:r>
      <w:r w:rsidRPr="00457C59">
        <w:rPr>
          <w:rFonts w:ascii="Arial" w:hAnsi="Arial" w:cs="Arial"/>
        </w:rPr>
        <w:t xml:space="preserve"> tijekom 20</w:t>
      </w:r>
      <w:r w:rsidR="00887FD1">
        <w:rPr>
          <w:rFonts w:ascii="Arial" w:hAnsi="Arial" w:cs="Arial"/>
        </w:rPr>
        <w:t>2</w:t>
      </w:r>
      <w:r w:rsidR="00752704">
        <w:rPr>
          <w:rFonts w:ascii="Arial" w:hAnsi="Arial" w:cs="Arial"/>
        </w:rPr>
        <w:t>1</w:t>
      </w:r>
      <w:r w:rsidRPr="00457C59">
        <w:rPr>
          <w:rFonts w:ascii="Arial" w:hAnsi="Arial" w:cs="Arial"/>
        </w:rPr>
        <w:t>. nije bilo.</w:t>
      </w:r>
    </w:p>
    <w:p w:rsidR="00A01DB4" w:rsidRDefault="00A01DB4" w:rsidP="0090337E">
      <w:pPr>
        <w:jc w:val="both"/>
        <w:rPr>
          <w:rFonts w:ascii="Arial" w:hAnsi="Arial" w:cs="Arial"/>
        </w:rPr>
      </w:pPr>
    </w:p>
    <w:p w:rsidR="00B26F9B" w:rsidRP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Centar za kulturu Novi Zagreb</w:t>
      </w:r>
      <w:r w:rsidRPr="00B26F9B">
        <w:rPr>
          <w:rFonts w:ascii="Arial" w:eastAsia="Times New Roman" w:hAnsi="Arial" w:cs="Arial"/>
          <w:szCs w:val="24"/>
          <w:lang w:eastAsia="hr-HR"/>
        </w:rPr>
        <w:t xml:space="preserve"> na dan 31.12.20</w:t>
      </w:r>
      <w:r w:rsidR="00887FD1">
        <w:rPr>
          <w:rFonts w:ascii="Arial" w:eastAsia="Times New Roman" w:hAnsi="Arial" w:cs="Arial"/>
          <w:szCs w:val="24"/>
          <w:lang w:eastAsia="hr-HR"/>
        </w:rPr>
        <w:t>2</w:t>
      </w:r>
      <w:r w:rsidR="00752704">
        <w:rPr>
          <w:rFonts w:ascii="Arial" w:eastAsia="Times New Roman" w:hAnsi="Arial" w:cs="Arial"/>
          <w:szCs w:val="24"/>
          <w:lang w:eastAsia="hr-HR"/>
        </w:rPr>
        <w:t>1</w:t>
      </w:r>
      <w:r w:rsidRPr="00B26F9B">
        <w:rPr>
          <w:rFonts w:ascii="Arial" w:eastAsia="Times New Roman" w:hAnsi="Arial" w:cs="Arial"/>
          <w:szCs w:val="24"/>
          <w:lang w:eastAsia="hr-HR"/>
        </w:rPr>
        <w:t xml:space="preserve">. ima zaposleno </w:t>
      </w:r>
      <w:r w:rsidR="00887FD1">
        <w:rPr>
          <w:rFonts w:ascii="Arial" w:eastAsia="Times New Roman" w:hAnsi="Arial" w:cs="Arial"/>
          <w:szCs w:val="24"/>
          <w:lang w:eastAsia="hr-HR"/>
        </w:rPr>
        <w:t>9</w:t>
      </w:r>
      <w:r w:rsidRPr="00B26F9B">
        <w:rPr>
          <w:rFonts w:ascii="Arial" w:eastAsia="Times New Roman" w:hAnsi="Arial" w:cs="Arial"/>
          <w:szCs w:val="24"/>
          <w:lang w:eastAsia="hr-HR"/>
        </w:rPr>
        <w:t xml:space="preserve"> djelatnika.</w:t>
      </w:r>
    </w:p>
    <w:p w:rsid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887FD1" w:rsidRDefault="00887FD1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531665" w:rsidRPr="00B26F9B" w:rsidRDefault="00531665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B26F9B" w:rsidRPr="00B26F9B" w:rsidRDefault="00B26F9B" w:rsidP="00B26F9B">
      <w:pPr>
        <w:jc w:val="center"/>
        <w:rPr>
          <w:rFonts w:ascii="Arial" w:eastAsia="Times New Roman" w:hAnsi="Arial" w:cs="Arial"/>
          <w:b/>
          <w:szCs w:val="24"/>
          <w:lang w:eastAsia="hr-HR"/>
        </w:rPr>
      </w:pPr>
      <w:r w:rsidRPr="00B26F9B">
        <w:rPr>
          <w:rFonts w:ascii="Arial" w:eastAsia="Times New Roman" w:hAnsi="Arial" w:cs="Arial"/>
          <w:b/>
          <w:szCs w:val="24"/>
          <w:lang w:eastAsia="hr-HR"/>
        </w:rPr>
        <w:t>Obrazloženje uz obrazac OBVEZE</w:t>
      </w:r>
    </w:p>
    <w:p w:rsidR="00B26F9B" w:rsidRPr="00B26F9B" w:rsidRDefault="00B26F9B" w:rsidP="00B26F9B">
      <w:pPr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B26F9B" w:rsidRP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26F9B">
        <w:rPr>
          <w:rFonts w:ascii="Arial" w:eastAsia="Times New Roman" w:hAnsi="Arial" w:cs="Arial"/>
          <w:szCs w:val="24"/>
          <w:lang w:eastAsia="hr-HR"/>
        </w:rPr>
        <w:t>AOP 001</w:t>
      </w:r>
      <w:r w:rsidRPr="00B26F9B">
        <w:rPr>
          <w:rFonts w:ascii="Arial" w:eastAsia="Times New Roman" w:hAnsi="Arial" w:cs="Arial"/>
          <w:szCs w:val="24"/>
          <w:lang w:eastAsia="hr-HR"/>
        </w:rPr>
        <w:tab/>
        <w:t>Stanje obveza na početku izvještajnog razdoblja</w:t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="00985E0C">
        <w:rPr>
          <w:rFonts w:ascii="Arial" w:eastAsia="Times New Roman" w:hAnsi="Arial" w:cs="Arial"/>
          <w:szCs w:val="24"/>
          <w:lang w:eastAsia="hr-HR"/>
        </w:rPr>
        <w:t xml:space="preserve">   </w:t>
      </w:r>
      <w:r w:rsidR="004E42DE">
        <w:rPr>
          <w:rFonts w:ascii="Arial" w:eastAsia="Times New Roman" w:hAnsi="Arial" w:cs="Arial"/>
          <w:szCs w:val="24"/>
          <w:lang w:eastAsia="hr-HR"/>
        </w:rPr>
        <w:t>200</w:t>
      </w:r>
      <w:r w:rsidR="00887FD1">
        <w:rPr>
          <w:rFonts w:ascii="Arial" w:eastAsia="Times New Roman" w:hAnsi="Arial" w:cs="Arial"/>
          <w:szCs w:val="24"/>
          <w:lang w:eastAsia="hr-HR"/>
        </w:rPr>
        <w:t>.</w:t>
      </w:r>
      <w:r w:rsidR="004E42DE">
        <w:rPr>
          <w:rFonts w:ascii="Arial" w:eastAsia="Times New Roman" w:hAnsi="Arial" w:cs="Arial"/>
          <w:szCs w:val="24"/>
          <w:lang w:eastAsia="hr-HR"/>
        </w:rPr>
        <w:t>035</w:t>
      </w:r>
    </w:p>
    <w:p w:rsid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26F9B">
        <w:rPr>
          <w:rFonts w:ascii="Arial" w:eastAsia="Times New Roman" w:hAnsi="Arial" w:cs="Arial"/>
          <w:szCs w:val="24"/>
          <w:lang w:eastAsia="hr-HR"/>
        </w:rPr>
        <w:t>AOP 03</w:t>
      </w:r>
      <w:r w:rsidR="004E42DE">
        <w:rPr>
          <w:rFonts w:ascii="Arial" w:eastAsia="Times New Roman" w:hAnsi="Arial" w:cs="Arial"/>
          <w:szCs w:val="24"/>
          <w:lang w:eastAsia="hr-HR"/>
        </w:rPr>
        <w:t>8</w:t>
      </w:r>
      <w:r w:rsidRPr="00B26F9B">
        <w:rPr>
          <w:rFonts w:ascii="Arial" w:eastAsia="Times New Roman" w:hAnsi="Arial" w:cs="Arial"/>
          <w:szCs w:val="24"/>
          <w:lang w:eastAsia="hr-HR"/>
        </w:rPr>
        <w:tab/>
        <w:t>Stanje obveza na k</w:t>
      </w:r>
      <w:r w:rsidR="00985E0C">
        <w:rPr>
          <w:rFonts w:ascii="Arial" w:eastAsia="Times New Roman" w:hAnsi="Arial" w:cs="Arial"/>
          <w:szCs w:val="24"/>
          <w:lang w:eastAsia="hr-HR"/>
        </w:rPr>
        <w:t>raju izvještajnog razdoblja</w:t>
      </w:r>
      <w:r w:rsidR="00985E0C">
        <w:rPr>
          <w:rFonts w:ascii="Arial" w:eastAsia="Times New Roman" w:hAnsi="Arial" w:cs="Arial"/>
          <w:szCs w:val="24"/>
          <w:lang w:eastAsia="hr-HR"/>
        </w:rPr>
        <w:tab/>
      </w:r>
      <w:r w:rsidR="00985E0C">
        <w:rPr>
          <w:rFonts w:ascii="Arial" w:eastAsia="Times New Roman" w:hAnsi="Arial" w:cs="Arial"/>
          <w:szCs w:val="24"/>
          <w:lang w:eastAsia="hr-HR"/>
        </w:rPr>
        <w:tab/>
      </w:r>
      <w:r w:rsidR="00985E0C">
        <w:rPr>
          <w:rFonts w:ascii="Arial" w:eastAsia="Times New Roman" w:hAnsi="Arial" w:cs="Arial"/>
          <w:szCs w:val="24"/>
          <w:lang w:eastAsia="hr-HR"/>
        </w:rPr>
        <w:tab/>
        <w:t xml:space="preserve">   </w:t>
      </w:r>
      <w:r w:rsidR="00887FD1">
        <w:rPr>
          <w:rFonts w:ascii="Arial" w:eastAsia="Times New Roman" w:hAnsi="Arial" w:cs="Arial"/>
          <w:szCs w:val="24"/>
          <w:lang w:eastAsia="hr-HR"/>
        </w:rPr>
        <w:t>20</w:t>
      </w:r>
      <w:r w:rsidR="004E42DE">
        <w:rPr>
          <w:rFonts w:ascii="Arial" w:eastAsia="Times New Roman" w:hAnsi="Arial" w:cs="Arial"/>
          <w:szCs w:val="24"/>
          <w:lang w:eastAsia="hr-HR"/>
        </w:rPr>
        <w:t>5</w:t>
      </w:r>
      <w:r w:rsidR="00887FD1">
        <w:rPr>
          <w:rFonts w:ascii="Arial" w:eastAsia="Times New Roman" w:hAnsi="Arial" w:cs="Arial"/>
          <w:szCs w:val="24"/>
          <w:lang w:eastAsia="hr-HR"/>
        </w:rPr>
        <w:t>.</w:t>
      </w:r>
      <w:r w:rsidR="004E42DE">
        <w:rPr>
          <w:rFonts w:ascii="Arial" w:eastAsia="Times New Roman" w:hAnsi="Arial" w:cs="Arial"/>
          <w:szCs w:val="24"/>
          <w:lang w:eastAsia="hr-HR"/>
        </w:rPr>
        <w:t>803</w:t>
      </w:r>
    </w:p>
    <w:p w:rsidR="004E42DE" w:rsidRDefault="004E42DE" w:rsidP="004E42DE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26F9B">
        <w:rPr>
          <w:rFonts w:ascii="Arial" w:eastAsia="Times New Roman" w:hAnsi="Arial" w:cs="Arial"/>
          <w:szCs w:val="24"/>
          <w:lang w:eastAsia="hr-HR"/>
        </w:rPr>
        <w:t>AOP 0</w:t>
      </w:r>
      <w:r w:rsidR="001E5C1D">
        <w:rPr>
          <w:rFonts w:ascii="Arial" w:eastAsia="Times New Roman" w:hAnsi="Arial" w:cs="Arial"/>
          <w:szCs w:val="24"/>
          <w:lang w:eastAsia="hr-HR"/>
        </w:rPr>
        <w:t>39</w:t>
      </w:r>
      <w:r w:rsidRPr="00B26F9B">
        <w:rPr>
          <w:rFonts w:ascii="Arial" w:eastAsia="Times New Roman" w:hAnsi="Arial" w:cs="Arial"/>
          <w:szCs w:val="24"/>
          <w:lang w:eastAsia="hr-HR"/>
        </w:rPr>
        <w:tab/>
        <w:t>Stanje dospjelih obveza n</w:t>
      </w:r>
      <w:r>
        <w:rPr>
          <w:rFonts w:ascii="Arial" w:eastAsia="Times New Roman" w:hAnsi="Arial" w:cs="Arial"/>
          <w:szCs w:val="24"/>
          <w:lang w:eastAsia="hr-HR"/>
        </w:rPr>
        <w:t>a kraju izvještajnog razdoblja</w:t>
      </w:r>
      <w:r>
        <w:rPr>
          <w:rFonts w:ascii="Arial" w:eastAsia="Times New Roman" w:hAnsi="Arial" w:cs="Arial"/>
          <w:szCs w:val="24"/>
          <w:lang w:eastAsia="hr-HR"/>
        </w:rPr>
        <w:tab/>
        <w:t xml:space="preserve">   </w:t>
      </w:r>
      <w:r w:rsidR="001E5C1D">
        <w:rPr>
          <w:rFonts w:ascii="Arial" w:eastAsia="Times New Roman" w:hAnsi="Arial" w:cs="Arial"/>
          <w:szCs w:val="24"/>
          <w:lang w:eastAsia="hr-HR"/>
        </w:rPr>
        <w:t xml:space="preserve">    4</w:t>
      </w:r>
      <w:r>
        <w:rPr>
          <w:rFonts w:ascii="Arial" w:eastAsia="Times New Roman" w:hAnsi="Arial" w:cs="Arial"/>
          <w:szCs w:val="24"/>
          <w:lang w:eastAsia="hr-HR"/>
        </w:rPr>
        <w:t>.0</w:t>
      </w:r>
      <w:r w:rsidR="001E5C1D">
        <w:rPr>
          <w:rFonts w:ascii="Arial" w:eastAsia="Times New Roman" w:hAnsi="Arial" w:cs="Arial"/>
          <w:szCs w:val="24"/>
          <w:lang w:eastAsia="hr-HR"/>
        </w:rPr>
        <w:t>00</w:t>
      </w:r>
    </w:p>
    <w:p w:rsidR="001E5C1D" w:rsidRPr="00B26F9B" w:rsidRDefault="001E5C1D" w:rsidP="001E5C1D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26F9B">
        <w:rPr>
          <w:rFonts w:ascii="Arial" w:eastAsia="Times New Roman" w:hAnsi="Arial" w:cs="Arial"/>
          <w:szCs w:val="24"/>
          <w:lang w:eastAsia="hr-HR"/>
        </w:rPr>
        <w:t>AOP 0</w:t>
      </w:r>
      <w:r>
        <w:rPr>
          <w:rFonts w:ascii="Arial" w:eastAsia="Times New Roman" w:hAnsi="Arial" w:cs="Arial"/>
          <w:szCs w:val="24"/>
          <w:lang w:eastAsia="hr-HR"/>
        </w:rPr>
        <w:t>51</w:t>
      </w:r>
      <w:r w:rsidRPr="00B26F9B">
        <w:rPr>
          <w:rFonts w:ascii="Arial" w:eastAsia="Times New Roman" w:hAnsi="Arial" w:cs="Arial"/>
          <w:szCs w:val="24"/>
          <w:lang w:eastAsia="hr-HR"/>
        </w:rPr>
        <w:tab/>
        <w:t xml:space="preserve">Obveze za </w:t>
      </w:r>
      <w:r>
        <w:rPr>
          <w:rFonts w:ascii="Arial" w:eastAsia="Times New Roman" w:hAnsi="Arial" w:cs="Arial"/>
          <w:szCs w:val="24"/>
          <w:lang w:eastAsia="hr-HR"/>
        </w:rPr>
        <w:t xml:space="preserve">materijalne </w:t>
      </w:r>
      <w:r w:rsidRPr="00B26F9B">
        <w:rPr>
          <w:rFonts w:ascii="Arial" w:eastAsia="Times New Roman" w:hAnsi="Arial" w:cs="Arial"/>
          <w:szCs w:val="24"/>
          <w:lang w:eastAsia="hr-HR"/>
        </w:rPr>
        <w:t xml:space="preserve">rashode </w:t>
      </w:r>
      <w:r>
        <w:rPr>
          <w:rFonts w:ascii="Arial" w:eastAsia="Times New Roman" w:hAnsi="Arial" w:cs="Arial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  <w:t xml:space="preserve">       4.000</w:t>
      </w:r>
    </w:p>
    <w:p w:rsidR="00B26F9B" w:rsidRP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26F9B">
        <w:rPr>
          <w:rFonts w:ascii="Arial" w:eastAsia="Times New Roman" w:hAnsi="Arial" w:cs="Arial"/>
          <w:szCs w:val="24"/>
          <w:lang w:eastAsia="hr-HR"/>
        </w:rPr>
        <w:t>AOP 09</w:t>
      </w:r>
      <w:r w:rsidR="001E5C1D">
        <w:rPr>
          <w:rFonts w:ascii="Arial" w:eastAsia="Times New Roman" w:hAnsi="Arial" w:cs="Arial"/>
          <w:szCs w:val="24"/>
          <w:lang w:eastAsia="hr-HR"/>
        </w:rPr>
        <w:t>7</w:t>
      </w:r>
      <w:r w:rsidRPr="00B26F9B">
        <w:rPr>
          <w:rFonts w:ascii="Arial" w:eastAsia="Times New Roman" w:hAnsi="Arial" w:cs="Arial"/>
          <w:szCs w:val="24"/>
          <w:lang w:eastAsia="hr-HR"/>
        </w:rPr>
        <w:tab/>
        <w:t>Stanje nedospjelih obveza n</w:t>
      </w:r>
      <w:r w:rsidR="00985E0C">
        <w:rPr>
          <w:rFonts w:ascii="Arial" w:eastAsia="Times New Roman" w:hAnsi="Arial" w:cs="Arial"/>
          <w:szCs w:val="24"/>
          <w:lang w:eastAsia="hr-HR"/>
        </w:rPr>
        <w:t>a kraju izvještajnog razdoblja</w:t>
      </w:r>
      <w:r w:rsidR="00985E0C">
        <w:rPr>
          <w:rFonts w:ascii="Arial" w:eastAsia="Times New Roman" w:hAnsi="Arial" w:cs="Arial"/>
          <w:szCs w:val="24"/>
          <w:lang w:eastAsia="hr-HR"/>
        </w:rPr>
        <w:tab/>
        <w:t xml:space="preserve">   </w:t>
      </w:r>
      <w:r w:rsidR="001E5C1D">
        <w:rPr>
          <w:rFonts w:ascii="Arial" w:eastAsia="Times New Roman" w:hAnsi="Arial" w:cs="Arial"/>
          <w:szCs w:val="24"/>
          <w:lang w:eastAsia="hr-HR"/>
        </w:rPr>
        <w:t>201</w:t>
      </w:r>
      <w:r w:rsidR="00887FD1">
        <w:rPr>
          <w:rFonts w:ascii="Arial" w:eastAsia="Times New Roman" w:hAnsi="Arial" w:cs="Arial"/>
          <w:szCs w:val="24"/>
          <w:lang w:eastAsia="hr-HR"/>
        </w:rPr>
        <w:t>.</w:t>
      </w:r>
      <w:r w:rsidR="001E5C1D">
        <w:rPr>
          <w:rFonts w:ascii="Arial" w:eastAsia="Times New Roman" w:hAnsi="Arial" w:cs="Arial"/>
          <w:szCs w:val="24"/>
          <w:lang w:eastAsia="hr-HR"/>
        </w:rPr>
        <w:t>8</w:t>
      </w:r>
      <w:r w:rsidR="00887FD1">
        <w:rPr>
          <w:rFonts w:ascii="Arial" w:eastAsia="Times New Roman" w:hAnsi="Arial" w:cs="Arial"/>
          <w:szCs w:val="24"/>
          <w:lang w:eastAsia="hr-HR"/>
        </w:rPr>
        <w:t>03</w:t>
      </w:r>
    </w:p>
    <w:p w:rsidR="00B26F9B" w:rsidRP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26F9B">
        <w:rPr>
          <w:rFonts w:ascii="Arial" w:eastAsia="Times New Roman" w:hAnsi="Arial" w:cs="Arial"/>
          <w:szCs w:val="24"/>
          <w:lang w:eastAsia="hr-HR"/>
        </w:rPr>
        <w:t>AOP 092</w:t>
      </w:r>
      <w:r w:rsidRPr="00B26F9B">
        <w:rPr>
          <w:rFonts w:ascii="Arial" w:eastAsia="Times New Roman" w:hAnsi="Arial" w:cs="Arial"/>
          <w:szCs w:val="24"/>
          <w:lang w:eastAsia="hr-HR"/>
        </w:rPr>
        <w:tab/>
        <w:t>Obveze za rashode poslovanj</w:t>
      </w:r>
      <w:r w:rsidR="00985E0C">
        <w:rPr>
          <w:rFonts w:ascii="Arial" w:eastAsia="Times New Roman" w:hAnsi="Arial" w:cs="Arial"/>
          <w:szCs w:val="24"/>
          <w:lang w:eastAsia="hr-HR"/>
        </w:rPr>
        <w:t>a</w:t>
      </w:r>
      <w:r w:rsidR="00985E0C">
        <w:rPr>
          <w:rFonts w:ascii="Arial" w:eastAsia="Times New Roman" w:hAnsi="Arial" w:cs="Arial"/>
          <w:szCs w:val="24"/>
          <w:lang w:eastAsia="hr-HR"/>
        </w:rPr>
        <w:tab/>
      </w:r>
      <w:r w:rsidR="00985E0C">
        <w:rPr>
          <w:rFonts w:ascii="Arial" w:eastAsia="Times New Roman" w:hAnsi="Arial" w:cs="Arial"/>
          <w:szCs w:val="24"/>
          <w:lang w:eastAsia="hr-HR"/>
        </w:rPr>
        <w:tab/>
      </w:r>
      <w:r w:rsidR="00985E0C">
        <w:rPr>
          <w:rFonts w:ascii="Arial" w:eastAsia="Times New Roman" w:hAnsi="Arial" w:cs="Arial"/>
          <w:szCs w:val="24"/>
          <w:lang w:eastAsia="hr-HR"/>
        </w:rPr>
        <w:tab/>
      </w:r>
      <w:r w:rsidR="00985E0C">
        <w:rPr>
          <w:rFonts w:ascii="Arial" w:eastAsia="Times New Roman" w:hAnsi="Arial" w:cs="Arial"/>
          <w:szCs w:val="24"/>
          <w:lang w:eastAsia="hr-HR"/>
        </w:rPr>
        <w:tab/>
      </w:r>
      <w:r w:rsidR="00985E0C">
        <w:rPr>
          <w:rFonts w:ascii="Arial" w:eastAsia="Times New Roman" w:hAnsi="Arial" w:cs="Arial"/>
          <w:szCs w:val="24"/>
          <w:lang w:eastAsia="hr-HR"/>
        </w:rPr>
        <w:tab/>
        <w:t xml:space="preserve">   </w:t>
      </w:r>
      <w:r w:rsidR="00887FD1">
        <w:rPr>
          <w:rFonts w:ascii="Arial" w:eastAsia="Times New Roman" w:hAnsi="Arial" w:cs="Arial"/>
          <w:szCs w:val="24"/>
          <w:lang w:eastAsia="hr-HR"/>
        </w:rPr>
        <w:t>20</w:t>
      </w:r>
      <w:r w:rsidR="001E5C1D">
        <w:rPr>
          <w:rFonts w:ascii="Arial" w:eastAsia="Times New Roman" w:hAnsi="Arial" w:cs="Arial"/>
          <w:szCs w:val="24"/>
          <w:lang w:eastAsia="hr-HR"/>
        </w:rPr>
        <w:t>1</w:t>
      </w:r>
      <w:r w:rsidR="00887FD1">
        <w:rPr>
          <w:rFonts w:ascii="Arial" w:eastAsia="Times New Roman" w:hAnsi="Arial" w:cs="Arial"/>
          <w:szCs w:val="24"/>
          <w:lang w:eastAsia="hr-HR"/>
        </w:rPr>
        <w:t>.</w:t>
      </w:r>
      <w:r w:rsidR="001E5C1D">
        <w:rPr>
          <w:rFonts w:ascii="Arial" w:eastAsia="Times New Roman" w:hAnsi="Arial" w:cs="Arial"/>
          <w:szCs w:val="24"/>
          <w:lang w:eastAsia="hr-HR"/>
        </w:rPr>
        <w:t>8</w:t>
      </w:r>
      <w:r w:rsidR="00887FD1">
        <w:rPr>
          <w:rFonts w:ascii="Arial" w:eastAsia="Times New Roman" w:hAnsi="Arial" w:cs="Arial"/>
          <w:szCs w:val="24"/>
          <w:lang w:eastAsia="hr-HR"/>
        </w:rPr>
        <w:t>03</w:t>
      </w:r>
    </w:p>
    <w:p w:rsidR="00B26F9B" w:rsidRDefault="00B26F9B" w:rsidP="00B26F9B">
      <w:pPr>
        <w:jc w:val="center"/>
        <w:rPr>
          <w:rFonts w:ascii="Arial" w:eastAsia="Times New Roman" w:hAnsi="Arial" w:cs="Arial"/>
          <w:b/>
          <w:szCs w:val="24"/>
          <w:lang w:eastAsia="hr-HR"/>
        </w:rPr>
      </w:pPr>
    </w:p>
    <w:p w:rsidR="00EF4C5A" w:rsidRPr="00457C59" w:rsidRDefault="00EF4C5A" w:rsidP="00EF4C5A">
      <w:pPr>
        <w:rPr>
          <w:rFonts w:ascii="Arial" w:hAnsi="Arial" w:cs="Arial"/>
          <w:b/>
        </w:rPr>
      </w:pPr>
      <w:r w:rsidRPr="00457C59">
        <w:rPr>
          <w:rFonts w:ascii="Arial" w:hAnsi="Arial" w:cs="Arial"/>
          <w:b/>
        </w:rPr>
        <w:t>Stan</w:t>
      </w:r>
      <w:r w:rsidR="00887FD1">
        <w:rPr>
          <w:rFonts w:ascii="Arial" w:hAnsi="Arial" w:cs="Arial"/>
          <w:b/>
        </w:rPr>
        <w:t>je obveza 31.12.202</w:t>
      </w:r>
      <w:r w:rsidR="00CE0635">
        <w:rPr>
          <w:rFonts w:ascii="Arial" w:hAnsi="Arial" w:cs="Arial"/>
          <w:b/>
        </w:rPr>
        <w:t>1</w:t>
      </w:r>
      <w:r w:rsidRPr="00457C59">
        <w:rPr>
          <w:rFonts w:ascii="Arial" w:hAnsi="Arial" w:cs="Arial"/>
          <w:b/>
        </w:rPr>
        <w:t xml:space="preserve">. je </w:t>
      </w:r>
      <w:r w:rsidR="00887FD1">
        <w:rPr>
          <w:rFonts w:ascii="Arial" w:hAnsi="Arial" w:cs="Arial"/>
          <w:b/>
        </w:rPr>
        <w:t>20</w:t>
      </w:r>
      <w:r w:rsidR="00CE0635">
        <w:rPr>
          <w:rFonts w:ascii="Arial" w:hAnsi="Arial" w:cs="Arial"/>
          <w:b/>
        </w:rPr>
        <w:t>5</w:t>
      </w:r>
      <w:r w:rsidRPr="00457C59">
        <w:rPr>
          <w:rFonts w:ascii="Arial" w:hAnsi="Arial" w:cs="Arial"/>
          <w:b/>
        </w:rPr>
        <w:t>.</w:t>
      </w:r>
      <w:r w:rsidR="00CE0635">
        <w:rPr>
          <w:rFonts w:ascii="Arial" w:hAnsi="Arial" w:cs="Arial"/>
          <w:b/>
        </w:rPr>
        <w:t>8</w:t>
      </w:r>
      <w:r w:rsidR="00887FD1">
        <w:rPr>
          <w:rFonts w:ascii="Arial" w:hAnsi="Arial" w:cs="Arial"/>
          <w:b/>
        </w:rPr>
        <w:t>03</w:t>
      </w:r>
      <w:r w:rsidRPr="00457C59">
        <w:rPr>
          <w:rFonts w:ascii="Arial" w:hAnsi="Arial" w:cs="Arial"/>
          <w:b/>
        </w:rPr>
        <w:t>,00 kn</w:t>
      </w:r>
    </w:p>
    <w:p w:rsidR="00EF4C5A" w:rsidRPr="00457C59" w:rsidRDefault="00EF4C5A" w:rsidP="00EF4C5A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57C59">
        <w:rPr>
          <w:rFonts w:ascii="Arial" w:hAnsi="Arial" w:cs="Arial"/>
        </w:rPr>
        <w:t>a obveze za zaposlene otpada 1</w:t>
      </w:r>
      <w:r w:rsidR="00CE0635">
        <w:rPr>
          <w:rFonts w:ascii="Arial" w:hAnsi="Arial" w:cs="Arial"/>
        </w:rPr>
        <w:t>41</w:t>
      </w:r>
      <w:r w:rsidRPr="00457C59">
        <w:rPr>
          <w:rFonts w:ascii="Arial" w:hAnsi="Arial" w:cs="Arial"/>
        </w:rPr>
        <w:t>.</w:t>
      </w:r>
      <w:r w:rsidR="00CE0635">
        <w:rPr>
          <w:rFonts w:ascii="Arial" w:hAnsi="Arial" w:cs="Arial"/>
        </w:rPr>
        <w:t>61</w:t>
      </w:r>
      <w:r w:rsidR="00887FD1">
        <w:rPr>
          <w:rFonts w:ascii="Arial" w:hAnsi="Arial" w:cs="Arial"/>
        </w:rPr>
        <w:t>0</w:t>
      </w:r>
      <w:r w:rsidRPr="00457C59">
        <w:rPr>
          <w:rFonts w:ascii="Arial" w:hAnsi="Arial" w:cs="Arial"/>
        </w:rPr>
        <w:t>,</w:t>
      </w:r>
      <w:r w:rsidR="00CE0635">
        <w:rPr>
          <w:rFonts w:ascii="Arial" w:hAnsi="Arial" w:cs="Arial"/>
        </w:rPr>
        <w:t>09</w:t>
      </w:r>
      <w:r w:rsidR="00887FD1">
        <w:rPr>
          <w:rFonts w:ascii="Arial" w:hAnsi="Arial" w:cs="Arial"/>
        </w:rPr>
        <w:t xml:space="preserve"> kn (neisplaćena plaća 12/202</w:t>
      </w:r>
      <w:r w:rsidR="00CE0635">
        <w:rPr>
          <w:rFonts w:ascii="Arial" w:hAnsi="Arial" w:cs="Arial"/>
        </w:rPr>
        <w:t>1</w:t>
      </w:r>
      <w:r w:rsidRPr="00457C59">
        <w:rPr>
          <w:rFonts w:ascii="Arial" w:hAnsi="Arial" w:cs="Arial"/>
        </w:rPr>
        <w:t>.g.)</w:t>
      </w:r>
    </w:p>
    <w:p w:rsidR="00EF4C5A" w:rsidRDefault="00EF4C5A" w:rsidP="00EF4C5A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57C59">
        <w:rPr>
          <w:rFonts w:ascii="Arial" w:hAnsi="Arial" w:cs="Arial"/>
        </w:rPr>
        <w:t xml:space="preserve">a obveze za materijalne rashode otpada </w:t>
      </w:r>
      <w:r w:rsidR="00CE0635">
        <w:rPr>
          <w:rFonts w:ascii="Arial" w:hAnsi="Arial" w:cs="Arial"/>
        </w:rPr>
        <w:t>62</w:t>
      </w:r>
      <w:r>
        <w:rPr>
          <w:rFonts w:ascii="Arial" w:hAnsi="Arial" w:cs="Arial"/>
        </w:rPr>
        <w:t>.</w:t>
      </w:r>
      <w:r w:rsidR="00CE0635">
        <w:rPr>
          <w:rFonts w:ascii="Arial" w:hAnsi="Arial" w:cs="Arial"/>
        </w:rPr>
        <w:t>809</w:t>
      </w:r>
      <w:r>
        <w:rPr>
          <w:rFonts w:ascii="Arial" w:hAnsi="Arial" w:cs="Arial"/>
        </w:rPr>
        <w:t>,</w:t>
      </w:r>
      <w:r w:rsidR="00887FD1">
        <w:rPr>
          <w:rFonts w:ascii="Arial" w:hAnsi="Arial" w:cs="Arial"/>
        </w:rPr>
        <w:t>9</w:t>
      </w:r>
      <w:r w:rsidR="00CE0635">
        <w:rPr>
          <w:rFonts w:ascii="Arial" w:hAnsi="Arial" w:cs="Arial"/>
        </w:rPr>
        <w:t>1</w:t>
      </w:r>
      <w:r w:rsidRPr="00457C59">
        <w:rPr>
          <w:rFonts w:ascii="Arial" w:hAnsi="Arial" w:cs="Arial"/>
        </w:rPr>
        <w:t xml:space="preserve"> kn (obveze po računima)</w:t>
      </w:r>
    </w:p>
    <w:p w:rsidR="00EF4C5A" w:rsidRDefault="00EF4C5A" w:rsidP="00EF4C5A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obveze za financijske rashode iznose </w:t>
      </w:r>
      <w:r w:rsidR="00CE0635">
        <w:rPr>
          <w:rFonts w:ascii="Arial" w:hAnsi="Arial" w:cs="Arial"/>
        </w:rPr>
        <w:t>542</w:t>
      </w:r>
      <w:r>
        <w:rPr>
          <w:rFonts w:ascii="Arial" w:hAnsi="Arial" w:cs="Arial"/>
        </w:rPr>
        <w:t>,</w:t>
      </w:r>
      <w:r w:rsidR="00CE0635">
        <w:rPr>
          <w:rFonts w:ascii="Arial" w:hAnsi="Arial" w:cs="Arial"/>
        </w:rPr>
        <w:t>9</w:t>
      </w:r>
      <w:r w:rsidR="00887FD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kn</w:t>
      </w:r>
    </w:p>
    <w:p w:rsidR="00EF4C5A" w:rsidRPr="00457C59" w:rsidRDefault="00EF4C5A" w:rsidP="00EF4C5A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obveze za predujmove iznose </w:t>
      </w:r>
      <w:r w:rsidR="00CE0635">
        <w:rPr>
          <w:rFonts w:ascii="Arial" w:hAnsi="Arial" w:cs="Arial"/>
        </w:rPr>
        <w:t>84</w:t>
      </w:r>
      <w:r w:rsidR="00887FD1">
        <w:rPr>
          <w:rFonts w:ascii="Arial" w:hAnsi="Arial" w:cs="Arial"/>
        </w:rPr>
        <w:t>0</w:t>
      </w:r>
      <w:r>
        <w:rPr>
          <w:rFonts w:ascii="Arial" w:hAnsi="Arial" w:cs="Arial"/>
        </w:rPr>
        <w:t>,00 kn</w:t>
      </w:r>
    </w:p>
    <w:p w:rsidR="00EF4C5A" w:rsidRPr="00457C59" w:rsidRDefault="00EF4C5A" w:rsidP="00EF4C5A">
      <w:pPr>
        <w:ind w:left="720"/>
        <w:contextualSpacing/>
        <w:rPr>
          <w:rFonts w:ascii="Arial" w:hAnsi="Arial" w:cs="Arial"/>
        </w:rPr>
      </w:pPr>
    </w:p>
    <w:p w:rsidR="00EF4C5A" w:rsidRDefault="00EF4C5A" w:rsidP="00EF4C5A">
      <w:pPr>
        <w:contextualSpacing/>
        <w:rPr>
          <w:rFonts w:ascii="Arial" w:hAnsi="Arial" w:cs="Arial"/>
          <w:b/>
        </w:rPr>
      </w:pPr>
      <w:r w:rsidRPr="00457C59">
        <w:rPr>
          <w:rFonts w:ascii="Arial" w:hAnsi="Arial" w:cs="Arial"/>
          <w:b/>
        </w:rPr>
        <w:t>Stan</w:t>
      </w:r>
      <w:r w:rsidR="00045735">
        <w:rPr>
          <w:rFonts w:ascii="Arial" w:hAnsi="Arial" w:cs="Arial"/>
          <w:b/>
        </w:rPr>
        <w:t>j</w:t>
      </w:r>
      <w:r w:rsidR="00CE0635">
        <w:rPr>
          <w:rFonts w:ascii="Arial" w:hAnsi="Arial" w:cs="Arial"/>
          <w:b/>
        </w:rPr>
        <w:t>e</w:t>
      </w:r>
      <w:r w:rsidRPr="00457C59">
        <w:rPr>
          <w:rFonts w:ascii="Arial" w:hAnsi="Arial" w:cs="Arial"/>
          <w:b/>
        </w:rPr>
        <w:t xml:space="preserve"> dospjelih obveza s 31.12.20</w:t>
      </w:r>
      <w:r w:rsidR="00887FD1">
        <w:rPr>
          <w:rFonts w:ascii="Arial" w:hAnsi="Arial" w:cs="Arial"/>
          <w:b/>
        </w:rPr>
        <w:t>2</w:t>
      </w:r>
      <w:r w:rsidR="00CE0635">
        <w:rPr>
          <w:rFonts w:ascii="Arial" w:hAnsi="Arial" w:cs="Arial"/>
          <w:b/>
        </w:rPr>
        <w:t>1</w:t>
      </w:r>
      <w:r w:rsidRPr="00457C59">
        <w:rPr>
          <w:rFonts w:ascii="Arial" w:hAnsi="Arial" w:cs="Arial"/>
          <w:b/>
        </w:rPr>
        <w:t xml:space="preserve">. </w:t>
      </w:r>
      <w:r w:rsidR="00CE0635">
        <w:rPr>
          <w:rFonts w:ascii="Arial" w:hAnsi="Arial" w:cs="Arial"/>
          <w:b/>
        </w:rPr>
        <w:t>je 4.000,00 kn</w:t>
      </w:r>
      <w:r w:rsidR="00045735">
        <w:rPr>
          <w:rFonts w:ascii="Arial" w:hAnsi="Arial" w:cs="Arial"/>
          <w:b/>
        </w:rPr>
        <w:t>.</w:t>
      </w:r>
    </w:p>
    <w:p w:rsidR="00887FD1" w:rsidRDefault="00887FD1" w:rsidP="00EF4C5A">
      <w:pPr>
        <w:contextualSpacing/>
        <w:rPr>
          <w:rFonts w:ascii="Arial" w:hAnsi="Arial" w:cs="Arial"/>
          <w:b/>
        </w:rPr>
      </w:pPr>
    </w:p>
    <w:p w:rsidR="00887FD1" w:rsidRDefault="00887FD1" w:rsidP="00EF4C5A">
      <w:pPr>
        <w:contextualSpacing/>
        <w:rPr>
          <w:rFonts w:ascii="Arial" w:hAnsi="Arial" w:cs="Arial"/>
          <w:b/>
        </w:rPr>
      </w:pPr>
    </w:p>
    <w:p w:rsidR="00531665" w:rsidRDefault="00531665" w:rsidP="00EF4C5A">
      <w:pPr>
        <w:contextualSpacing/>
        <w:rPr>
          <w:rFonts w:ascii="Arial" w:hAnsi="Arial" w:cs="Arial"/>
          <w:b/>
        </w:rPr>
      </w:pPr>
    </w:p>
    <w:p w:rsidR="00531665" w:rsidRDefault="00531665" w:rsidP="00EF4C5A">
      <w:pPr>
        <w:contextualSpacing/>
        <w:rPr>
          <w:rFonts w:ascii="Arial" w:hAnsi="Arial" w:cs="Arial"/>
          <w:b/>
        </w:rPr>
      </w:pPr>
    </w:p>
    <w:p w:rsidR="00531665" w:rsidRPr="00457C59" w:rsidRDefault="00531665" w:rsidP="00EF4C5A">
      <w:pPr>
        <w:contextualSpacing/>
        <w:rPr>
          <w:rFonts w:ascii="Arial" w:hAnsi="Arial" w:cs="Arial"/>
          <w:b/>
        </w:rPr>
      </w:pPr>
    </w:p>
    <w:p w:rsidR="00B26F9B" w:rsidRPr="00B26F9B" w:rsidRDefault="00B26F9B" w:rsidP="00B26F9B">
      <w:pPr>
        <w:jc w:val="center"/>
        <w:rPr>
          <w:rFonts w:ascii="Arial" w:eastAsia="Times New Roman" w:hAnsi="Arial" w:cs="Arial"/>
          <w:b/>
          <w:szCs w:val="24"/>
          <w:lang w:eastAsia="hr-HR"/>
        </w:rPr>
      </w:pPr>
      <w:r w:rsidRPr="00B26F9B">
        <w:rPr>
          <w:rFonts w:ascii="Arial" w:eastAsia="Times New Roman" w:hAnsi="Arial" w:cs="Arial"/>
          <w:b/>
          <w:szCs w:val="24"/>
          <w:lang w:eastAsia="hr-HR"/>
        </w:rPr>
        <w:t>Obrazloženje uz obrazac PR-RAS</w:t>
      </w:r>
    </w:p>
    <w:p w:rsidR="00B26F9B" w:rsidRPr="00B26F9B" w:rsidRDefault="00B26F9B" w:rsidP="00B26F9B">
      <w:pPr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B26F9B" w:rsidRPr="00B26F9B" w:rsidRDefault="00B26F9B" w:rsidP="00B26F9B">
      <w:pPr>
        <w:rPr>
          <w:rFonts w:ascii="Arial" w:eastAsia="Times New Roman" w:hAnsi="Arial" w:cs="Arial"/>
          <w:b/>
          <w:szCs w:val="24"/>
          <w:lang w:eastAsia="hr-HR"/>
        </w:rPr>
      </w:pPr>
      <w:r w:rsidRPr="00B26F9B">
        <w:rPr>
          <w:rFonts w:ascii="Arial" w:eastAsia="Times New Roman" w:hAnsi="Arial" w:cs="Arial"/>
          <w:b/>
          <w:szCs w:val="24"/>
          <w:lang w:eastAsia="hr-HR"/>
        </w:rPr>
        <w:t>PRIHODI</w:t>
      </w:r>
    </w:p>
    <w:p w:rsidR="00B26F9B" w:rsidRPr="00B26F9B" w:rsidRDefault="00B26F9B" w:rsidP="00B26F9B">
      <w:pPr>
        <w:jc w:val="center"/>
        <w:rPr>
          <w:rFonts w:ascii="Arial" w:eastAsia="Times New Roman" w:hAnsi="Arial" w:cs="Arial"/>
          <w:b/>
          <w:szCs w:val="24"/>
          <w:lang w:eastAsia="hr-HR"/>
        </w:rPr>
      </w:pPr>
    </w:p>
    <w:p w:rsidR="00B26F9B" w:rsidRP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26F9B">
        <w:rPr>
          <w:rFonts w:ascii="Arial" w:eastAsia="Times New Roman" w:hAnsi="Arial" w:cs="Arial"/>
          <w:szCs w:val="24"/>
          <w:lang w:eastAsia="hr-HR"/>
        </w:rPr>
        <w:t>AOP 001</w:t>
      </w:r>
      <w:r w:rsidRPr="00B26F9B">
        <w:rPr>
          <w:rFonts w:ascii="Arial" w:eastAsia="Times New Roman" w:hAnsi="Arial" w:cs="Arial"/>
          <w:szCs w:val="24"/>
          <w:lang w:eastAsia="hr-HR"/>
        </w:rPr>
        <w:tab/>
        <w:t>Prihodi poslovanja</w:t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="00045735">
        <w:rPr>
          <w:rFonts w:ascii="Arial" w:eastAsia="Times New Roman" w:hAnsi="Arial" w:cs="Arial"/>
          <w:szCs w:val="24"/>
          <w:lang w:eastAsia="hr-HR"/>
        </w:rPr>
        <w:t xml:space="preserve">  2</w:t>
      </w:r>
      <w:r w:rsidRPr="00B26F9B">
        <w:rPr>
          <w:rFonts w:ascii="Arial" w:eastAsia="Times New Roman" w:hAnsi="Arial" w:cs="Arial"/>
          <w:szCs w:val="24"/>
          <w:lang w:eastAsia="hr-HR"/>
        </w:rPr>
        <w:t>.</w:t>
      </w:r>
      <w:r w:rsidR="00440A7C">
        <w:rPr>
          <w:rFonts w:ascii="Arial" w:eastAsia="Times New Roman" w:hAnsi="Arial" w:cs="Arial"/>
          <w:szCs w:val="24"/>
          <w:lang w:eastAsia="hr-HR"/>
        </w:rPr>
        <w:t>441</w:t>
      </w:r>
      <w:r w:rsidRPr="00B26F9B">
        <w:rPr>
          <w:rFonts w:ascii="Arial" w:eastAsia="Times New Roman" w:hAnsi="Arial" w:cs="Arial"/>
          <w:szCs w:val="24"/>
          <w:lang w:eastAsia="hr-HR"/>
        </w:rPr>
        <w:t>.</w:t>
      </w:r>
      <w:r w:rsidR="00440A7C">
        <w:rPr>
          <w:rFonts w:ascii="Arial" w:eastAsia="Times New Roman" w:hAnsi="Arial" w:cs="Arial"/>
          <w:szCs w:val="24"/>
          <w:lang w:eastAsia="hr-HR"/>
        </w:rPr>
        <w:t>638</w:t>
      </w:r>
    </w:p>
    <w:p w:rsidR="00B26F9B" w:rsidRP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26F9B">
        <w:rPr>
          <w:rFonts w:ascii="Arial" w:eastAsia="Times New Roman" w:hAnsi="Arial" w:cs="Arial"/>
          <w:szCs w:val="24"/>
          <w:lang w:eastAsia="hr-HR"/>
        </w:rPr>
        <w:t>AOP 063</w:t>
      </w:r>
      <w:r w:rsidRPr="00B26F9B">
        <w:rPr>
          <w:rFonts w:ascii="Arial" w:eastAsia="Times New Roman" w:hAnsi="Arial" w:cs="Arial"/>
          <w:szCs w:val="24"/>
          <w:lang w:eastAsia="hr-HR"/>
        </w:rPr>
        <w:tab/>
        <w:t>Pomoći proračunskim korisnicima iz proračuna koji</w:t>
      </w:r>
    </w:p>
    <w:p w:rsidR="00B26F9B" w:rsidRP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  <w:t>im nije nadležan</w:t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  <w:t xml:space="preserve">       </w:t>
      </w:r>
      <w:r w:rsidR="00440A7C">
        <w:rPr>
          <w:rFonts w:ascii="Arial" w:eastAsia="Times New Roman" w:hAnsi="Arial" w:cs="Arial"/>
          <w:szCs w:val="24"/>
          <w:lang w:eastAsia="hr-HR"/>
        </w:rPr>
        <w:t>45</w:t>
      </w:r>
      <w:r w:rsidRPr="00B26F9B">
        <w:rPr>
          <w:rFonts w:ascii="Arial" w:eastAsia="Times New Roman" w:hAnsi="Arial" w:cs="Arial"/>
          <w:szCs w:val="24"/>
          <w:lang w:eastAsia="hr-HR"/>
        </w:rPr>
        <w:t>.</w:t>
      </w:r>
      <w:r w:rsidR="00440A7C">
        <w:rPr>
          <w:rFonts w:ascii="Arial" w:eastAsia="Times New Roman" w:hAnsi="Arial" w:cs="Arial"/>
          <w:szCs w:val="24"/>
          <w:lang w:eastAsia="hr-HR"/>
        </w:rPr>
        <w:t>000</w:t>
      </w:r>
    </w:p>
    <w:p w:rsidR="00B26F9B" w:rsidRP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26F9B">
        <w:rPr>
          <w:rFonts w:ascii="Arial" w:eastAsia="Times New Roman" w:hAnsi="Arial" w:cs="Arial"/>
          <w:szCs w:val="24"/>
          <w:lang w:eastAsia="hr-HR"/>
        </w:rPr>
        <w:t>AOP 07</w:t>
      </w:r>
      <w:r w:rsidR="00440A7C">
        <w:rPr>
          <w:rFonts w:ascii="Arial" w:eastAsia="Times New Roman" w:hAnsi="Arial" w:cs="Arial"/>
          <w:szCs w:val="24"/>
          <w:lang w:eastAsia="hr-HR"/>
        </w:rPr>
        <w:t>7</w:t>
      </w:r>
      <w:r w:rsidRPr="00B26F9B">
        <w:rPr>
          <w:rFonts w:ascii="Arial" w:eastAsia="Times New Roman" w:hAnsi="Arial" w:cs="Arial"/>
          <w:szCs w:val="24"/>
          <w:lang w:eastAsia="hr-HR"/>
        </w:rPr>
        <w:tab/>
        <w:t>Prihodi od imovine</w:t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  <w:t xml:space="preserve">                    </w:t>
      </w:r>
      <w:r w:rsidR="00045735">
        <w:rPr>
          <w:rFonts w:ascii="Arial" w:eastAsia="Times New Roman" w:hAnsi="Arial" w:cs="Arial"/>
          <w:szCs w:val="24"/>
          <w:lang w:eastAsia="hr-HR"/>
        </w:rPr>
        <w:t xml:space="preserve">    </w:t>
      </w:r>
      <w:r w:rsidR="00440A7C">
        <w:rPr>
          <w:rFonts w:ascii="Arial" w:eastAsia="Times New Roman" w:hAnsi="Arial" w:cs="Arial"/>
          <w:szCs w:val="24"/>
          <w:lang w:eastAsia="hr-HR"/>
        </w:rPr>
        <w:t>26</w:t>
      </w:r>
    </w:p>
    <w:p w:rsidR="00B26F9B" w:rsidRP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26F9B">
        <w:rPr>
          <w:rFonts w:ascii="Arial" w:eastAsia="Times New Roman" w:hAnsi="Arial" w:cs="Arial"/>
          <w:szCs w:val="24"/>
          <w:lang w:eastAsia="hr-HR"/>
        </w:rPr>
        <w:t>AOP 1</w:t>
      </w:r>
      <w:r w:rsidR="00440A7C">
        <w:rPr>
          <w:rFonts w:ascii="Arial" w:eastAsia="Times New Roman" w:hAnsi="Arial" w:cs="Arial"/>
          <w:szCs w:val="24"/>
          <w:lang w:eastAsia="hr-HR"/>
        </w:rPr>
        <w:t>07</w:t>
      </w:r>
      <w:r w:rsidRPr="00B26F9B">
        <w:rPr>
          <w:rFonts w:ascii="Arial" w:eastAsia="Times New Roman" w:hAnsi="Arial" w:cs="Arial"/>
          <w:szCs w:val="24"/>
          <w:lang w:eastAsia="hr-HR"/>
        </w:rPr>
        <w:tab/>
        <w:t>Prihodi po posebnim propisima</w:t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  <w:t xml:space="preserve">  </w:t>
      </w:r>
      <w:r w:rsidR="00045735">
        <w:rPr>
          <w:rFonts w:ascii="Arial" w:eastAsia="Times New Roman" w:hAnsi="Arial" w:cs="Arial"/>
          <w:szCs w:val="24"/>
          <w:lang w:eastAsia="hr-HR"/>
        </w:rPr>
        <w:t xml:space="preserve">     </w:t>
      </w:r>
      <w:r w:rsidR="00887FD1">
        <w:rPr>
          <w:rFonts w:ascii="Arial" w:eastAsia="Times New Roman" w:hAnsi="Arial" w:cs="Arial"/>
          <w:szCs w:val="24"/>
          <w:lang w:eastAsia="hr-HR"/>
        </w:rPr>
        <w:t>3</w:t>
      </w:r>
      <w:r w:rsidR="00440A7C">
        <w:rPr>
          <w:rFonts w:ascii="Arial" w:eastAsia="Times New Roman" w:hAnsi="Arial" w:cs="Arial"/>
          <w:szCs w:val="24"/>
          <w:lang w:eastAsia="hr-HR"/>
        </w:rPr>
        <w:t>7</w:t>
      </w:r>
      <w:r w:rsidR="00045735">
        <w:rPr>
          <w:rFonts w:ascii="Arial" w:eastAsia="Times New Roman" w:hAnsi="Arial" w:cs="Arial"/>
          <w:szCs w:val="24"/>
          <w:lang w:eastAsia="hr-HR"/>
        </w:rPr>
        <w:t>.</w:t>
      </w:r>
      <w:r w:rsidR="00440A7C">
        <w:rPr>
          <w:rFonts w:ascii="Arial" w:eastAsia="Times New Roman" w:hAnsi="Arial" w:cs="Arial"/>
          <w:szCs w:val="24"/>
          <w:lang w:eastAsia="hr-HR"/>
        </w:rPr>
        <w:t>252</w:t>
      </w:r>
    </w:p>
    <w:p w:rsidR="00B26F9B" w:rsidRP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26F9B">
        <w:rPr>
          <w:rFonts w:ascii="Arial" w:eastAsia="Times New Roman" w:hAnsi="Arial" w:cs="Arial"/>
          <w:szCs w:val="24"/>
          <w:lang w:eastAsia="hr-HR"/>
        </w:rPr>
        <w:t>AOP 12</w:t>
      </w:r>
      <w:r w:rsidR="00440A7C">
        <w:rPr>
          <w:rFonts w:ascii="Arial" w:eastAsia="Times New Roman" w:hAnsi="Arial" w:cs="Arial"/>
          <w:szCs w:val="24"/>
          <w:lang w:eastAsia="hr-HR"/>
        </w:rPr>
        <w:t>0</w:t>
      </w:r>
      <w:r w:rsidRPr="00B26F9B">
        <w:rPr>
          <w:rFonts w:ascii="Arial" w:eastAsia="Times New Roman" w:hAnsi="Arial" w:cs="Arial"/>
          <w:szCs w:val="24"/>
          <w:lang w:eastAsia="hr-HR"/>
        </w:rPr>
        <w:tab/>
        <w:t>Prihodi od usluga</w:t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  <w:t xml:space="preserve">     </w:t>
      </w:r>
      <w:r w:rsidR="00440A7C">
        <w:rPr>
          <w:rFonts w:ascii="Arial" w:eastAsia="Times New Roman" w:hAnsi="Arial" w:cs="Arial"/>
          <w:szCs w:val="24"/>
          <w:lang w:eastAsia="hr-HR"/>
        </w:rPr>
        <w:t>238</w:t>
      </w:r>
      <w:r w:rsidRPr="00B26F9B">
        <w:rPr>
          <w:rFonts w:ascii="Arial" w:eastAsia="Times New Roman" w:hAnsi="Arial" w:cs="Arial"/>
          <w:szCs w:val="24"/>
          <w:lang w:eastAsia="hr-HR"/>
        </w:rPr>
        <w:t>.</w:t>
      </w:r>
      <w:r w:rsidR="00440A7C">
        <w:rPr>
          <w:rFonts w:ascii="Arial" w:eastAsia="Times New Roman" w:hAnsi="Arial" w:cs="Arial"/>
          <w:szCs w:val="24"/>
          <w:lang w:eastAsia="hr-HR"/>
        </w:rPr>
        <w:t>910</w:t>
      </w:r>
    </w:p>
    <w:p w:rsidR="00B26F9B" w:rsidRP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26F9B">
        <w:rPr>
          <w:rFonts w:ascii="Arial" w:eastAsia="Times New Roman" w:hAnsi="Arial" w:cs="Arial"/>
          <w:szCs w:val="24"/>
          <w:lang w:eastAsia="hr-HR"/>
        </w:rPr>
        <w:t>AOP 12</w:t>
      </w:r>
      <w:r w:rsidR="00440A7C">
        <w:rPr>
          <w:rFonts w:ascii="Arial" w:eastAsia="Times New Roman" w:hAnsi="Arial" w:cs="Arial"/>
          <w:szCs w:val="24"/>
          <w:lang w:eastAsia="hr-HR"/>
        </w:rPr>
        <w:t>3</w:t>
      </w:r>
      <w:r w:rsidRPr="00B26F9B">
        <w:rPr>
          <w:rFonts w:ascii="Arial" w:eastAsia="Times New Roman" w:hAnsi="Arial" w:cs="Arial"/>
          <w:szCs w:val="24"/>
          <w:lang w:eastAsia="hr-HR"/>
        </w:rPr>
        <w:tab/>
        <w:t>Donacije od pravnih osoba izvan općeg proračuna</w:t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  <w:t xml:space="preserve">    </w:t>
      </w:r>
      <w:r w:rsidR="00440A7C">
        <w:rPr>
          <w:rFonts w:ascii="Arial" w:eastAsia="Times New Roman" w:hAnsi="Arial" w:cs="Arial"/>
          <w:szCs w:val="24"/>
          <w:lang w:eastAsia="hr-HR"/>
        </w:rPr>
        <w:t xml:space="preserve">    </w:t>
      </w:r>
      <w:r w:rsidRPr="00B26F9B">
        <w:rPr>
          <w:rFonts w:ascii="Arial" w:eastAsia="Times New Roman" w:hAnsi="Arial" w:cs="Arial"/>
          <w:szCs w:val="24"/>
          <w:lang w:eastAsia="hr-HR"/>
        </w:rPr>
        <w:t xml:space="preserve"> </w:t>
      </w:r>
      <w:r w:rsidR="00440A7C">
        <w:rPr>
          <w:rFonts w:ascii="Arial" w:eastAsia="Times New Roman" w:hAnsi="Arial" w:cs="Arial"/>
          <w:szCs w:val="24"/>
          <w:lang w:eastAsia="hr-HR"/>
        </w:rPr>
        <w:t>4</w:t>
      </w:r>
      <w:r w:rsidR="00531665">
        <w:rPr>
          <w:rFonts w:ascii="Arial" w:eastAsia="Times New Roman" w:hAnsi="Arial" w:cs="Arial"/>
          <w:szCs w:val="24"/>
          <w:lang w:eastAsia="hr-HR"/>
        </w:rPr>
        <w:t>.</w:t>
      </w:r>
      <w:r w:rsidR="00440A7C">
        <w:rPr>
          <w:rFonts w:ascii="Arial" w:eastAsia="Times New Roman" w:hAnsi="Arial" w:cs="Arial"/>
          <w:szCs w:val="24"/>
          <w:lang w:eastAsia="hr-HR"/>
        </w:rPr>
        <w:t>3</w:t>
      </w:r>
      <w:r w:rsidR="00531665">
        <w:rPr>
          <w:rFonts w:ascii="Arial" w:eastAsia="Times New Roman" w:hAnsi="Arial" w:cs="Arial"/>
          <w:szCs w:val="24"/>
          <w:lang w:eastAsia="hr-HR"/>
        </w:rPr>
        <w:t>8</w:t>
      </w:r>
      <w:r w:rsidR="00440A7C">
        <w:rPr>
          <w:rFonts w:ascii="Arial" w:eastAsia="Times New Roman" w:hAnsi="Arial" w:cs="Arial"/>
          <w:szCs w:val="24"/>
          <w:lang w:eastAsia="hr-HR"/>
        </w:rPr>
        <w:t>0</w:t>
      </w:r>
    </w:p>
    <w:p w:rsidR="00B26F9B" w:rsidRP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26F9B">
        <w:rPr>
          <w:rFonts w:ascii="Arial" w:eastAsia="Times New Roman" w:hAnsi="Arial" w:cs="Arial"/>
          <w:szCs w:val="24"/>
          <w:lang w:eastAsia="hr-HR"/>
        </w:rPr>
        <w:t>AOP 1</w:t>
      </w:r>
      <w:r w:rsidR="00440A7C">
        <w:rPr>
          <w:rFonts w:ascii="Arial" w:eastAsia="Times New Roman" w:hAnsi="Arial" w:cs="Arial"/>
          <w:szCs w:val="24"/>
          <w:lang w:eastAsia="hr-HR"/>
        </w:rPr>
        <w:t>28</w:t>
      </w:r>
      <w:r w:rsidRPr="00B26F9B">
        <w:rPr>
          <w:rFonts w:ascii="Arial" w:eastAsia="Times New Roman" w:hAnsi="Arial" w:cs="Arial"/>
          <w:szCs w:val="24"/>
          <w:lang w:eastAsia="hr-HR"/>
        </w:rPr>
        <w:tab/>
        <w:t>Prihodi iz nadležnog proračuna</w:t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="00045735">
        <w:rPr>
          <w:rFonts w:ascii="Arial" w:eastAsia="Times New Roman" w:hAnsi="Arial" w:cs="Arial"/>
          <w:szCs w:val="24"/>
          <w:lang w:eastAsia="hr-HR"/>
        </w:rPr>
        <w:t xml:space="preserve">  2.</w:t>
      </w:r>
      <w:r w:rsidR="00440A7C">
        <w:rPr>
          <w:rFonts w:ascii="Arial" w:eastAsia="Times New Roman" w:hAnsi="Arial" w:cs="Arial"/>
          <w:szCs w:val="24"/>
          <w:lang w:eastAsia="hr-HR"/>
        </w:rPr>
        <w:t>116</w:t>
      </w:r>
      <w:r w:rsidR="00531665">
        <w:rPr>
          <w:rFonts w:ascii="Arial" w:eastAsia="Times New Roman" w:hAnsi="Arial" w:cs="Arial"/>
          <w:szCs w:val="24"/>
          <w:lang w:eastAsia="hr-HR"/>
        </w:rPr>
        <w:t>.</w:t>
      </w:r>
      <w:r w:rsidR="00440A7C">
        <w:rPr>
          <w:rFonts w:ascii="Arial" w:eastAsia="Times New Roman" w:hAnsi="Arial" w:cs="Arial"/>
          <w:szCs w:val="24"/>
          <w:lang w:eastAsia="hr-HR"/>
        </w:rPr>
        <w:t>070</w:t>
      </w:r>
    </w:p>
    <w:p w:rsidR="00531665" w:rsidRDefault="00531665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26F9B">
        <w:rPr>
          <w:rFonts w:ascii="Arial" w:eastAsia="Times New Roman" w:hAnsi="Arial" w:cs="Arial"/>
          <w:szCs w:val="24"/>
          <w:lang w:eastAsia="hr-HR"/>
        </w:rPr>
        <w:t>AOP 1</w:t>
      </w:r>
      <w:r>
        <w:rPr>
          <w:rFonts w:ascii="Arial" w:eastAsia="Times New Roman" w:hAnsi="Arial" w:cs="Arial"/>
          <w:szCs w:val="24"/>
          <w:lang w:eastAsia="hr-HR"/>
        </w:rPr>
        <w:t>47</w:t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>Ostali p</w:t>
      </w:r>
      <w:r w:rsidRPr="00B26F9B">
        <w:rPr>
          <w:rFonts w:ascii="Arial" w:eastAsia="Times New Roman" w:hAnsi="Arial" w:cs="Arial"/>
          <w:szCs w:val="24"/>
          <w:lang w:eastAsia="hr-HR"/>
        </w:rPr>
        <w:t xml:space="preserve">rihodi </w:t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  <w:t xml:space="preserve"> </w:t>
      </w:r>
      <w:r w:rsidR="00440A7C">
        <w:rPr>
          <w:rFonts w:ascii="Arial" w:eastAsia="Times New Roman" w:hAnsi="Arial" w:cs="Arial"/>
          <w:szCs w:val="24"/>
          <w:lang w:eastAsia="hr-HR"/>
        </w:rPr>
        <w:t xml:space="preserve">    </w:t>
      </w:r>
      <w:r>
        <w:rPr>
          <w:rFonts w:ascii="Arial" w:eastAsia="Times New Roman" w:hAnsi="Arial" w:cs="Arial"/>
          <w:szCs w:val="24"/>
          <w:lang w:eastAsia="hr-HR"/>
        </w:rPr>
        <w:t>0</w:t>
      </w:r>
    </w:p>
    <w:p w:rsidR="00531665" w:rsidRPr="00B26F9B" w:rsidRDefault="00531665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</w:p>
    <w:p w:rsidR="00B26F9B" w:rsidRP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26F9B">
        <w:rPr>
          <w:rFonts w:ascii="Arial" w:eastAsia="Times New Roman" w:hAnsi="Arial" w:cs="Arial"/>
          <w:szCs w:val="24"/>
          <w:lang w:eastAsia="hr-HR"/>
        </w:rPr>
        <w:t xml:space="preserve">AOP </w:t>
      </w:r>
      <w:r w:rsidR="00045735">
        <w:rPr>
          <w:rFonts w:ascii="Arial" w:eastAsia="Times New Roman" w:hAnsi="Arial" w:cs="Arial"/>
          <w:szCs w:val="24"/>
          <w:lang w:eastAsia="hr-HR"/>
        </w:rPr>
        <w:t>6</w:t>
      </w:r>
      <w:r w:rsidR="00440A7C">
        <w:rPr>
          <w:rFonts w:ascii="Arial" w:eastAsia="Times New Roman" w:hAnsi="Arial" w:cs="Arial"/>
          <w:szCs w:val="24"/>
          <w:lang w:eastAsia="hr-HR"/>
        </w:rPr>
        <w:t>32</w:t>
      </w:r>
      <w:r w:rsidRPr="00B26F9B">
        <w:rPr>
          <w:rFonts w:ascii="Arial" w:eastAsia="Times New Roman" w:hAnsi="Arial" w:cs="Arial"/>
          <w:szCs w:val="24"/>
          <w:lang w:eastAsia="hr-HR"/>
        </w:rPr>
        <w:tab/>
        <w:t xml:space="preserve">Ukupni prihodi </w:t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  <w:t xml:space="preserve">    </w:t>
      </w:r>
      <w:r w:rsidR="00045735">
        <w:rPr>
          <w:rFonts w:ascii="Arial" w:eastAsia="Times New Roman" w:hAnsi="Arial" w:cs="Arial"/>
          <w:szCs w:val="24"/>
          <w:lang w:eastAsia="hr-HR"/>
        </w:rPr>
        <w:t xml:space="preserve">   </w:t>
      </w:r>
      <w:r w:rsidRPr="00B26F9B">
        <w:rPr>
          <w:rFonts w:ascii="Arial" w:eastAsia="Times New Roman" w:hAnsi="Arial" w:cs="Arial"/>
          <w:szCs w:val="24"/>
          <w:lang w:eastAsia="hr-HR"/>
        </w:rPr>
        <w:t xml:space="preserve">     </w:t>
      </w:r>
      <w:r w:rsidR="00531665">
        <w:rPr>
          <w:rFonts w:ascii="Arial" w:eastAsia="Times New Roman" w:hAnsi="Arial" w:cs="Arial"/>
          <w:szCs w:val="24"/>
          <w:lang w:eastAsia="hr-HR"/>
        </w:rPr>
        <w:t xml:space="preserve"> </w:t>
      </w:r>
      <w:r w:rsidR="00045735">
        <w:rPr>
          <w:rFonts w:ascii="Arial" w:eastAsia="Times New Roman" w:hAnsi="Arial" w:cs="Arial"/>
          <w:szCs w:val="24"/>
          <w:lang w:eastAsia="hr-HR"/>
        </w:rPr>
        <w:t>2.</w:t>
      </w:r>
      <w:r w:rsidR="00440A7C">
        <w:rPr>
          <w:rFonts w:ascii="Arial" w:eastAsia="Times New Roman" w:hAnsi="Arial" w:cs="Arial"/>
          <w:szCs w:val="24"/>
          <w:lang w:eastAsia="hr-HR"/>
        </w:rPr>
        <w:t>44</w:t>
      </w:r>
      <w:r w:rsidR="00531665">
        <w:rPr>
          <w:rFonts w:ascii="Arial" w:eastAsia="Times New Roman" w:hAnsi="Arial" w:cs="Arial"/>
          <w:szCs w:val="24"/>
          <w:lang w:eastAsia="hr-HR"/>
        </w:rPr>
        <w:t>1</w:t>
      </w:r>
      <w:r w:rsidR="00045735">
        <w:rPr>
          <w:rFonts w:ascii="Arial" w:eastAsia="Times New Roman" w:hAnsi="Arial" w:cs="Arial"/>
          <w:szCs w:val="24"/>
          <w:lang w:eastAsia="hr-HR"/>
        </w:rPr>
        <w:t>.</w:t>
      </w:r>
      <w:r w:rsidR="00440A7C">
        <w:rPr>
          <w:rFonts w:ascii="Arial" w:eastAsia="Times New Roman" w:hAnsi="Arial" w:cs="Arial"/>
          <w:szCs w:val="24"/>
          <w:lang w:eastAsia="hr-HR"/>
        </w:rPr>
        <w:t>638</w:t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  <w:r w:rsidRPr="00B26F9B">
        <w:rPr>
          <w:rFonts w:ascii="Arial" w:eastAsia="Times New Roman" w:hAnsi="Arial" w:cs="Arial"/>
          <w:szCs w:val="24"/>
          <w:lang w:eastAsia="hr-HR"/>
        </w:rPr>
        <w:tab/>
      </w:r>
    </w:p>
    <w:p w:rsidR="00B26F9B" w:rsidRP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B26F9B" w:rsidRP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B26F9B" w:rsidRP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B26F9B" w:rsidRPr="00B26F9B" w:rsidRDefault="00B26F9B" w:rsidP="00B26F9B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26F9B">
        <w:rPr>
          <w:rFonts w:ascii="Arial" w:eastAsia="Times New Roman" w:hAnsi="Arial" w:cs="Arial"/>
          <w:b/>
          <w:szCs w:val="24"/>
          <w:lang w:eastAsia="hr-HR"/>
        </w:rPr>
        <w:t xml:space="preserve">OBRAZLOŽENJE PRIHODA </w:t>
      </w:r>
    </w:p>
    <w:p w:rsidR="00B26F9B" w:rsidRDefault="00B26F9B" w:rsidP="0090337E">
      <w:pPr>
        <w:jc w:val="both"/>
        <w:rPr>
          <w:rFonts w:ascii="Arial" w:hAnsi="Arial" w:cs="Arial"/>
        </w:rPr>
      </w:pPr>
    </w:p>
    <w:p w:rsidR="00BF7DC5" w:rsidRPr="00B31E7A" w:rsidRDefault="00AE143E" w:rsidP="00BF7DC5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31E7A">
        <w:rPr>
          <w:rFonts w:ascii="Arial" w:eastAsia="Times New Roman" w:hAnsi="Arial" w:cs="Arial"/>
          <w:szCs w:val="24"/>
          <w:lang w:eastAsia="hr-HR"/>
        </w:rPr>
        <w:t>Ukupni p</w:t>
      </w:r>
      <w:r w:rsidR="00BF7DC5" w:rsidRPr="00B31E7A">
        <w:rPr>
          <w:rFonts w:ascii="Arial" w:eastAsia="Times New Roman" w:hAnsi="Arial" w:cs="Arial"/>
          <w:szCs w:val="24"/>
          <w:lang w:eastAsia="hr-HR"/>
        </w:rPr>
        <w:t xml:space="preserve">rihodi 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 xml:space="preserve">poslovanja </w:t>
      </w:r>
      <w:r w:rsidR="00BF7DC5" w:rsidRPr="00B31E7A">
        <w:rPr>
          <w:rFonts w:ascii="Arial" w:eastAsia="Times New Roman" w:hAnsi="Arial" w:cs="Arial"/>
          <w:szCs w:val="24"/>
          <w:lang w:eastAsia="hr-HR"/>
        </w:rPr>
        <w:t>tekućeg razdoblja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 su</w:t>
      </w:r>
      <w:r w:rsidR="00BF7DC5" w:rsidRPr="00B31E7A">
        <w:rPr>
          <w:rFonts w:ascii="Arial" w:eastAsia="Times New Roman" w:hAnsi="Arial" w:cs="Arial"/>
          <w:szCs w:val="24"/>
          <w:lang w:eastAsia="hr-HR"/>
        </w:rPr>
        <w:t xml:space="preserve"> za 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8</w:t>
      </w:r>
      <w:r w:rsidR="00BF7DC5" w:rsidRPr="00B31E7A">
        <w:rPr>
          <w:rFonts w:ascii="Arial" w:eastAsia="Times New Roman" w:hAnsi="Arial" w:cs="Arial"/>
          <w:szCs w:val="24"/>
          <w:lang w:eastAsia="hr-HR"/>
        </w:rPr>
        <w:t>,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9</w:t>
      </w:r>
      <w:r w:rsidR="00BF7DC5" w:rsidRPr="00B31E7A">
        <w:rPr>
          <w:rFonts w:ascii="Arial" w:eastAsia="Times New Roman" w:hAnsi="Arial" w:cs="Arial"/>
          <w:szCs w:val="24"/>
          <w:lang w:eastAsia="hr-HR"/>
        </w:rPr>
        <w:t xml:space="preserve">0% 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manji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 </w:t>
      </w:r>
      <w:r w:rsidR="00BF7DC5" w:rsidRPr="00B31E7A">
        <w:rPr>
          <w:rFonts w:ascii="Arial" w:eastAsia="Times New Roman" w:hAnsi="Arial" w:cs="Arial"/>
          <w:szCs w:val="24"/>
          <w:lang w:eastAsia="hr-HR"/>
        </w:rPr>
        <w:t>u odnosu na isto razdoblje pre</w:t>
      </w:r>
      <w:r w:rsidRPr="00B31E7A">
        <w:rPr>
          <w:rFonts w:ascii="Arial" w:eastAsia="Times New Roman" w:hAnsi="Arial" w:cs="Arial"/>
          <w:szCs w:val="24"/>
          <w:lang w:eastAsia="hr-HR"/>
        </w:rPr>
        <w:t>thodne</w:t>
      </w:r>
      <w:r w:rsidR="00BF7DC5" w:rsidRPr="00B31E7A">
        <w:rPr>
          <w:rFonts w:ascii="Arial" w:eastAsia="Times New Roman" w:hAnsi="Arial" w:cs="Arial"/>
          <w:szCs w:val="24"/>
          <w:lang w:eastAsia="hr-HR"/>
        </w:rPr>
        <w:t xml:space="preserve"> godine. U ukupnoj masi udio prihoda iz proračuna je najveći</w:t>
      </w:r>
      <w:r w:rsidR="003500FC" w:rsidRPr="00B31E7A">
        <w:rPr>
          <w:rFonts w:ascii="Arial" w:eastAsia="Times New Roman" w:hAnsi="Arial" w:cs="Arial"/>
          <w:szCs w:val="24"/>
          <w:lang w:eastAsia="hr-HR"/>
        </w:rPr>
        <w:t xml:space="preserve"> i</w:t>
      </w:r>
      <w:r w:rsidR="00BF7DC5" w:rsidRPr="00B31E7A">
        <w:rPr>
          <w:rFonts w:ascii="Arial" w:eastAsia="Times New Roman" w:hAnsi="Arial" w:cs="Arial"/>
          <w:szCs w:val="24"/>
          <w:lang w:eastAsia="hr-HR"/>
        </w:rPr>
        <w:t xml:space="preserve"> iznosi 8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6</w:t>
      </w:r>
      <w:r w:rsidR="00BF7DC5" w:rsidRPr="00B31E7A">
        <w:rPr>
          <w:rFonts w:ascii="Arial" w:eastAsia="Times New Roman" w:hAnsi="Arial" w:cs="Arial"/>
          <w:szCs w:val="24"/>
          <w:lang w:eastAsia="hr-HR"/>
        </w:rPr>
        <w:t>,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67</w:t>
      </w:r>
      <w:r w:rsidR="00BF7DC5" w:rsidRPr="00B31E7A">
        <w:rPr>
          <w:rFonts w:ascii="Arial" w:eastAsia="Times New Roman" w:hAnsi="Arial" w:cs="Arial"/>
          <w:szCs w:val="24"/>
          <w:lang w:eastAsia="hr-HR"/>
        </w:rPr>
        <w:t xml:space="preserve">%, na vlastite prihode otpada 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11</w:t>
      </w:r>
      <w:r w:rsidR="00BF7DC5" w:rsidRPr="00B31E7A">
        <w:rPr>
          <w:rFonts w:ascii="Arial" w:eastAsia="Times New Roman" w:hAnsi="Arial" w:cs="Arial"/>
          <w:szCs w:val="24"/>
          <w:lang w:eastAsia="hr-HR"/>
        </w:rPr>
        <w:t>,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31</w:t>
      </w:r>
      <w:r w:rsidR="00BF7DC5" w:rsidRPr="00B31E7A">
        <w:rPr>
          <w:rFonts w:ascii="Arial" w:eastAsia="Times New Roman" w:hAnsi="Arial" w:cs="Arial"/>
          <w:szCs w:val="24"/>
          <w:lang w:eastAsia="hr-HR"/>
        </w:rPr>
        <w:t xml:space="preserve">%,  na pomoći iz drž. proračuna 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1</w:t>
      </w:r>
      <w:r w:rsidR="00BF7DC5" w:rsidRPr="00B31E7A">
        <w:rPr>
          <w:rFonts w:ascii="Arial" w:eastAsia="Times New Roman" w:hAnsi="Arial" w:cs="Arial"/>
          <w:szCs w:val="24"/>
          <w:lang w:eastAsia="hr-HR"/>
        </w:rPr>
        <w:t>,8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4</w:t>
      </w:r>
      <w:r w:rsidR="00BF7DC5" w:rsidRPr="00B31E7A">
        <w:rPr>
          <w:rFonts w:ascii="Arial" w:eastAsia="Times New Roman" w:hAnsi="Arial" w:cs="Arial"/>
          <w:szCs w:val="24"/>
          <w:lang w:eastAsia="hr-HR"/>
        </w:rPr>
        <w:t xml:space="preserve">%, te na prihode od donacija 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0</w:t>
      </w:r>
      <w:r w:rsidR="00BF7DC5" w:rsidRPr="00B31E7A">
        <w:rPr>
          <w:rFonts w:ascii="Arial" w:eastAsia="Times New Roman" w:hAnsi="Arial" w:cs="Arial"/>
          <w:szCs w:val="24"/>
          <w:lang w:eastAsia="hr-HR"/>
        </w:rPr>
        <w:t>,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18</w:t>
      </w:r>
      <w:r w:rsidR="00BF7DC5" w:rsidRPr="00B31E7A">
        <w:rPr>
          <w:rFonts w:ascii="Arial" w:eastAsia="Times New Roman" w:hAnsi="Arial" w:cs="Arial"/>
          <w:szCs w:val="24"/>
          <w:lang w:eastAsia="hr-HR"/>
        </w:rPr>
        <w:t>%.</w:t>
      </w:r>
    </w:p>
    <w:p w:rsidR="00BF7DC5" w:rsidRPr="00B31E7A" w:rsidRDefault="00BF7DC5" w:rsidP="00BF7DC5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BF7DC5" w:rsidRPr="00B31E7A" w:rsidRDefault="00BF7DC5" w:rsidP="00BF7DC5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BF7DC5" w:rsidRPr="00B31E7A" w:rsidRDefault="00BF7DC5" w:rsidP="00BF7DC5">
      <w:pPr>
        <w:ind w:firstLine="708"/>
        <w:jc w:val="both"/>
        <w:rPr>
          <w:rFonts w:ascii="Arial" w:eastAsia="Times New Roman" w:hAnsi="Arial" w:cs="Arial"/>
          <w:szCs w:val="24"/>
          <w:lang w:eastAsia="hr-HR"/>
        </w:rPr>
      </w:pPr>
      <w:r w:rsidRPr="00B31E7A">
        <w:rPr>
          <w:rFonts w:ascii="Arial" w:eastAsia="Times New Roman" w:hAnsi="Arial" w:cs="Arial"/>
          <w:szCs w:val="24"/>
          <w:lang w:eastAsia="hr-HR"/>
        </w:rPr>
        <w:t xml:space="preserve">     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Prihodi iz proračuna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ab/>
      </w:r>
      <w:r w:rsidRPr="00B31E7A">
        <w:rPr>
          <w:rFonts w:ascii="Arial" w:eastAsia="Times New Roman" w:hAnsi="Arial" w:cs="Arial"/>
          <w:szCs w:val="24"/>
          <w:lang w:eastAsia="hr-HR"/>
        </w:rPr>
        <w:tab/>
        <w:t>2.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116</w:t>
      </w:r>
      <w:r w:rsidRPr="00B31E7A">
        <w:rPr>
          <w:rFonts w:ascii="Arial" w:eastAsia="Times New Roman" w:hAnsi="Arial" w:cs="Arial"/>
          <w:szCs w:val="24"/>
          <w:lang w:eastAsia="hr-HR"/>
        </w:rPr>
        <w:t>.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070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,00                    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B31E7A">
        <w:rPr>
          <w:rFonts w:ascii="Arial" w:eastAsia="Times New Roman" w:hAnsi="Arial" w:cs="Arial"/>
          <w:szCs w:val="24"/>
          <w:lang w:eastAsia="hr-HR"/>
        </w:rPr>
        <w:t>8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6</w:t>
      </w:r>
      <w:r w:rsidRPr="00B31E7A">
        <w:rPr>
          <w:rFonts w:ascii="Arial" w:eastAsia="Times New Roman" w:hAnsi="Arial" w:cs="Arial"/>
          <w:szCs w:val="24"/>
          <w:lang w:eastAsia="hr-HR"/>
        </w:rPr>
        <w:t>,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67</w:t>
      </w:r>
      <w:r w:rsidR="00AE143E" w:rsidRPr="00B31E7A">
        <w:rPr>
          <w:rFonts w:ascii="Arial" w:eastAsia="Times New Roman" w:hAnsi="Arial" w:cs="Arial"/>
          <w:szCs w:val="24"/>
          <w:lang w:eastAsia="hr-HR"/>
        </w:rPr>
        <w:t>%</w:t>
      </w:r>
    </w:p>
    <w:p w:rsidR="00BF7DC5" w:rsidRPr="00B31E7A" w:rsidRDefault="00BF7DC5" w:rsidP="00BF7DC5">
      <w:pPr>
        <w:ind w:firstLine="708"/>
        <w:jc w:val="both"/>
        <w:rPr>
          <w:rFonts w:ascii="Arial" w:eastAsia="Times New Roman" w:hAnsi="Arial" w:cs="Arial"/>
          <w:szCs w:val="24"/>
          <w:lang w:eastAsia="hr-HR"/>
        </w:rPr>
      </w:pPr>
      <w:r w:rsidRPr="00B31E7A">
        <w:rPr>
          <w:rFonts w:ascii="Arial" w:eastAsia="Times New Roman" w:hAnsi="Arial" w:cs="Arial"/>
          <w:szCs w:val="24"/>
          <w:lang w:eastAsia="hr-HR"/>
        </w:rPr>
        <w:t xml:space="preserve">     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 xml:space="preserve">Vlastiti prihodi 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ab/>
      </w:r>
      <w:r w:rsidRPr="00B31E7A">
        <w:rPr>
          <w:rFonts w:ascii="Arial" w:eastAsia="Times New Roman" w:hAnsi="Arial" w:cs="Arial"/>
          <w:szCs w:val="24"/>
          <w:lang w:eastAsia="hr-HR"/>
        </w:rPr>
        <w:tab/>
      </w:r>
      <w:r w:rsidRPr="00B31E7A">
        <w:rPr>
          <w:rFonts w:ascii="Arial" w:eastAsia="Times New Roman" w:hAnsi="Arial" w:cs="Arial"/>
          <w:szCs w:val="24"/>
          <w:lang w:eastAsia="hr-HR"/>
        </w:rPr>
        <w:tab/>
        <w:t xml:space="preserve">   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276</w:t>
      </w:r>
      <w:r w:rsidRPr="00B31E7A">
        <w:rPr>
          <w:rFonts w:ascii="Arial" w:eastAsia="Times New Roman" w:hAnsi="Arial" w:cs="Arial"/>
          <w:szCs w:val="24"/>
          <w:lang w:eastAsia="hr-HR"/>
        </w:rPr>
        <w:t>.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188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,00                    </w:t>
      </w:r>
      <w:r w:rsidR="00AE143E" w:rsidRPr="00B31E7A">
        <w:rPr>
          <w:rFonts w:ascii="Arial" w:eastAsia="Times New Roman" w:hAnsi="Arial" w:cs="Arial"/>
          <w:szCs w:val="24"/>
          <w:lang w:eastAsia="hr-HR"/>
        </w:rPr>
        <w:t xml:space="preserve"> 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11,31</w:t>
      </w:r>
      <w:r w:rsidRPr="00B31E7A">
        <w:rPr>
          <w:rFonts w:ascii="Arial" w:eastAsia="Times New Roman" w:hAnsi="Arial" w:cs="Arial"/>
          <w:szCs w:val="24"/>
          <w:lang w:eastAsia="hr-HR"/>
        </w:rPr>
        <w:t>%</w:t>
      </w:r>
    </w:p>
    <w:p w:rsidR="00BF7DC5" w:rsidRPr="00B31E7A" w:rsidRDefault="00BF7DC5" w:rsidP="00BF7DC5">
      <w:pPr>
        <w:ind w:firstLine="708"/>
        <w:jc w:val="both"/>
        <w:rPr>
          <w:rFonts w:ascii="Arial" w:eastAsia="Times New Roman" w:hAnsi="Arial" w:cs="Arial"/>
          <w:szCs w:val="24"/>
          <w:lang w:eastAsia="hr-HR"/>
        </w:rPr>
      </w:pPr>
      <w:r w:rsidRPr="00B31E7A">
        <w:rPr>
          <w:rFonts w:ascii="Arial" w:eastAsia="Times New Roman" w:hAnsi="Arial" w:cs="Arial"/>
          <w:szCs w:val="24"/>
          <w:lang w:eastAsia="hr-HR"/>
        </w:rPr>
        <w:t xml:space="preserve">     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Pomoći iz državnog prorač.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         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45</w:t>
      </w:r>
      <w:r w:rsidRPr="00B31E7A">
        <w:rPr>
          <w:rFonts w:ascii="Arial" w:eastAsia="Times New Roman" w:hAnsi="Arial" w:cs="Arial"/>
          <w:szCs w:val="24"/>
          <w:lang w:eastAsia="hr-HR"/>
        </w:rPr>
        <w:t>.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000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,00                      </w:t>
      </w:r>
      <w:r w:rsidR="00AE143E" w:rsidRPr="00B31E7A">
        <w:rPr>
          <w:rFonts w:ascii="Arial" w:eastAsia="Times New Roman" w:hAnsi="Arial" w:cs="Arial"/>
          <w:szCs w:val="24"/>
          <w:lang w:eastAsia="hr-HR"/>
        </w:rPr>
        <w:t xml:space="preserve"> 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1</w:t>
      </w:r>
      <w:r w:rsidRPr="00B31E7A">
        <w:rPr>
          <w:rFonts w:ascii="Arial" w:eastAsia="Times New Roman" w:hAnsi="Arial" w:cs="Arial"/>
          <w:szCs w:val="24"/>
          <w:lang w:eastAsia="hr-HR"/>
        </w:rPr>
        <w:t>,8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4</w:t>
      </w:r>
      <w:r w:rsidRPr="00B31E7A">
        <w:rPr>
          <w:rFonts w:ascii="Arial" w:eastAsia="Times New Roman" w:hAnsi="Arial" w:cs="Arial"/>
          <w:szCs w:val="24"/>
          <w:lang w:eastAsia="hr-HR"/>
        </w:rPr>
        <w:t>%</w:t>
      </w:r>
    </w:p>
    <w:p w:rsidR="00BF7DC5" w:rsidRPr="00B31E7A" w:rsidRDefault="00BF7DC5" w:rsidP="00BF7DC5">
      <w:pPr>
        <w:rPr>
          <w:rFonts w:ascii="Arial" w:eastAsia="Times New Roman" w:hAnsi="Arial" w:cs="Arial"/>
          <w:szCs w:val="24"/>
          <w:u w:val="single"/>
          <w:lang w:eastAsia="hr-HR"/>
        </w:rPr>
      </w:pPr>
      <w:r w:rsidRPr="00B31E7A">
        <w:rPr>
          <w:rFonts w:ascii="Arial" w:eastAsia="Times New Roman" w:hAnsi="Arial" w:cs="Arial"/>
          <w:szCs w:val="24"/>
          <w:lang w:eastAsia="hr-HR"/>
        </w:rPr>
        <w:t xml:space="preserve">               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 xml:space="preserve"> Donacije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                                   </w:t>
      </w:r>
      <w:r w:rsidRPr="00B31E7A">
        <w:rPr>
          <w:rFonts w:ascii="Arial" w:eastAsia="Times New Roman" w:hAnsi="Arial" w:cs="Arial"/>
          <w:szCs w:val="24"/>
          <w:u w:val="single"/>
          <w:lang w:eastAsia="hr-HR"/>
        </w:rPr>
        <w:t xml:space="preserve">  </w:t>
      </w:r>
      <w:r w:rsidR="00BB1D1E" w:rsidRPr="00B31E7A">
        <w:rPr>
          <w:rFonts w:ascii="Arial" w:eastAsia="Times New Roman" w:hAnsi="Arial" w:cs="Arial"/>
          <w:szCs w:val="24"/>
          <w:u w:val="single"/>
          <w:lang w:eastAsia="hr-HR"/>
        </w:rPr>
        <w:t xml:space="preserve">   4</w:t>
      </w:r>
      <w:r w:rsidRPr="00B31E7A">
        <w:rPr>
          <w:rFonts w:ascii="Arial" w:eastAsia="Times New Roman" w:hAnsi="Arial" w:cs="Arial"/>
          <w:szCs w:val="24"/>
          <w:u w:val="single"/>
          <w:lang w:eastAsia="hr-HR"/>
        </w:rPr>
        <w:t>.</w:t>
      </w:r>
      <w:r w:rsidR="00BB1D1E" w:rsidRPr="00B31E7A">
        <w:rPr>
          <w:rFonts w:ascii="Arial" w:eastAsia="Times New Roman" w:hAnsi="Arial" w:cs="Arial"/>
          <w:szCs w:val="24"/>
          <w:u w:val="single"/>
          <w:lang w:eastAsia="hr-HR"/>
        </w:rPr>
        <w:t>380</w:t>
      </w:r>
      <w:r w:rsidRPr="00B31E7A">
        <w:rPr>
          <w:rFonts w:ascii="Arial" w:eastAsia="Times New Roman" w:hAnsi="Arial" w:cs="Arial"/>
          <w:szCs w:val="24"/>
          <w:u w:val="single"/>
          <w:lang w:eastAsia="hr-HR"/>
        </w:rPr>
        <w:t>,00</w:t>
      </w:r>
      <w:r w:rsidRPr="00B31E7A">
        <w:rPr>
          <w:rFonts w:ascii="Arial" w:eastAsia="Times New Roman" w:hAnsi="Arial" w:cs="Arial"/>
          <w:szCs w:val="24"/>
          <w:u w:val="single"/>
          <w:lang w:eastAsia="hr-HR"/>
        </w:rPr>
        <w:tab/>
      </w:r>
      <w:r w:rsidRPr="00B31E7A">
        <w:rPr>
          <w:rFonts w:ascii="Arial" w:eastAsia="Times New Roman" w:hAnsi="Arial" w:cs="Arial"/>
          <w:szCs w:val="24"/>
          <w:u w:val="single"/>
          <w:lang w:eastAsia="hr-HR"/>
        </w:rPr>
        <w:tab/>
        <w:t xml:space="preserve"> </w:t>
      </w:r>
      <w:r w:rsidR="00BB1D1E" w:rsidRPr="00B31E7A">
        <w:rPr>
          <w:rFonts w:ascii="Arial" w:eastAsia="Times New Roman" w:hAnsi="Arial" w:cs="Arial"/>
          <w:szCs w:val="24"/>
          <w:u w:val="single"/>
          <w:lang w:eastAsia="hr-HR"/>
        </w:rPr>
        <w:t xml:space="preserve">          </w:t>
      </w:r>
      <w:r w:rsidR="00AE143E" w:rsidRPr="00B31E7A">
        <w:rPr>
          <w:rFonts w:ascii="Arial" w:eastAsia="Times New Roman" w:hAnsi="Arial" w:cs="Arial"/>
          <w:szCs w:val="24"/>
          <w:u w:val="single"/>
          <w:lang w:eastAsia="hr-HR"/>
        </w:rPr>
        <w:t xml:space="preserve"> </w:t>
      </w:r>
      <w:r w:rsidR="00BB1D1E" w:rsidRPr="00B31E7A">
        <w:rPr>
          <w:rFonts w:ascii="Arial" w:eastAsia="Times New Roman" w:hAnsi="Arial" w:cs="Arial"/>
          <w:szCs w:val="24"/>
          <w:u w:val="single"/>
          <w:lang w:eastAsia="hr-HR"/>
        </w:rPr>
        <w:t>0</w:t>
      </w:r>
      <w:r w:rsidRPr="00B31E7A">
        <w:rPr>
          <w:rFonts w:ascii="Arial" w:eastAsia="Times New Roman" w:hAnsi="Arial" w:cs="Arial"/>
          <w:szCs w:val="24"/>
          <w:u w:val="single"/>
          <w:lang w:eastAsia="hr-HR"/>
        </w:rPr>
        <w:t>,</w:t>
      </w:r>
      <w:r w:rsidR="00BB1D1E" w:rsidRPr="00B31E7A">
        <w:rPr>
          <w:rFonts w:ascii="Arial" w:eastAsia="Times New Roman" w:hAnsi="Arial" w:cs="Arial"/>
          <w:szCs w:val="24"/>
          <w:u w:val="single"/>
          <w:lang w:eastAsia="hr-HR"/>
        </w:rPr>
        <w:t>18</w:t>
      </w:r>
      <w:r w:rsidRPr="00B31E7A">
        <w:rPr>
          <w:rFonts w:ascii="Arial" w:eastAsia="Times New Roman" w:hAnsi="Arial" w:cs="Arial"/>
          <w:szCs w:val="24"/>
          <w:u w:val="single"/>
          <w:lang w:eastAsia="hr-HR"/>
        </w:rPr>
        <w:t>%</w:t>
      </w:r>
    </w:p>
    <w:p w:rsidR="00BF7DC5" w:rsidRPr="00B31E7A" w:rsidRDefault="00BF7DC5" w:rsidP="00BF7DC5">
      <w:pPr>
        <w:rPr>
          <w:rFonts w:ascii="Arial" w:eastAsia="Times New Roman" w:hAnsi="Arial" w:cs="Arial"/>
          <w:szCs w:val="24"/>
          <w:lang w:eastAsia="hr-HR"/>
        </w:rPr>
      </w:pPr>
      <w:r w:rsidRPr="00B31E7A">
        <w:rPr>
          <w:rFonts w:ascii="Arial" w:eastAsia="Times New Roman" w:hAnsi="Arial" w:cs="Arial"/>
          <w:szCs w:val="24"/>
          <w:lang w:eastAsia="hr-HR"/>
        </w:rPr>
        <w:t xml:space="preserve">                  </w:t>
      </w:r>
      <w:r w:rsidRPr="00B31E7A">
        <w:rPr>
          <w:rFonts w:ascii="Arial" w:eastAsia="Times New Roman" w:hAnsi="Arial" w:cs="Arial"/>
          <w:szCs w:val="24"/>
          <w:lang w:eastAsia="hr-HR"/>
        </w:rPr>
        <w:tab/>
      </w:r>
      <w:r w:rsidRPr="00B31E7A">
        <w:rPr>
          <w:rFonts w:ascii="Arial" w:eastAsia="Times New Roman" w:hAnsi="Arial" w:cs="Arial"/>
          <w:szCs w:val="24"/>
          <w:lang w:eastAsia="hr-HR"/>
        </w:rPr>
        <w:tab/>
      </w:r>
      <w:r w:rsidRPr="00B31E7A">
        <w:rPr>
          <w:rFonts w:ascii="Arial" w:eastAsia="Times New Roman" w:hAnsi="Arial" w:cs="Arial"/>
          <w:szCs w:val="24"/>
          <w:lang w:eastAsia="hr-HR"/>
        </w:rPr>
        <w:tab/>
      </w:r>
      <w:r w:rsidRPr="00B31E7A">
        <w:rPr>
          <w:rFonts w:ascii="Arial" w:eastAsia="Times New Roman" w:hAnsi="Arial" w:cs="Arial"/>
          <w:szCs w:val="24"/>
          <w:lang w:eastAsia="hr-HR"/>
        </w:rPr>
        <w:tab/>
        <w:t xml:space="preserve">           2.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441</w:t>
      </w:r>
      <w:r w:rsidRPr="00B31E7A">
        <w:rPr>
          <w:rFonts w:ascii="Arial" w:eastAsia="Times New Roman" w:hAnsi="Arial" w:cs="Arial"/>
          <w:szCs w:val="24"/>
          <w:lang w:eastAsia="hr-HR"/>
        </w:rPr>
        <w:t>.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>638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,00              </w:t>
      </w:r>
      <w:r w:rsidR="00BB1D1E" w:rsidRPr="00B31E7A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   </w:t>
      </w:r>
      <w:r w:rsidR="00AE143E" w:rsidRPr="00B31E7A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B31E7A">
        <w:rPr>
          <w:rFonts w:ascii="Arial" w:eastAsia="Times New Roman" w:hAnsi="Arial" w:cs="Arial"/>
          <w:szCs w:val="24"/>
          <w:lang w:eastAsia="hr-HR"/>
        </w:rPr>
        <w:t>100,00 %</w:t>
      </w:r>
    </w:p>
    <w:p w:rsidR="00BF7DC5" w:rsidRPr="00B31E7A" w:rsidRDefault="00BF7DC5" w:rsidP="00BF7DC5">
      <w:pPr>
        <w:ind w:left="360"/>
        <w:jc w:val="both"/>
        <w:rPr>
          <w:rFonts w:ascii="Arial" w:eastAsia="Times New Roman" w:hAnsi="Arial" w:cs="Arial"/>
          <w:szCs w:val="24"/>
          <w:lang w:eastAsia="hr-HR"/>
        </w:rPr>
      </w:pPr>
    </w:p>
    <w:p w:rsidR="00BF7DC5" w:rsidRPr="00B31E7A" w:rsidRDefault="00BF7DC5" w:rsidP="00BF7DC5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31E7A">
        <w:rPr>
          <w:rFonts w:ascii="Arial" w:eastAsia="Times New Roman" w:hAnsi="Arial" w:cs="Arial"/>
          <w:szCs w:val="24"/>
          <w:lang w:eastAsia="hr-HR"/>
        </w:rPr>
        <w:t>Prihod od vlastite djelatnosti u 20</w:t>
      </w:r>
      <w:r w:rsidR="003500FC" w:rsidRPr="00B31E7A">
        <w:rPr>
          <w:rFonts w:ascii="Arial" w:eastAsia="Times New Roman" w:hAnsi="Arial" w:cs="Arial"/>
          <w:szCs w:val="24"/>
          <w:lang w:eastAsia="hr-HR"/>
        </w:rPr>
        <w:t>2</w:t>
      </w:r>
      <w:r w:rsidR="00E83E56" w:rsidRPr="00B31E7A">
        <w:rPr>
          <w:rFonts w:ascii="Arial" w:eastAsia="Times New Roman" w:hAnsi="Arial" w:cs="Arial"/>
          <w:szCs w:val="24"/>
          <w:lang w:eastAsia="hr-HR"/>
        </w:rPr>
        <w:t>1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. godini u iznosu od </w:t>
      </w:r>
      <w:r w:rsidR="00E83E56" w:rsidRPr="00B31E7A">
        <w:rPr>
          <w:rFonts w:ascii="Arial" w:eastAsia="Times New Roman" w:hAnsi="Arial" w:cs="Arial"/>
          <w:szCs w:val="24"/>
          <w:lang w:eastAsia="hr-HR"/>
        </w:rPr>
        <w:t>276</w:t>
      </w:r>
      <w:r w:rsidRPr="00B31E7A">
        <w:rPr>
          <w:rFonts w:ascii="Arial" w:eastAsia="Times New Roman" w:hAnsi="Arial" w:cs="Arial"/>
          <w:szCs w:val="24"/>
          <w:lang w:eastAsia="hr-HR"/>
        </w:rPr>
        <w:t>.</w:t>
      </w:r>
      <w:r w:rsidR="00E83E56" w:rsidRPr="00B31E7A">
        <w:rPr>
          <w:rFonts w:ascii="Arial" w:eastAsia="Times New Roman" w:hAnsi="Arial" w:cs="Arial"/>
          <w:szCs w:val="24"/>
          <w:lang w:eastAsia="hr-HR"/>
        </w:rPr>
        <w:t>188,00 kn, veći je u odnosu na 2020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. god. za </w:t>
      </w:r>
      <w:r w:rsidR="00F54224">
        <w:rPr>
          <w:rFonts w:ascii="Arial" w:eastAsia="Times New Roman" w:hAnsi="Arial" w:cs="Arial"/>
          <w:szCs w:val="24"/>
          <w:lang w:eastAsia="hr-HR"/>
        </w:rPr>
        <w:t>41</w:t>
      </w:r>
      <w:r w:rsidR="008E3207" w:rsidRPr="00B31E7A">
        <w:rPr>
          <w:rFonts w:ascii="Arial" w:eastAsia="Times New Roman" w:hAnsi="Arial" w:cs="Arial"/>
          <w:szCs w:val="24"/>
          <w:lang w:eastAsia="hr-HR"/>
        </w:rPr>
        <w:t>,</w:t>
      </w:r>
      <w:r w:rsidR="00F54224">
        <w:rPr>
          <w:rFonts w:ascii="Arial" w:eastAsia="Times New Roman" w:hAnsi="Arial" w:cs="Arial"/>
          <w:szCs w:val="24"/>
          <w:lang w:eastAsia="hr-HR"/>
        </w:rPr>
        <w:t>57</w:t>
      </w:r>
      <w:r w:rsidRPr="00B31E7A">
        <w:rPr>
          <w:rFonts w:ascii="Arial" w:eastAsia="Times New Roman" w:hAnsi="Arial" w:cs="Arial"/>
          <w:szCs w:val="24"/>
          <w:lang w:eastAsia="hr-HR"/>
        </w:rPr>
        <w:t>%</w:t>
      </w:r>
      <w:r w:rsidR="00E83E56" w:rsidRPr="00B31E7A">
        <w:rPr>
          <w:rFonts w:ascii="Arial" w:eastAsia="Times New Roman" w:hAnsi="Arial" w:cs="Arial"/>
          <w:szCs w:val="24"/>
          <w:lang w:eastAsia="hr-HR"/>
        </w:rPr>
        <w:t xml:space="preserve">. </w:t>
      </w:r>
      <w:r w:rsidRPr="00B31E7A">
        <w:rPr>
          <w:rFonts w:ascii="Arial" w:eastAsia="Times New Roman" w:hAnsi="Arial" w:cs="Arial"/>
          <w:szCs w:val="24"/>
          <w:lang w:eastAsia="hr-HR"/>
        </w:rPr>
        <w:t>U 20</w:t>
      </w:r>
      <w:r w:rsidR="00E83E56" w:rsidRPr="00B31E7A">
        <w:rPr>
          <w:rFonts w:ascii="Arial" w:eastAsia="Times New Roman" w:hAnsi="Arial" w:cs="Arial"/>
          <w:szCs w:val="24"/>
          <w:lang w:eastAsia="hr-HR"/>
        </w:rPr>
        <w:t>20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. god. on je iznosio </w:t>
      </w:r>
      <w:r w:rsidR="00E83E56" w:rsidRPr="00B31E7A">
        <w:rPr>
          <w:rFonts w:ascii="Arial" w:eastAsia="Times New Roman" w:hAnsi="Arial" w:cs="Arial"/>
          <w:szCs w:val="24"/>
          <w:lang w:eastAsia="hr-HR"/>
        </w:rPr>
        <w:t>195</w:t>
      </w:r>
      <w:r w:rsidRPr="00B31E7A">
        <w:rPr>
          <w:rFonts w:ascii="Arial" w:eastAsia="Times New Roman" w:hAnsi="Arial" w:cs="Arial"/>
          <w:szCs w:val="24"/>
          <w:lang w:eastAsia="hr-HR"/>
        </w:rPr>
        <w:t>.</w:t>
      </w:r>
      <w:r w:rsidR="00E83E56" w:rsidRPr="00B31E7A">
        <w:rPr>
          <w:rFonts w:ascii="Arial" w:eastAsia="Times New Roman" w:hAnsi="Arial" w:cs="Arial"/>
          <w:szCs w:val="24"/>
          <w:lang w:eastAsia="hr-HR"/>
        </w:rPr>
        <w:t>087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,00 kn. </w:t>
      </w:r>
    </w:p>
    <w:p w:rsidR="00560D47" w:rsidRPr="00B31E7A" w:rsidRDefault="00560D47" w:rsidP="00560D47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560D47" w:rsidRPr="00B31E7A" w:rsidRDefault="00BF7DC5" w:rsidP="00560D47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B31E7A">
        <w:rPr>
          <w:rFonts w:ascii="Arial" w:eastAsia="Times New Roman" w:hAnsi="Arial" w:cs="Arial"/>
          <w:szCs w:val="24"/>
          <w:lang w:eastAsia="hr-HR"/>
        </w:rPr>
        <w:t>U strukturi</w:t>
      </w:r>
      <w:r w:rsidR="00274F06" w:rsidRPr="00B31E7A">
        <w:rPr>
          <w:rFonts w:ascii="Arial" w:eastAsia="Times New Roman" w:hAnsi="Arial" w:cs="Arial"/>
          <w:szCs w:val="24"/>
          <w:lang w:eastAsia="hr-HR"/>
        </w:rPr>
        <w:t xml:space="preserve"> prihoda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, prihod od djelatnosti (ulaznice, ostali prihodi od neoporezivih usluga-refundacije i ostali prihodi-refundacije) </w:t>
      </w:r>
      <w:r w:rsidR="00E83E56" w:rsidRPr="00B31E7A">
        <w:rPr>
          <w:rFonts w:ascii="Arial" w:eastAsia="Times New Roman" w:hAnsi="Arial" w:cs="Arial"/>
          <w:szCs w:val="24"/>
          <w:lang w:eastAsia="hr-HR"/>
        </w:rPr>
        <w:t>povećao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 se za </w:t>
      </w:r>
      <w:r w:rsidR="00E83E56" w:rsidRPr="00B31E7A">
        <w:rPr>
          <w:rFonts w:ascii="Arial" w:eastAsia="Times New Roman" w:hAnsi="Arial" w:cs="Arial"/>
          <w:szCs w:val="24"/>
          <w:lang w:eastAsia="hr-HR"/>
        </w:rPr>
        <w:t>18</w:t>
      </w:r>
      <w:r w:rsidRPr="00B31E7A">
        <w:rPr>
          <w:rFonts w:ascii="Arial" w:eastAsia="Times New Roman" w:hAnsi="Arial" w:cs="Arial"/>
          <w:szCs w:val="24"/>
          <w:lang w:eastAsia="hr-HR"/>
        </w:rPr>
        <w:t>,</w:t>
      </w:r>
      <w:r w:rsidR="00E83E56" w:rsidRPr="00B31E7A">
        <w:rPr>
          <w:rFonts w:ascii="Arial" w:eastAsia="Times New Roman" w:hAnsi="Arial" w:cs="Arial"/>
          <w:szCs w:val="24"/>
          <w:lang w:eastAsia="hr-HR"/>
        </w:rPr>
        <w:t>80</w:t>
      </w:r>
      <w:r w:rsidRPr="00B31E7A">
        <w:rPr>
          <w:rFonts w:ascii="Arial" w:eastAsia="Times New Roman" w:hAnsi="Arial" w:cs="Arial"/>
          <w:szCs w:val="24"/>
          <w:lang w:eastAsia="hr-HR"/>
        </w:rPr>
        <w:t>% u odnosu na pr</w:t>
      </w:r>
      <w:r w:rsidR="00274F06" w:rsidRPr="00B31E7A">
        <w:rPr>
          <w:rFonts w:ascii="Arial" w:eastAsia="Times New Roman" w:hAnsi="Arial" w:cs="Arial"/>
          <w:szCs w:val="24"/>
          <w:lang w:eastAsia="hr-HR"/>
        </w:rPr>
        <w:t>ethodnu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 godinu. U 20</w:t>
      </w:r>
      <w:r w:rsidR="003500FC" w:rsidRPr="00B31E7A">
        <w:rPr>
          <w:rFonts w:ascii="Arial" w:eastAsia="Times New Roman" w:hAnsi="Arial" w:cs="Arial"/>
          <w:szCs w:val="24"/>
          <w:lang w:eastAsia="hr-HR"/>
        </w:rPr>
        <w:t>2</w:t>
      </w:r>
      <w:r w:rsidR="00E83E56" w:rsidRPr="00B31E7A">
        <w:rPr>
          <w:rFonts w:ascii="Arial" w:eastAsia="Times New Roman" w:hAnsi="Arial" w:cs="Arial"/>
          <w:szCs w:val="24"/>
          <w:lang w:eastAsia="hr-HR"/>
        </w:rPr>
        <w:t>1</w:t>
      </w:r>
      <w:r w:rsidRPr="00B31E7A">
        <w:rPr>
          <w:rFonts w:ascii="Arial" w:eastAsia="Times New Roman" w:hAnsi="Arial" w:cs="Arial"/>
          <w:szCs w:val="24"/>
          <w:lang w:eastAsia="hr-HR"/>
        </w:rPr>
        <w:t>.g</w:t>
      </w:r>
      <w:r w:rsidR="00AE143E" w:rsidRPr="00B31E7A">
        <w:rPr>
          <w:rFonts w:ascii="Arial" w:eastAsia="Times New Roman" w:hAnsi="Arial" w:cs="Arial"/>
          <w:szCs w:val="24"/>
          <w:lang w:eastAsia="hr-HR"/>
        </w:rPr>
        <w:t>odini</w:t>
      </w:r>
      <w:r w:rsidR="00560D47" w:rsidRPr="00B31E7A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naplaćeno je </w:t>
      </w:r>
      <w:r w:rsidR="003500FC" w:rsidRPr="00B31E7A">
        <w:rPr>
          <w:rFonts w:ascii="Arial" w:eastAsia="Times New Roman" w:hAnsi="Arial" w:cs="Arial"/>
          <w:szCs w:val="24"/>
          <w:lang w:eastAsia="hr-HR"/>
        </w:rPr>
        <w:t>3</w:t>
      </w:r>
      <w:r w:rsidR="00552BC1" w:rsidRPr="00B31E7A">
        <w:rPr>
          <w:rFonts w:ascii="Arial" w:eastAsia="Times New Roman" w:hAnsi="Arial" w:cs="Arial"/>
          <w:szCs w:val="24"/>
          <w:lang w:eastAsia="hr-HR"/>
        </w:rPr>
        <w:t>7</w:t>
      </w:r>
      <w:r w:rsidRPr="00B31E7A">
        <w:rPr>
          <w:rFonts w:ascii="Arial" w:eastAsia="Times New Roman" w:hAnsi="Arial" w:cs="Arial"/>
          <w:szCs w:val="24"/>
          <w:lang w:eastAsia="hr-HR"/>
        </w:rPr>
        <w:t>.</w:t>
      </w:r>
      <w:r w:rsidR="00552BC1" w:rsidRPr="00B31E7A">
        <w:rPr>
          <w:rFonts w:ascii="Arial" w:eastAsia="Times New Roman" w:hAnsi="Arial" w:cs="Arial"/>
          <w:szCs w:val="24"/>
          <w:lang w:eastAsia="hr-HR"/>
        </w:rPr>
        <w:t>252</w:t>
      </w:r>
      <w:r w:rsidRPr="00B31E7A">
        <w:rPr>
          <w:rFonts w:ascii="Arial" w:eastAsia="Times New Roman" w:hAnsi="Arial" w:cs="Arial"/>
          <w:szCs w:val="24"/>
          <w:lang w:eastAsia="hr-HR"/>
        </w:rPr>
        <w:t>,00 kn</w:t>
      </w:r>
      <w:r w:rsidR="00552BC1" w:rsidRPr="00B31E7A">
        <w:rPr>
          <w:rFonts w:ascii="Arial" w:eastAsia="Times New Roman" w:hAnsi="Arial" w:cs="Arial"/>
          <w:szCs w:val="24"/>
          <w:lang w:eastAsia="hr-HR"/>
        </w:rPr>
        <w:t xml:space="preserve"> prihoda s naslova osiguranja, refundacije štete uzrokovane potresom,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 dok je iznos</w:t>
      </w:r>
      <w:r w:rsidR="00552BC1" w:rsidRPr="00B31E7A">
        <w:rPr>
          <w:rFonts w:ascii="Arial" w:eastAsia="Times New Roman" w:hAnsi="Arial" w:cs="Arial"/>
          <w:szCs w:val="24"/>
          <w:lang w:eastAsia="hr-HR"/>
        </w:rPr>
        <w:t xml:space="preserve"> prihoda od djelatnosti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 u 20</w:t>
      </w:r>
      <w:r w:rsidR="00552BC1" w:rsidRPr="00B31E7A">
        <w:rPr>
          <w:rFonts w:ascii="Arial" w:eastAsia="Times New Roman" w:hAnsi="Arial" w:cs="Arial"/>
          <w:szCs w:val="24"/>
          <w:lang w:eastAsia="hr-HR"/>
        </w:rPr>
        <w:t>20</w:t>
      </w:r>
      <w:r w:rsidRPr="00B31E7A">
        <w:rPr>
          <w:rFonts w:ascii="Arial" w:eastAsia="Times New Roman" w:hAnsi="Arial" w:cs="Arial"/>
          <w:szCs w:val="24"/>
          <w:lang w:eastAsia="hr-HR"/>
        </w:rPr>
        <w:t xml:space="preserve">.g. iznosio </w:t>
      </w:r>
      <w:r w:rsidR="00552BC1" w:rsidRPr="00B31E7A">
        <w:rPr>
          <w:rFonts w:ascii="Arial" w:eastAsia="Times New Roman" w:hAnsi="Arial" w:cs="Arial"/>
          <w:szCs w:val="24"/>
          <w:lang w:eastAsia="hr-HR"/>
        </w:rPr>
        <w:t>31.370,00 kn,  a ostvaren je u iznosu od 26.510,00 kn od sufinanciranja cijene usluge i u iznosu od 4.860,00 kn od prihoda s naslova osiguranja, refundacije štete uzrokovane potresom.</w:t>
      </w:r>
    </w:p>
    <w:p w:rsidR="00560D47" w:rsidRPr="00440A7C" w:rsidRDefault="00560D47" w:rsidP="00560D47">
      <w:pPr>
        <w:jc w:val="both"/>
        <w:rPr>
          <w:rFonts w:ascii="Arial" w:eastAsia="Times New Roman" w:hAnsi="Arial" w:cs="Arial"/>
          <w:color w:val="FF0000"/>
          <w:szCs w:val="24"/>
          <w:lang w:eastAsia="hr-HR"/>
        </w:rPr>
      </w:pPr>
    </w:p>
    <w:p w:rsidR="00BF7DC5" w:rsidRPr="00F54224" w:rsidRDefault="00F54224" w:rsidP="00560D47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F54224">
        <w:rPr>
          <w:rFonts w:ascii="Arial" w:eastAsia="Times New Roman" w:hAnsi="Arial" w:cs="Arial"/>
          <w:szCs w:val="24"/>
          <w:lang w:eastAsia="hr-HR"/>
        </w:rPr>
        <w:t>Povećao</w:t>
      </w:r>
      <w:r w:rsidR="00BF7DC5" w:rsidRPr="00F54224">
        <w:rPr>
          <w:rFonts w:ascii="Arial" w:eastAsia="Times New Roman" w:hAnsi="Arial" w:cs="Arial"/>
          <w:szCs w:val="24"/>
          <w:lang w:eastAsia="hr-HR"/>
        </w:rPr>
        <w:t xml:space="preserve"> se prihod od tečajeva za </w:t>
      </w:r>
      <w:r w:rsidRPr="00F54224">
        <w:rPr>
          <w:rFonts w:ascii="Arial" w:eastAsia="Times New Roman" w:hAnsi="Arial" w:cs="Arial"/>
          <w:szCs w:val="24"/>
          <w:lang w:eastAsia="hr-HR"/>
        </w:rPr>
        <w:t>57</w:t>
      </w:r>
      <w:r w:rsidR="00BF7DC5" w:rsidRPr="00F54224">
        <w:rPr>
          <w:rFonts w:ascii="Arial" w:eastAsia="Times New Roman" w:hAnsi="Arial" w:cs="Arial"/>
          <w:szCs w:val="24"/>
          <w:lang w:eastAsia="hr-HR"/>
        </w:rPr>
        <w:t>,</w:t>
      </w:r>
      <w:r w:rsidRPr="00F54224">
        <w:rPr>
          <w:rFonts w:ascii="Arial" w:eastAsia="Times New Roman" w:hAnsi="Arial" w:cs="Arial"/>
          <w:szCs w:val="24"/>
          <w:lang w:eastAsia="hr-HR"/>
        </w:rPr>
        <w:t>78</w:t>
      </w:r>
      <w:r w:rsidR="00BF7DC5" w:rsidRPr="00F54224">
        <w:rPr>
          <w:rFonts w:ascii="Arial" w:eastAsia="Times New Roman" w:hAnsi="Arial" w:cs="Arial"/>
          <w:szCs w:val="24"/>
          <w:lang w:eastAsia="hr-HR"/>
        </w:rPr>
        <w:t>% u odnosu na prošlu godinu</w:t>
      </w:r>
      <w:r w:rsidR="00AE143E" w:rsidRPr="00F54224">
        <w:rPr>
          <w:rFonts w:ascii="Arial" w:eastAsia="Times New Roman" w:hAnsi="Arial" w:cs="Arial"/>
          <w:szCs w:val="24"/>
          <w:lang w:eastAsia="hr-HR"/>
        </w:rPr>
        <w:t>,</w:t>
      </w:r>
      <w:r w:rsidR="00274F06" w:rsidRPr="00F54224">
        <w:rPr>
          <w:rFonts w:ascii="Arial" w:eastAsia="Times New Roman" w:hAnsi="Arial" w:cs="Arial"/>
          <w:szCs w:val="24"/>
          <w:lang w:eastAsia="hr-HR"/>
        </w:rPr>
        <w:t xml:space="preserve"> ostvareno </w:t>
      </w:r>
      <w:r w:rsidR="00AE143E" w:rsidRPr="00F54224">
        <w:rPr>
          <w:rFonts w:ascii="Arial" w:eastAsia="Times New Roman" w:hAnsi="Arial" w:cs="Arial"/>
          <w:szCs w:val="24"/>
          <w:lang w:eastAsia="hr-HR"/>
        </w:rPr>
        <w:t xml:space="preserve"> </w:t>
      </w:r>
      <w:r w:rsidR="00560D47" w:rsidRPr="00F54224">
        <w:rPr>
          <w:rFonts w:ascii="Arial" w:eastAsia="Times New Roman" w:hAnsi="Arial" w:cs="Arial"/>
          <w:szCs w:val="24"/>
          <w:lang w:eastAsia="hr-HR"/>
        </w:rPr>
        <w:t xml:space="preserve">               </w:t>
      </w:r>
      <w:r w:rsidR="00BF7DC5" w:rsidRPr="00F54224">
        <w:rPr>
          <w:rFonts w:ascii="Arial" w:eastAsia="Times New Roman" w:hAnsi="Arial" w:cs="Arial"/>
          <w:szCs w:val="24"/>
          <w:lang w:eastAsia="hr-HR"/>
        </w:rPr>
        <w:t xml:space="preserve"> je </w:t>
      </w:r>
      <w:r w:rsidRPr="00F54224">
        <w:rPr>
          <w:rFonts w:ascii="Arial" w:eastAsia="Times New Roman" w:hAnsi="Arial" w:cs="Arial"/>
          <w:szCs w:val="24"/>
          <w:lang w:eastAsia="hr-HR"/>
        </w:rPr>
        <w:t>133</w:t>
      </w:r>
      <w:r w:rsidR="00BF7DC5" w:rsidRPr="00F54224">
        <w:rPr>
          <w:rFonts w:ascii="Arial" w:eastAsia="Times New Roman" w:hAnsi="Arial" w:cs="Arial"/>
          <w:szCs w:val="24"/>
          <w:lang w:eastAsia="hr-HR"/>
        </w:rPr>
        <w:t>.</w:t>
      </w:r>
      <w:r w:rsidRPr="00F54224">
        <w:rPr>
          <w:rFonts w:ascii="Arial" w:eastAsia="Times New Roman" w:hAnsi="Arial" w:cs="Arial"/>
          <w:szCs w:val="24"/>
          <w:lang w:eastAsia="hr-HR"/>
        </w:rPr>
        <w:t>925</w:t>
      </w:r>
      <w:r w:rsidR="00BF7DC5" w:rsidRPr="00F54224">
        <w:rPr>
          <w:rFonts w:ascii="Arial" w:eastAsia="Times New Roman" w:hAnsi="Arial" w:cs="Arial"/>
          <w:szCs w:val="24"/>
          <w:lang w:eastAsia="hr-HR"/>
        </w:rPr>
        <w:t>,00</w:t>
      </w:r>
      <w:r w:rsidRPr="00F54224">
        <w:rPr>
          <w:rFonts w:ascii="Arial" w:eastAsia="Times New Roman" w:hAnsi="Arial" w:cs="Arial"/>
          <w:szCs w:val="24"/>
          <w:lang w:eastAsia="hr-HR"/>
        </w:rPr>
        <w:t xml:space="preserve"> kn,</w:t>
      </w:r>
      <w:r w:rsidR="00BF7DC5" w:rsidRPr="00F54224">
        <w:rPr>
          <w:rFonts w:ascii="Arial" w:eastAsia="Times New Roman" w:hAnsi="Arial" w:cs="Arial"/>
          <w:szCs w:val="24"/>
          <w:lang w:eastAsia="hr-HR"/>
        </w:rPr>
        <w:t xml:space="preserve"> dok smo u istom razdoblju prošle godine </w:t>
      </w:r>
      <w:r w:rsidR="00274F06" w:rsidRPr="00F54224">
        <w:rPr>
          <w:rFonts w:ascii="Arial" w:eastAsia="Times New Roman" w:hAnsi="Arial" w:cs="Arial"/>
          <w:szCs w:val="24"/>
          <w:lang w:eastAsia="hr-HR"/>
        </w:rPr>
        <w:t>ostvarili</w:t>
      </w:r>
      <w:r w:rsidR="00BF7DC5" w:rsidRPr="00F54224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F54224">
        <w:rPr>
          <w:rFonts w:ascii="Arial" w:eastAsia="Times New Roman" w:hAnsi="Arial" w:cs="Arial"/>
          <w:szCs w:val="24"/>
          <w:lang w:eastAsia="hr-HR"/>
        </w:rPr>
        <w:t xml:space="preserve">84.880,00 </w:t>
      </w:r>
      <w:r w:rsidR="00560D47" w:rsidRPr="00F54224">
        <w:rPr>
          <w:rFonts w:ascii="Arial" w:eastAsia="Times New Roman" w:hAnsi="Arial" w:cs="Arial"/>
          <w:szCs w:val="24"/>
          <w:lang w:eastAsia="hr-HR"/>
        </w:rPr>
        <w:t>kn.</w:t>
      </w:r>
    </w:p>
    <w:p w:rsidR="00BF7DC5" w:rsidRPr="00F54224" w:rsidRDefault="00BF7DC5" w:rsidP="00BF7DC5">
      <w:pPr>
        <w:rPr>
          <w:rFonts w:ascii="Arial" w:eastAsia="Times New Roman" w:hAnsi="Arial" w:cs="Arial"/>
          <w:szCs w:val="24"/>
          <w:lang w:eastAsia="hr-HR"/>
        </w:rPr>
      </w:pPr>
      <w:r w:rsidRPr="00F54224">
        <w:rPr>
          <w:rFonts w:ascii="Arial" w:eastAsia="Times New Roman" w:hAnsi="Arial" w:cs="Arial"/>
          <w:szCs w:val="24"/>
          <w:lang w:eastAsia="hr-HR"/>
        </w:rPr>
        <w:t xml:space="preserve">       </w:t>
      </w:r>
      <w:r w:rsidRPr="00F54224">
        <w:rPr>
          <w:rFonts w:ascii="Arial" w:eastAsia="Times New Roman" w:hAnsi="Arial" w:cs="Arial"/>
          <w:szCs w:val="24"/>
          <w:lang w:eastAsia="hr-HR"/>
        </w:rPr>
        <w:tab/>
      </w:r>
      <w:r w:rsidRPr="00F54224">
        <w:rPr>
          <w:rFonts w:ascii="Arial" w:eastAsia="Times New Roman" w:hAnsi="Arial" w:cs="Arial"/>
          <w:szCs w:val="24"/>
          <w:lang w:eastAsia="hr-HR"/>
        </w:rPr>
        <w:tab/>
      </w:r>
      <w:r w:rsidRPr="00F54224">
        <w:rPr>
          <w:rFonts w:ascii="Arial" w:eastAsia="Times New Roman" w:hAnsi="Arial" w:cs="Arial"/>
          <w:szCs w:val="24"/>
          <w:lang w:eastAsia="hr-HR"/>
        </w:rPr>
        <w:tab/>
      </w:r>
      <w:r w:rsidRPr="00F54224">
        <w:rPr>
          <w:rFonts w:ascii="Arial" w:eastAsia="Times New Roman" w:hAnsi="Arial" w:cs="Arial"/>
          <w:szCs w:val="24"/>
          <w:lang w:eastAsia="hr-HR"/>
        </w:rPr>
        <w:tab/>
      </w:r>
      <w:r w:rsidRPr="00F54224">
        <w:rPr>
          <w:rFonts w:ascii="Arial" w:eastAsia="Times New Roman" w:hAnsi="Arial" w:cs="Arial"/>
          <w:szCs w:val="24"/>
          <w:lang w:eastAsia="hr-HR"/>
        </w:rPr>
        <w:tab/>
      </w:r>
    </w:p>
    <w:p w:rsidR="00BF7DC5" w:rsidRPr="00F54224" w:rsidRDefault="00BF7DC5" w:rsidP="00BF7DC5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F54224">
        <w:rPr>
          <w:rFonts w:ascii="Arial" w:eastAsia="Times New Roman" w:hAnsi="Arial" w:cs="Arial"/>
          <w:szCs w:val="24"/>
          <w:lang w:eastAsia="hr-HR"/>
        </w:rPr>
        <w:t>Prihodi od najma u 20</w:t>
      </w:r>
      <w:r w:rsidR="008E3207" w:rsidRPr="00F54224">
        <w:rPr>
          <w:rFonts w:ascii="Arial" w:eastAsia="Times New Roman" w:hAnsi="Arial" w:cs="Arial"/>
          <w:szCs w:val="24"/>
          <w:lang w:eastAsia="hr-HR"/>
        </w:rPr>
        <w:t>2</w:t>
      </w:r>
      <w:r w:rsidR="00F54224" w:rsidRPr="00F54224">
        <w:rPr>
          <w:rFonts w:ascii="Arial" w:eastAsia="Times New Roman" w:hAnsi="Arial" w:cs="Arial"/>
          <w:szCs w:val="24"/>
          <w:lang w:eastAsia="hr-HR"/>
        </w:rPr>
        <w:t>1.g. povećani</w:t>
      </w:r>
      <w:r w:rsidR="008E3207" w:rsidRPr="00F54224">
        <w:rPr>
          <w:rFonts w:ascii="Arial" w:eastAsia="Times New Roman" w:hAnsi="Arial" w:cs="Arial"/>
          <w:szCs w:val="24"/>
          <w:lang w:eastAsia="hr-HR"/>
        </w:rPr>
        <w:t xml:space="preserve"> su za </w:t>
      </w:r>
      <w:r w:rsidR="00F54224" w:rsidRPr="00F54224">
        <w:rPr>
          <w:rFonts w:ascii="Arial" w:eastAsia="Times New Roman" w:hAnsi="Arial" w:cs="Arial"/>
          <w:szCs w:val="24"/>
          <w:lang w:eastAsia="hr-HR"/>
        </w:rPr>
        <w:t>33</w:t>
      </w:r>
      <w:r w:rsidR="008E3207" w:rsidRPr="00F54224">
        <w:rPr>
          <w:rFonts w:ascii="Arial" w:eastAsia="Times New Roman" w:hAnsi="Arial" w:cs="Arial"/>
          <w:szCs w:val="24"/>
          <w:lang w:eastAsia="hr-HR"/>
        </w:rPr>
        <w:t>,</w:t>
      </w:r>
      <w:r w:rsidR="00F54224" w:rsidRPr="00F54224">
        <w:rPr>
          <w:rFonts w:ascii="Arial" w:eastAsia="Times New Roman" w:hAnsi="Arial" w:cs="Arial"/>
          <w:szCs w:val="24"/>
          <w:lang w:eastAsia="hr-HR"/>
        </w:rPr>
        <w:t>46</w:t>
      </w:r>
      <w:r w:rsidR="008E3207" w:rsidRPr="00F54224">
        <w:rPr>
          <w:rFonts w:ascii="Arial" w:eastAsia="Times New Roman" w:hAnsi="Arial" w:cs="Arial"/>
          <w:szCs w:val="24"/>
          <w:lang w:eastAsia="hr-HR"/>
        </w:rPr>
        <w:t>%. U 202</w:t>
      </w:r>
      <w:r w:rsidR="00F54224" w:rsidRPr="00F54224">
        <w:rPr>
          <w:rFonts w:ascii="Arial" w:eastAsia="Times New Roman" w:hAnsi="Arial" w:cs="Arial"/>
          <w:szCs w:val="24"/>
          <w:lang w:eastAsia="hr-HR"/>
        </w:rPr>
        <w:t>1</w:t>
      </w:r>
      <w:r w:rsidRPr="00F54224">
        <w:rPr>
          <w:rFonts w:ascii="Arial" w:eastAsia="Times New Roman" w:hAnsi="Arial" w:cs="Arial"/>
          <w:szCs w:val="24"/>
          <w:lang w:eastAsia="hr-HR"/>
        </w:rPr>
        <w:t xml:space="preserve">.g. </w:t>
      </w:r>
      <w:r w:rsidR="00274F06" w:rsidRPr="00F54224">
        <w:rPr>
          <w:rFonts w:ascii="Arial" w:eastAsia="Times New Roman" w:hAnsi="Arial" w:cs="Arial"/>
          <w:szCs w:val="24"/>
          <w:lang w:eastAsia="hr-HR"/>
        </w:rPr>
        <w:t>iznose</w:t>
      </w:r>
      <w:r w:rsidR="008E3207" w:rsidRPr="00F54224">
        <w:rPr>
          <w:rFonts w:ascii="Arial" w:eastAsia="Times New Roman" w:hAnsi="Arial" w:cs="Arial"/>
          <w:szCs w:val="24"/>
          <w:lang w:eastAsia="hr-HR"/>
        </w:rPr>
        <w:t xml:space="preserve"> </w:t>
      </w:r>
      <w:r w:rsidR="00F54224" w:rsidRPr="00F54224">
        <w:rPr>
          <w:rFonts w:ascii="Arial" w:eastAsia="Times New Roman" w:hAnsi="Arial" w:cs="Arial"/>
          <w:szCs w:val="24"/>
          <w:lang w:eastAsia="hr-HR"/>
        </w:rPr>
        <w:t>104.985</w:t>
      </w:r>
      <w:r w:rsidRPr="00F54224">
        <w:rPr>
          <w:rFonts w:ascii="Arial" w:eastAsia="Times New Roman" w:hAnsi="Arial" w:cs="Arial"/>
          <w:szCs w:val="24"/>
          <w:lang w:eastAsia="hr-HR"/>
        </w:rPr>
        <w:t xml:space="preserve">,00 kn, a u </w:t>
      </w:r>
      <w:r w:rsidR="008E3207" w:rsidRPr="00F54224">
        <w:rPr>
          <w:rFonts w:ascii="Arial" w:eastAsia="Times New Roman" w:hAnsi="Arial" w:cs="Arial"/>
          <w:szCs w:val="24"/>
          <w:lang w:eastAsia="hr-HR"/>
        </w:rPr>
        <w:t>istom razdoblju prošle godine</w:t>
      </w:r>
      <w:r w:rsidR="00F54224" w:rsidRPr="00F54224">
        <w:rPr>
          <w:rFonts w:ascii="Arial" w:eastAsia="Times New Roman" w:hAnsi="Arial" w:cs="Arial"/>
          <w:szCs w:val="24"/>
          <w:lang w:eastAsia="hr-HR"/>
        </w:rPr>
        <w:t xml:space="preserve"> iznose 78.665,00 kn.</w:t>
      </w:r>
    </w:p>
    <w:p w:rsidR="00B26F9B" w:rsidRPr="00440A7C" w:rsidRDefault="00B26F9B" w:rsidP="0090337E">
      <w:pPr>
        <w:jc w:val="both"/>
        <w:rPr>
          <w:rFonts w:ascii="Arial" w:hAnsi="Arial" w:cs="Arial"/>
          <w:color w:val="FF0000"/>
        </w:rPr>
      </w:pPr>
    </w:p>
    <w:p w:rsidR="008E3207" w:rsidRPr="00CC61A3" w:rsidRDefault="008E3207" w:rsidP="00443366">
      <w:pPr>
        <w:ind w:left="1416" w:hanging="1416"/>
        <w:jc w:val="both"/>
        <w:rPr>
          <w:rFonts w:ascii="Arial" w:eastAsia="Times New Roman" w:hAnsi="Arial" w:cs="Arial"/>
          <w:szCs w:val="24"/>
          <w:lang w:eastAsia="hr-HR"/>
        </w:rPr>
      </w:pPr>
      <w:r w:rsidRPr="00CC61A3">
        <w:rPr>
          <w:rFonts w:ascii="Arial" w:eastAsia="Times New Roman" w:hAnsi="Arial" w:cs="Arial"/>
          <w:szCs w:val="24"/>
          <w:lang w:eastAsia="hr-HR"/>
        </w:rPr>
        <w:t>AOP 063</w:t>
      </w:r>
      <w:r w:rsidRPr="00CC61A3">
        <w:rPr>
          <w:rFonts w:ascii="Arial" w:eastAsia="Times New Roman" w:hAnsi="Arial" w:cs="Arial"/>
          <w:szCs w:val="24"/>
          <w:lang w:eastAsia="hr-HR"/>
        </w:rPr>
        <w:tab/>
        <w:t>Pomoći proračunskim korisnicima iz proračuna koji im nije nadležan</w:t>
      </w:r>
      <w:r w:rsidR="00443366" w:rsidRPr="00CC61A3">
        <w:rPr>
          <w:rFonts w:ascii="Arial" w:eastAsia="Times New Roman" w:hAnsi="Arial" w:cs="Arial"/>
          <w:szCs w:val="24"/>
          <w:lang w:eastAsia="hr-HR"/>
        </w:rPr>
        <w:t xml:space="preserve"> – </w:t>
      </w:r>
      <w:r w:rsidR="00F54224" w:rsidRPr="00CC61A3">
        <w:rPr>
          <w:rFonts w:ascii="Arial" w:eastAsia="Times New Roman" w:hAnsi="Arial" w:cs="Arial"/>
          <w:szCs w:val="24"/>
          <w:lang w:eastAsia="hr-HR"/>
        </w:rPr>
        <w:t>znatno povećanje</w:t>
      </w:r>
      <w:r w:rsidR="00443366" w:rsidRPr="00CC61A3">
        <w:rPr>
          <w:rFonts w:ascii="Arial" w:eastAsia="Times New Roman" w:hAnsi="Arial" w:cs="Arial"/>
          <w:szCs w:val="24"/>
          <w:lang w:eastAsia="hr-HR"/>
        </w:rPr>
        <w:t xml:space="preserve"> zbog realizacije predviđenog programa u cijelosti </w:t>
      </w:r>
      <w:r w:rsidR="00F54224" w:rsidRPr="00CC61A3">
        <w:rPr>
          <w:rFonts w:ascii="Arial" w:eastAsia="Times New Roman" w:hAnsi="Arial" w:cs="Arial"/>
          <w:szCs w:val="24"/>
          <w:lang w:eastAsia="hr-HR"/>
        </w:rPr>
        <w:t xml:space="preserve">prema ugovorima u 2021. </w:t>
      </w:r>
      <w:r w:rsidR="00372D13" w:rsidRPr="00CC61A3">
        <w:rPr>
          <w:rFonts w:ascii="Arial" w:eastAsia="Times New Roman" w:hAnsi="Arial" w:cs="Arial"/>
          <w:szCs w:val="24"/>
          <w:lang w:eastAsia="hr-HR"/>
        </w:rPr>
        <w:t>g</w:t>
      </w:r>
      <w:r w:rsidR="00F54224" w:rsidRPr="00CC61A3">
        <w:rPr>
          <w:rFonts w:ascii="Arial" w:eastAsia="Times New Roman" w:hAnsi="Arial" w:cs="Arial"/>
          <w:szCs w:val="24"/>
          <w:lang w:eastAsia="hr-HR"/>
        </w:rPr>
        <w:t>od.</w:t>
      </w:r>
      <w:r w:rsidR="00372D13" w:rsidRPr="00CC61A3">
        <w:rPr>
          <w:rFonts w:ascii="Arial" w:eastAsia="Times New Roman" w:hAnsi="Arial" w:cs="Arial"/>
          <w:szCs w:val="24"/>
          <w:lang w:eastAsia="hr-HR"/>
        </w:rPr>
        <w:t xml:space="preserve"> (Program inovativnih umjetničkih i kulturnih praksi: Sukultura u Novom Zagrebu i Programa vizualnih umjetnosti: Doktrina pandemije)</w:t>
      </w:r>
    </w:p>
    <w:p w:rsidR="00CC61A3" w:rsidRPr="00CC61A3" w:rsidRDefault="00443366" w:rsidP="00443366">
      <w:pPr>
        <w:ind w:left="1416" w:hanging="1416"/>
        <w:jc w:val="both"/>
        <w:rPr>
          <w:rFonts w:ascii="Arial" w:eastAsia="Times New Roman" w:hAnsi="Arial" w:cs="Arial"/>
          <w:szCs w:val="24"/>
          <w:lang w:eastAsia="hr-HR"/>
        </w:rPr>
      </w:pPr>
      <w:r w:rsidRPr="00CC61A3">
        <w:rPr>
          <w:rFonts w:ascii="Arial" w:eastAsia="Times New Roman" w:hAnsi="Arial" w:cs="Arial"/>
          <w:szCs w:val="24"/>
          <w:lang w:eastAsia="hr-HR"/>
        </w:rPr>
        <w:t>AOP 1</w:t>
      </w:r>
      <w:r w:rsidR="00372D13" w:rsidRPr="00CC61A3">
        <w:rPr>
          <w:rFonts w:ascii="Arial" w:eastAsia="Times New Roman" w:hAnsi="Arial" w:cs="Arial"/>
          <w:szCs w:val="24"/>
          <w:lang w:eastAsia="hr-HR"/>
        </w:rPr>
        <w:t>07</w:t>
      </w:r>
      <w:r w:rsidRPr="00CC61A3">
        <w:rPr>
          <w:rFonts w:ascii="Arial" w:eastAsia="Times New Roman" w:hAnsi="Arial" w:cs="Arial"/>
          <w:szCs w:val="24"/>
          <w:lang w:eastAsia="hr-HR"/>
        </w:rPr>
        <w:tab/>
        <w:t xml:space="preserve">Prihodi po posebnim propisima – </w:t>
      </w:r>
      <w:r w:rsidR="00372D13" w:rsidRPr="00CC61A3">
        <w:rPr>
          <w:rFonts w:ascii="Arial" w:eastAsia="Times New Roman" w:hAnsi="Arial" w:cs="Arial"/>
          <w:szCs w:val="24"/>
          <w:lang w:eastAsia="hr-HR"/>
        </w:rPr>
        <w:t>povećanje</w:t>
      </w:r>
      <w:r w:rsidRPr="00CC61A3">
        <w:rPr>
          <w:rFonts w:ascii="Arial" w:eastAsia="Times New Roman" w:hAnsi="Arial" w:cs="Arial"/>
          <w:szCs w:val="24"/>
          <w:lang w:eastAsia="hr-HR"/>
        </w:rPr>
        <w:t xml:space="preserve"> za </w:t>
      </w:r>
      <w:r w:rsidR="00372D13" w:rsidRPr="00CC61A3">
        <w:rPr>
          <w:rFonts w:ascii="Arial" w:eastAsia="Times New Roman" w:hAnsi="Arial" w:cs="Arial"/>
          <w:szCs w:val="24"/>
          <w:lang w:eastAsia="hr-HR"/>
        </w:rPr>
        <w:t>18</w:t>
      </w:r>
      <w:r w:rsidRPr="00CC61A3">
        <w:rPr>
          <w:rFonts w:ascii="Arial" w:eastAsia="Times New Roman" w:hAnsi="Arial" w:cs="Arial"/>
          <w:szCs w:val="24"/>
          <w:lang w:eastAsia="hr-HR"/>
        </w:rPr>
        <w:t>,</w:t>
      </w:r>
      <w:r w:rsidR="00372D13" w:rsidRPr="00CC61A3">
        <w:rPr>
          <w:rFonts w:ascii="Arial" w:eastAsia="Times New Roman" w:hAnsi="Arial" w:cs="Arial"/>
          <w:szCs w:val="24"/>
          <w:lang w:eastAsia="hr-HR"/>
        </w:rPr>
        <w:t>8</w:t>
      </w:r>
      <w:r w:rsidRPr="00CC61A3">
        <w:rPr>
          <w:rFonts w:ascii="Arial" w:eastAsia="Times New Roman" w:hAnsi="Arial" w:cs="Arial"/>
          <w:szCs w:val="24"/>
          <w:lang w:eastAsia="hr-HR"/>
        </w:rPr>
        <w:t xml:space="preserve">0% </w:t>
      </w:r>
      <w:r w:rsidR="00372D13" w:rsidRPr="00CC61A3">
        <w:rPr>
          <w:rFonts w:ascii="Arial" w:eastAsia="Times New Roman" w:hAnsi="Arial" w:cs="Arial"/>
          <w:szCs w:val="24"/>
          <w:lang w:eastAsia="hr-HR"/>
        </w:rPr>
        <w:t xml:space="preserve">i </w:t>
      </w:r>
      <w:r w:rsidR="00CC61A3" w:rsidRPr="00CC61A3">
        <w:rPr>
          <w:rFonts w:ascii="Arial" w:eastAsia="Times New Roman" w:hAnsi="Arial" w:cs="Arial"/>
          <w:szCs w:val="24"/>
          <w:lang w:eastAsia="hr-HR"/>
        </w:rPr>
        <w:t>cijeli prihod ostvaren je s naslova osiguranja, refundacije štete</w:t>
      </w:r>
      <w:r w:rsidR="00372D13" w:rsidRPr="00CC61A3">
        <w:rPr>
          <w:rFonts w:ascii="Arial" w:eastAsia="Times New Roman" w:hAnsi="Arial" w:cs="Arial"/>
          <w:szCs w:val="24"/>
          <w:lang w:eastAsia="hr-HR"/>
        </w:rPr>
        <w:t xml:space="preserve"> </w:t>
      </w:r>
      <w:r w:rsidR="00CC61A3" w:rsidRPr="00CC61A3">
        <w:rPr>
          <w:rFonts w:ascii="Arial" w:eastAsia="Times New Roman" w:hAnsi="Arial" w:cs="Arial"/>
          <w:szCs w:val="24"/>
          <w:lang w:eastAsia="hr-HR"/>
        </w:rPr>
        <w:t xml:space="preserve">uzrokovane potresom </w:t>
      </w:r>
    </w:p>
    <w:p w:rsidR="00443366" w:rsidRPr="00CC61A3" w:rsidRDefault="00443366" w:rsidP="00443366">
      <w:pPr>
        <w:ind w:left="1416" w:hanging="1416"/>
        <w:jc w:val="both"/>
        <w:rPr>
          <w:rFonts w:ascii="Arial" w:eastAsia="Times New Roman" w:hAnsi="Arial" w:cs="Arial"/>
          <w:szCs w:val="24"/>
          <w:lang w:eastAsia="hr-HR"/>
        </w:rPr>
      </w:pPr>
      <w:r w:rsidRPr="00CC61A3">
        <w:rPr>
          <w:rFonts w:ascii="Arial" w:eastAsia="Times New Roman" w:hAnsi="Arial" w:cs="Arial"/>
          <w:szCs w:val="24"/>
          <w:lang w:eastAsia="hr-HR"/>
        </w:rPr>
        <w:t>AOP 12</w:t>
      </w:r>
      <w:r w:rsidR="00CC61A3" w:rsidRPr="00CC61A3">
        <w:rPr>
          <w:rFonts w:ascii="Arial" w:eastAsia="Times New Roman" w:hAnsi="Arial" w:cs="Arial"/>
          <w:szCs w:val="24"/>
          <w:lang w:eastAsia="hr-HR"/>
        </w:rPr>
        <w:t>2</w:t>
      </w:r>
      <w:r w:rsidRPr="00CC61A3">
        <w:rPr>
          <w:rFonts w:ascii="Arial" w:eastAsia="Times New Roman" w:hAnsi="Arial" w:cs="Arial"/>
          <w:szCs w:val="24"/>
          <w:lang w:eastAsia="hr-HR"/>
        </w:rPr>
        <w:tab/>
        <w:t xml:space="preserve">Prihodi od usluga – </w:t>
      </w:r>
      <w:r w:rsidR="00CC61A3" w:rsidRPr="00CC61A3">
        <w:rPr>
          <w:rFonts w:ascii="Arial" w:eastAsia="Times New Roman" w:hAnsi="Arial" w:cs="Arial"/>
          <w:szCs w:val="24"/>
          <w:lang w:eastAsia="hr-HR"/>
        </w:rPr>
        <w:t xml:space="preserve">povećanje </w:t>
      </w:r>
      <w:r w:rsidRPr="00CC61A3">
        <w:rPr>
          <w:rFonts w:ascii="Arial" w:eastAsia="Times New Roman" w:hAnsi="Arial" w:cs="Arial"/>
          <w:szCs w:val="24"/>
          <w:lang w:eastAsia="hr-HR"/>
        </w:rPr>
        <w:t xml:space="preserve">za </w:t>
      </w:r>
      <w:r w:rsidR="00CC61A3" w:rsidRPr="00CC61A3">
        <w:rPr>
          <w:rFonts w:ascii="Arial" w:eastAsia="Times New Roman" w:hAnsi="Arial" w:cs="Arial"/>
          <w:szCs w:val="24"/>
          <w:lang w:eastAsia="hr-HR"/>
        </w:rPr>
        <w:t>4</w:t>
      </w:r>
      <w:r w:rsidRPr="00CC61A3">
        <w:rPr>
          <w:rFonts w:ascii="Arial" w:eastAsia="Times New Roman" w:hAnsi="Arial" w:cs="Arial"/>
          <w:szCs w:val="24"/>
          <w:lang w:eastAsia="hr-HR"/>
        </w:rPr>
        <w:t>6,10% zbog ostvarivanja vlastitog prihoda od najmova</w:t>
      </w:r>
      <w:r w:rsidR="00D41F8F" w:rsidRPr="00CC61A3">
        <w:rPr>
          <w:rFonts w:ascii="Arial" w:eastAsia="Times New Roman" w:hAnsi="Arial" w:cs="Arial"/>
          <w:szCs w:val="24"/>
          <w:lang w:eastAsia="hr-HR"/>
        </w:rPr>
        <w:t xml:space="preserve">, </w:t>
      </w:r>
      <w:r w:rsidRPr="00CC61A3">
        <w:rPr>
          <w:rFonts w:ascii="Arial" w:eastAsia="Times New Roman" w:hAnsi="Arial" w:cs="Arial"/>
          <w:szCs w:val="24"/>
          <w:lang w:eastAsia="hr-HR"/>
        </w:rPr>
        <w:t>održavanja radionica</w:t>
      </w:r>
      <w:r w:rsidR="00D41F8F" w:rsidRPr="00CC61A3">
        <w:rPr>
          <w:rFonts w:ascii="Arial" w:eastAsia="Times New Roman" w:hAnsi="Arial" w:cs="Arial"/>
          <w:szCs w:val="24"/>
          <w:lang w:eastAsia="hr-HR"/>
        </w:rPr>
        <w:t xml:space="preserve"> i</w:t>
      </w:r>
      <w:r w:rsidRPr="00CC61A3">
        <w:rPr>
          <w:rFonts w:ascii="Arial" w:eastAsia="Times New Roman" w:hAnsi="Arial" w:cs="Arial"/>
          <w:szCs w:val="24"/>
          <w:lang w:eastAsia="hr-HR"/>
        </w:rPr>
        <w:t xml:space="preserve"> tečajeva</w:t>
      </w:r>
      <w:r w:rsidR="00D41F8F" w:rsidRPr="00CC61A3">
        <w:rPr>
          <w:rFonts w:ascii="Arial" w:eastAsia="Times New Roman" w:hAnsi="Arial" w:cs="Arial"/>
          <w:szCs w:val="24"/>
          <w:lang w:eastAsia="hr-HR"/>
        </w:rPr>
        <w:t xml:space="preserve"> za djecu i odrasle u</w:t>
      </w:r>
      <w:r w:rsidR="00CC61A3" w:rsidRPr="00CC61A3">
        <w:rPr>
          <w:rFonts w:ascii="Arial" w:eastAsia="Times New Roman" w:hAnsi="Arial" w:cs="Arial"/>
          <w:szCs w:val="24"/>
          <w:lang w:eastAsia="hr-HR"/>
        </w:rPr>
        <w:t xml:space="preserve"> uvjetima</w:t>
      </w:r>
      <w:r w:rsidR="00D41F8F" w:rsidRPr="00CC61A3">
        <w:rPr>
          <w:rFonts w:ascii="Arial" w:eastAsia="Times New Roman" w:hAnsi="Arial" w:cs="Arial"/>
          <w:szCs w:val="24"/>
          <w:lang w:eastAsia="hr-HR"/>
        </w:rPr>
        <w:t xml:space="preserve"> pandemij</w:t>
      </w:r>
      <w:r w:rsidR="00CC61A3" w:rsidRPr="00CC61A3">
        <w:rPr>
          <w:rFonts w:ascii="Arial" w:eastAsia="Times New Roman" w:hAnsi="Arial" w:cs="Arial"/>
          <w:szCs w:val="24"/>
          <w:lang w:eastAsia="hr-HR"/>
        </w:rPr>
        <w:t>e</w:t>
      </w:r>
      <w:r w:rsidR="00D41F8F" w:rsidRPr="00CC61A3">
        <w:rPr>
          <w:rFonts w:ascii="Arial" w:eastAsia="Times New Roman" w:hAnsi="Arial" w:cs="Arial"/>
          <w:szCs w:val="24"/>
          <w:lang w:eastAsia="hr-HR"/>
        </w:rPr>
        <w:t xml:space="preserve"> virusa covid-19</w:t>
      </w:r>
      <w:r w:rsidR="00CC61A3" w:rsidRPr="00CC61A3">
        <w:rPr>
          <w:rFonts w:ascii="Arial" w:eastAsia="Times New Roman" w:hAnsi="Arial" w:cs="Arial"/>
          <w:szCs w:val="24"/>
          <w:lang w:eastAsia="hr-HR"/>
        </w:rPr>
        <w:t xml:space="preserve">, uz pridržavanje epidemioloških mjera </w:t>
      </w:r>
    </w:p>
    <w:p w:rsidR="00B26F9B" w:rsidRPr="00CC61A3" w:rsidRDefault="00CC61A3" w:rsidP="00560D47">
      <w:pPr>
        <w:ind w:left="1416" w:hanging="1416"/>
        <w:jc w:val="both"/>
        <w:rPr>
          <w:rFonts w:ascii="Arial" w:hAnsi="Arial" w:cs="Arial"/>
        </w:rPr>
      </w:pPr>
      <w:r w:rsidRPr="00CC61A3">
        <w:rPr>
          <w:rFonts w:ascii="Arial" w:eastAsia="Times New Roman" w:hAnsi="Arial" w:cs="Arial"/>
          <w:szCs w:val="24"/>
          <w:lang w:eastAsia="hr-HR"/>
        </w:rPr>
        <w:t>AOP 123</w:t>
      </w:r>
      <w:r w:rsidR="00560D47" w:rsidRPr="00CC61A3">
        <w:rPr>
          <w:rFonts w:ascii="Arial" w:eastAsia="Times New Roman" w:hAnsi="Arial" w:cs="Arial"/>
          <w:szCs w:val="24"/>
          <w:lang w:eastAsia="hr-HR"/>
        </w:rPr>
        <w:tab/>
        <w:t xml:space="preserve">Donacije od pravnih osoba izvan općeg proračuna – uočljivo veliko </w:t>
      </w:r>
      <w:r w:rsidRPr="00CC61A3">
        <w:rPr>
          <w:rFonts w:ascii="Arial" w:eastAsia="Times New Roman" w:hAnsi="Arial" w:cs="Arial"/>
          <w:szCs w:val="24"/>
          <w:lang w:eastAsia="hr-HR"/>
        </w:rPr>
        <w:t>smanje</w:t>
      </w:r>
      <w:r w:rsidR="00560D47" w:rsidRPr="00CC61A3">
        <w:rPr>
          <w:rFonts w:ascii="Arial" w:eastAsia="Times New Roman" w:hAnsi="Arial" w:cs="Arial"/>
          <w:szCs w:val="24"/>
          <w:lang w:eastAsia="hr-HR"/>
        </w:rPr>
        <w:t xml:space="preserve">nje zbog </w:t>
      </w:r>
      <w:r w:rsidRPr="00CC61A3">
        <w:rPr>
          <w:rFonts w:ascii="Arial" w:eastAsia="Times New Roman" w:hAnsi="Arial" w:cs="Arial"/>
          <w:szCs w:val="24"/>
          <w:lang w:eastAsia="hr-HR"/>
        </w:rPr>
        <w:t xml:space="preserve">završetka </w:t>
      </w:r>
      <w:r w:rsidR="00560D47" w:rsidRPr="00CC61A3">
        <w:rPr>
          <w:rFonts w:ascii="Arial" w:eastAsia="Times New Roman" w:hAnsi="Arial" w:cs="Arial"/>
          <w:szCs w:val="24"/>
          <w:lang w:eastAsia="hr-HR"/>
        </w:rPr>
        <w:t xml:space="preserve">EU projekta SuKultura u Novom Zagrebu, </w:t>
      </w:r>
      <w:r w:rsidRPr="00CC61A3">
        <w:rPr>
          <w:rFonts w:ascii="Arial" w:eastAsia="Times New Roman" w:hAnsi="Arial" w:cs="Arial"/>
          <w:szCs w:val="24"/>
          <w:lang w:eastAsia="hr-HR"/>
        </w:rPr>
        <w:t xml:space="preserve">više nije </w:t>
      </w:r>
      <w:r w:rsidR="00560D47" w:rsidRPr="00CC61A3">
        <w:rPr>
          <w:rFonts w:ascii="Arial" w:eastAsia="Times New Roman" w:hAnsi="Arial" w:cs="Arial"/>
          <w:szCs w:val="24"/>
          <w:lang w:eastAsia="hr-HR"/>
        </w:rPr>
        <w:t>zaposlen 1 djelatnik na polovicu radnog vremena</w:t>
      </w:r>
    </w:p>
    <w:p w:rsidR="00B26F9B" w:rsidRDefault="00B26F9B" w:rsidP="0090337E">
      <w:pPr>
        <w:jc w:val="both"/>
        <w:rPr>
          <w:rFonts w:ascii="Arial" w:hAnsi="Arial" w:cs="Arial"/>
        </w:rPr>
      </w:pPr>
    </w:p>
    <w:p w:rsidR="00274F06" w:rsidRDefault="00274F06" w:rsidP="0090337E">
      <w:pPr>
        <w:jc w:val="both"/>
        <w:rPr>
          <w:rFonts w:ascii="Arial" w:hAnsi="Arial" w:cs="Arial"/>
        </w:rPr>
      </w:pPr>
    </w:p>
    <w:p w:rsidR="0088320A" w:rsidRPr="0088320A" w:rsidRDefault="0088320A" w:rsidP="0088320A">
      <w:pPr>
        <w:rPr>
          <w:rFonts w:ascii="Arial" w:eastAsia="Times New Roman" w:hAnsi="Arial" w:cs="Arial"/>
          <w:b/>
          <w:szCs w:val="24"/>
          <w:lang w:eastAsia="hr-HR"/>
        </w:rPr>
      </w:pPr>
      <w:r w:rsidRPr="0088320A">
        <w:rPr>
          <w:rFonts w:ascii="Arial" w:eastAsia="Times New Roman" w:hAnsi="Arial" w:cs="Arial"/>
          <w:b/>
          <w:szCs w:val="24"/>
          <w:lang w:eastAsia="hr-HR"/>
        </w:rPr>
        <w:lastRenderedPageBreak/>
        <w:t>RASHODI</w:t>
      </w:r>
    </w:p>
    <w:p w:rsidR="0088320A" w:rsidRPr="0088320A" w:rsidRDefault="0088320A" w:rsidP="0088320A">
      <w:pPr>
        <w:rPr>
          <w:rFonts w:ascii="Arial" w:eastAsia="Times New Roman" w:hAnsi="Arial" w:cs="Arial"/>
          <w:b/>
          <w:szCs w:val="24"/>
          <w:lang w:eastAsia="hr-HR"/>
        </w:rPr>
      </w:pPr>
    </w:p>
    <w:p w:rsidR="0088320A" w:rsidRPr="0088320A" w:rsidRDefault="0088320A" w:rsidP="0088320A">
      <w:pPr>
        <w:rPr>
          <w:rFonts w:ascii="Arial" w:eastAsia="Times New Roman" w:hAnsi="Arial" w:cs="Arial"/>
          <w:szCs w:val="24"/>
          <w:lang w:eastAsia="hr-HR"/>
        </w:rPr>
      </w:pPr>
      <w:r w:rsidRPr="0088320A">
        <w:rPr>
          <w:rFonts w:ascii="Arial" w:eastAsia="Times New Roman" w:hAnsi="Arial" w:cs="Arial"/>
          <w:szCs w:val="24"/>
          <w:lang w:eastAsia="hr-HR"/>
        </w:rPr>
        <w:t>AOP 14</w:t>
      </w:r>
      <w:r w:rsidR="00440A7C">
        <w:rPr>
          <w:rFonts w:ascii="Arial" w:eastAsia="Times New Roman" w:hAnsi="Arial" w:cs="Arial"/>
          <w:szCs w:val="24"/>
          <w:lang w:eastAsia="hr-HR"/>
        </w:rPr>
        <w:t>6</w:t>
      </w:r>
      <w:r w:rsidRPr="0088320A">
        <w:rPr>
          <w:rFonts w:ascii="Arial" w:eastAsia="Times New Roman" w:hAnsi="Arial" w:cs="Arial"/>
          <w:szCs w:val="24"/>
          <w:lang w:eastAsia="hr-HR"/>
        </w:rPr>
        <w:tab/>
        <w:t>Rashodi poslovanja</w:t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="00403754">
        <w:rPr>
          <w:rFonts w:ascii="Arial" w:eastAsia="Times New Roman" w:hAnsi="Arial" w:cs="Arial"/>
          <w:szCs w:val="24"/>
          <w:lang w:eastAsia="hr-HR"/>
        </w:rPr>
        <w:t xml:space="preserve">  2</w:t>
      </w:r>
      <w:r w:rsidRPr="0088320A">
        <w:rPr>
          <w:rFonts w:ascii="Arial" w:eastAsia="Times New Roman" w:hAnsi="Arial" w:cs="Arial"/>
          <w:szCs w:val="24"/>
          <w:lang w:eastAsia="hr-HR"/>
        </w:rPr>
        <w:t>.</w:t>
      </w:r>
      <w:r w:rsidR="00440A7C">
        <w:rPr>
          <w:rFonts w:ascii="Arial" w:eastAsia="Times New Roman" w:hAnsi="Arial" w:cs="Arial"/>
          <w:szCs w:val="24"/>
          <w:lang w:eastAsia="hr-HR"/>
        </w:rPr>
        <w:t>461</w:t>
      </w:r>
      <w:r w:rsidRPr="0088320A">
        <w:rPr>
          <w:rFonts w:ascii="Arial" w:eastAsia="Times New Roman" w:hAnsi="Arial" w:cs="Arial"/>
          <w:szCs w:val="24"/>
          <w:lang w:eastAsia="hr-HR"/>
        </w:rPr>
        <w:t>.</w:t>
      </w:r>
      <w:r w:rsidR="00D41F8F">
        <w:rPr>
          <w:rFonts w:ascii="Arial" w:eastAsia="Times New Roman" w:hAnsi="Arial" w:cs="Arial"/>
          <w:szCs w:val="24"/>
          <w:lang w:eastAsia="hr-HR"/>
        </w:rPr>
        <w:t>3</w:t>
      </w:r>
      <w:r w:rsidR="00440A7C">
        <w:rPr>
          <w:rFonts w:ascii="Arial" w:eastAsia="Times New Roman" w:hAnsi="Arial" w:cs="Arial"/>
          <w:szCs w:val="24"/>
          <w:lang w:eastAsia="hr-HR"/>
        </w:rPr>
        <w:t>07</w:t>
      </w:r>
    </w:p>
    <w:p w:rsidR="0088320A" w:rsidRPr="0088320A" w:rsidRDefault="0088320A" w:rsidP="0088320A">
      <w:pPr>
        <w:rPr>
          <w:rFonts w:ascii="Arial" w:eastAsia="Times New Roman" w:hAnsi="Arial" w:cs="Arial"/>
          <w:szCs w:val="24"/>
          <w:lang w:eastAsia="hr-HR"/>
        </w:rPr>
      </w:pPr>
      <w:r w:rsidRPr="0088320A">
        <w:rPr>
          <w:rFonts w:ascii="Arial" w:eastAsia="Times New Roman" w:hAnsi="Arial" w:cs="Arial"/>
          <w:szCs w:val="24"/>
          <w:lang w:eastAsia="hr-HR"/>
        </w:rPr>
        <w:t>AOP 14</w:t>
      </w:r>
      <w:r w:rsidR="00440A7C">
        <w:rPr>
          <w:rFonts w:ascii="Arial" w:eastAsia="Times New Roman" w:hAnsi="Arial" w:cs="Arial"/>
          <w:szCs w:val="24"/>
          <w:lang w:eastAsia="hr-HR"/>
        </w:rPr>
        <w:t>7</w:t>
      </w:r>
      <w:r w:rsidRPr="0088320A">
        <w:rPr>
          <w:rFonts w:ascii="Arial" w:eastAsia="Times New Roman" w:hAnsi="Arial" w:cs="Arial"/>
          <w:szCs w:val="24"/>
          <w:lang w:eastAsia="hr-HR"/>
        </w:rPr>
        <w:tab/>
        <w:t>Rashodi za zaposlene</w:t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="00403754">
        <w:rPr>
          <w:rFonts w:ascii="Arial" w:eastAsia="Times New Roman" w:hAnsi="Arial" w:cs="Arial"/>
          <w:szCs w:val="24"/>
          <w:lang w:eastAsia="hr-HR"/>
        </w:rPr>
        <w:t xml:space="preserve">  1</w:t>
      </w:r>
      <w:r w:rsidRPr="0088320A">
        <w:rPr>
          <w:rFonts w:ascii="Arial" w:eastAsia="Times New Roman" w:hAnsi="Arial" w:cs="Arial"/>
          <w:szCs w:val="24"/>
          <w:lang w:eastAsia="hr-HR"/>
        </w:rPr>
        <w:t>.</w:t>
      </w:r>
      <w:r w:rsidR="00D41F8F">
        <w:rPr>
          <w:rFonts w:ascii="Arial" w:eastAsia="Times New Roman" w:hAnsi="Arial" w:cs="Arial"/>
          <w:szCs w:val="24"/>
          <w:lang w:eastAsia="hr-HR"/>
        </w:rPr>
        <w:t>7</w:t>
      </w:r>
      <w:r w:rsidR="00440A7C">
        <w:rPr>
          <w:rFonts w:ascii="Arial" w:eastAsia="Times New Roman" w:hAnsi="Arial" w:cs="Arial"/>
          <w:szCs w:val="24"/>
          <w:lang w:eastAsia="hr-HR"/>
        </w:rPr>
        <w:t>2</w:t>
      </w:r>
      <w:r w:rsidR="00D41F8F">
        <w:rPr>
          <w:rFonts w:ascii="Arial" w:eastAsia="Times New Roman" w:hAnsi="Arial" w:cs="Arial"/>
          <w:szCs w:val="24"/>
          <w:lang w:eastAsia="hr-HR"/>
        </w:rPr>
        <w:t>6</w:t>
      </w:r>
      <w:r w:rsidRPr="0088320A">
        <w:rPr>
          <w:rFonts w:ascii="Arial" w:eastAsia="Times New Roman" w:hAnsi="Arial" w:cs="Arial"/>
          <w:szCs w:val="24"/>
          <w:lang w:eastAsia="hr-HR"/>
        </w:rPr>
        <w:t>.</w:t>
      </w:r>
      <w:r w:rsidR="00440A7C">
        <w:rPr>
          <w:rFonts w:ascii="Arial" w:eastAsia="Times New Roman" w:hAnsi="Arial" w:cs="Arial"/>
          <w:szCs w:val="24"/>
          <w:lang w:eastAsia="hr-HR"/>
        </w:rPr>
        <w:t>7</w:t>
      </w:r>
      <w:r w:rsidR="00D41F8F">
        <w:rPr>
          <w:rFonts w:ascii="Arial" w:eastAsia="Times New Roman" w:hAnsi="Arial" w:cs="Arial"/>
          <w:szCs w:val="24"/>
          <w:lang w:eastAsia="hr-HR"/>
        </w:rPr>
        <w:t>5</w:t>
      </w:r>
      <w:r w:rsidR="00440A7C">
        <w:rPr>
          <w:rFonts w:ascii="Arial" w:eastAsia="Times New Roman" w:hAnsi="Arial" w:cs="Arial"/>
          <w:szCs w:val="24"/>
          <w:lang w:eastAsia="hr-HR"/>
        </w:rPr>
        <w:t>2</w:t>
      </w:r>
    </w:p>
    <w:p w:rsidR="0088320A" w:rsidRPr="0088320A" w:rsidRDefault="0088320A" w:rsidP="0088320A">
      <w:pPr>
        <w:rPr>
          <w:rFonts w:ascii="Arial" w:eastAsia="Times New Roman" w:hAnsi="Arial" w:cs="Arial"/>
          <w:szCs w:val="24"/>
          <w:lang w:eastAsia="hr-HR"/>
        </w:rPr>
      </w:pPr>
      <w:r w:rsidRPr="0088320A">
        <w:rPr>
          <w:rFonts w:ascii="Arial" w:eastAsia="Times New Roman" w:hAnsi="Arial" w:cs="Arial"/>
          <w:szCs w:val="24"/>
          <w:lang w:eastAsia="hr-HR"/>
        </w:rPr>
        <w:t>AOP 1</w:t>
      </w:r>
      <w:r w:rsidR="00440A7C">
        <w:rPr>
          <w:rFonts w:ascii="Arial" w:eastAsia="Times New Roman" w:hAnsi="Arial" w:cs="Arial"/>
          <w:szCs w:val="24"/>
          <w:lang w:eastAsia="hr-HR"/>
        </w:rPr>
        <w:t>58</w:t>
      </w:r>
      <w:r w:rsidRPr="0088320A">
        <w:rPr>
          <w:rFonts w:ascii="Arial" w:eastAsia="Times New Roman" w:hAnsi="Arial" w:cs="Arial"/>
          <w:szCs w:val="24"/>
          <w:lang w:eastAsia="hr-HR"/>
        </w:rPr>
        <w:tab/>
        <w:t>Materijalni rashodi</w:t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  <w:t xml:space="preserve">  </w:t>
      </w:r>
      <w:r w:rsidR="00403754">
        <w:rPr>
          <w:rFonts w:ascii="Arial" w:eastAsia="Times New Roman" w:hAnsi="Arial" w:cs="Arial"/>
          <w:szCs w:val="24"/>
          <w:lang w:eastAsia="hr-HR"/>
        </w:rPr>
        <w:t xml:space="preserve">   </w:t>
      </w:r>
      <w:r w:rsidR="00D41F8F">
        <w:rPr>
          <w:rFonts w:ascii="Arial" w:eastAsia="Times New Roman" w:hAnsi="Arial" w:cs="Arial"/>
          <w:szCs w:val="24"/>
          <w:lang w:eastAsia="hr-HR"/>
        </w:rPr>
        <w:t>7</w:t>
      </w:r>
      <w:r w:rsidR="00440A7C">
        <w:rPr>
          <w:rFonts w:ascii="Arial" w:eastAsia="Times New Roman" w:hAnsi="Arial" w:cs="Arial"/>
          <w:szCs w:val="24"/>
          <w:lang w:eastAsia="hr-HR"/>
        </w:rPr>
        <w:t>30</w:t>
      </w:r>
      <w:r w:rsidRPr="0088320A">
        <w:rPr>
          <w:rFonts w:ascii="Arial" w:eastAsia="Times New Roman" w:hAnsi="Arial" w:cs="Arial"/>
          <w:szCs w:val="24"/>
          <w:lang w:eastAsia="hr-HR"/>
        </w:rPr>
        <w:t>.</w:t>
      </w:r>
      <w:r w:rsidR="00440A7C">
        <w:rPr>
          <w:rFonts w:ascii="Arial" w:eastAsia="Times New Roman" w:hAnsi="Arial" w:cs="Arial"/>
          <w:szCs w:val="24"/>
          <w:lang w:eastAsia="hr-HR"/>
        </w:rPr>
        <w:t>307</w:t>
      </w:r>
    </w:p>
    <w:p w:rsidR="0088320A" w:rsidRPr="0088320A" w:rsidRDefault="0088320A" w:rsidP="0088320A">
      <w:pPr>
        <w:rPr>
          <w:rFonts w:ascii="Arial" w:eastAsia="Times New Roman" w:hAnsi="Arial" w:cs="Arial"/>
          <w:szCs w:val="24"/>
          <w:lang w:eastAsia="hr-HR"/>
        </w:rPr>
      </w:pPr>
      <w:r w:rsidRPr="0088320A">
        <w:rPr>
          <w:rFonts w:ascii="Arial" w:eastAsia="Times New Roman" w:hAnsi="Arial" w:cs="Arial"/>
          <w:szCs w:val="24"/>
          <w:lang w:eastAsia="hr-HR"/>
        </w:rPr>
        <w:t>AOP 19</w:t>
      </w:r>
      <w:r w:rsidR="00440A7C">
        <w:rPr>
          <w:rFonts w:ascii="Arial" w:eastAsia="Times New Roman" w:hAnsi="Arial" w:cs="Arial"/>
          <w:szCs w:val="24"/>
          <w:lang w:eastAsia="hr-HR"/>
        </w:rPr>
        <w:t>1</w:t>
      </w:r>
      <w:r w:rsidRPr="0088320A">
        <w:rPr>
          <w:rFonts w:ascii="Arial" w:eastAsia="Times New Roman" w:hAnsi="Arial" w:cs="Arial"/>
          <w:szCs w:val="24"/>
          <w:lang w:eastAsia="hr-HR"/>
        </w:rPr>
        <w:tab/>
        <w:t>Financijski rashodi</w:t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  <w:t xml:space="preserve">     </w:t>
      </w:r>
      <w:r w:rsidR="00403754">
        <w:rPr>
          <w:rFonts w:ascii="Arial" w:eastAsia="Times New Roman" w:hAnsi="Arial" w:cs="Arial"/>
          <w:szCs w:val="24"/>
          <w:lang w:eastAsia="hr-HR"/>
        </w:rPr>
        <w:t xml:space="preserve">    </w:t>
      </w:r>
      <w:r w:rsidR="00D41F8F">
        <w:rPr>
          <w:rFonts w:ascii="Arial" w:eastAsia="Times New Roman" w:hAnsi="Arial" w:cs="Arial"/>
          <w:szCs w:val="24"/>
          <w:lang w:eastAsia="hr-HR"/>
        </w:rPr>
        <w:t>4</w:t>
      </w:r>
      <w:r w:rsidRPr="0088320A">
        <w:rPr>
          <w:rFonts w:ascii="Arial" w:eastAsia="Times New Roman" w:hAnsi="Arial" w:cs="Arial"/>
          <w:szCs w:val="24"/>
          <w:lang w:eastAsia="hr-HR"/>
        </w:rPr>
        <w:t>.</w:t>
      </w:r>
      <w:r w:rsidR="00440A7C">
        <w:rPr>
          <w:rFonts w:ascii="Arial" w:eastAsia="Times New Roman" w:hAnsi="Arial" w:cs="Arial"/>
          <w:szCs w:val="24"/>
          <w:lang w:eastAsia="hr-HR"/>
        </w:rPr>
        <w:t>248</w:t>
      </w:r>
    </w:p>
    <w:p w:rsidR="0088320A" w:rsidRPr="0088320A" w:rsidRDefault="0088320A" w:rsidP="0088320A">
      <w:pPr>
        <w:rPr>
          <w:rFonts w:ascii="Arial" w:eastAsia="Times New Roman" w:hAnsi="Arial" w:cs="Arial"/>
          <w:szCs w:val="24"/>
          <w:lang w:eastAsia="hr-HR"/>
        </w:rPr>
      </w:pPr>
      <w:r w:rsidRPr="0088320A">
        <w:rPr>
          <w:rFonts w:ascii="Arial" w:eastAsia="Times New Roman" w:hAnsi="Arial" w:cs="Arial"/>
          <w:szCs w:val="24"/>
          <w:lang w:eastAsia="hr-HR"/>
        </w:rPr>
        <w:tab/>
      </w:r>
    </w:p>
    <w:p w:rsidR="0088320A" w:rsidRPr="0088320A" w:rsidRDefault="0088320A" w:rsidP="0088320A">
      <w:pPr>
        <w:rPr>
          <w:rFonts w:ascii="Arial" w:eastAsia="Times New Roman" w:hAnsi="Arial" w:cs="Arial"/>
          <w:szCs w:val="24"/>
          <w:lang w:eastAsia="hr-HR"/>
        </w:rPr>
      </w:pPr>
    </w:p>
    <w:p w:rsidR="0088320A" w:rsidRPr="0088320A" w:rsidRDefault="0088320A" w:rsidP="0088320A">
      <w:pPr>
        <w:rPr>
          <w:rFonts w:ascii="Arial" w:eastAsia="Times New Roman" w:hAnsi="Arial" w:cs="Arial"/>
          <w:szCs w:val="24"/>
          <w:lang w:eastAsia="hr-HR"/>
        </w:rPr>
      </w:pPr>
      <w:r w:rsidRPr="0088320A">
        <w:rPr>
          <w:rFonts w:ascii="Arial" w:eastAsia="Times New Roman" w:hAnsi="Arial" w:cs="Arial"/>
          <w:szCs w:val="24"/>
          <w:lang w:eastAsia="hr-HR"/>
        </w:rPr>
        <w:t>AOP 2</w:t>
      </w:r>
      <w:r w:rsidR="00AB5635">
        <w:rPr>
          <w:rFonts w:ascii="Arial" w:eastAsia="Times New Roman" w:hAnsi="Arial" w:cs="Arial"/>
          <w:szCs w:val="24"/>
          <w:lang w:eastAsia="hr-HR"/>
        </w:rPr>
        <w:t>8</w:t>
      </w:r>
      <w:r w:rsidR="00440A7C">
        <w:rPr>
          <w:rFonts w:ascii="Arial" w:eastAsia="Times New Roman" w:hAnsi="Arial" w:cs="Arial"/>
          <w:szCs w:val="24"/>
          <w:lang w:eastAsia="hr-HR"/>
        </w:rPr>
        <w:t>6</w:t>
      </w:r>
      <w:r w:rsidR="00AB5635">
        <w:rPr>
          <w:rFonts w:ascii="Arial" w:eastAsia="Times New Roman" w:hAnsi="Arial" w:cs="Arial"/>
          <w:szCs w:val="24"/>
          <w:lang w:eastAsia="hr-HR"/>
        </w:rPr>
        <w:t xml:space="preserve">      </w:t>
      </w:r>
      <w:r w:rsidR="00C3624C">
        <w:rPr>
          <w:rFonts w:ascii="Arial" w:eastAsia="Times New Roman" w:hAnsi="Arial" w:cs="Arial"/>
          <w:szCs w:val="24"/>
          <w:lang w:eastAsia="hr-HR"/>
        </w:rPr>
        <w:t xml:space="preserve"> </w:t>
      </w:r>
      <w:r w:rsidR="00440A7C">
        <w:rPr>
          <w:rFonts w:ascii="Arial" w:eastAsia="Times New Roman" w:hAnsi="Arial" w:cs="Arial"/>
          <w:szCs w:val="24"/>
          <w:lang w:eastAsia="hr-HR"/>
        </w:rPr>
        <w:t>Manj</w:t>
      </w:r>
      <w:r w:rsidR="00D41F8F">
        <w:rPr>
          <w:rFonts w:ascii="Arial" w:eastAsia="Times New Roman" w:hAnsi="Arial" w:cs="Arial"/>
          <w:szCs w:val="24"/>
          <w:lang w:eastAsia="hr-HR"/>
        </w:rPr>
        <w:t>ak</w:t>
      </w:r>
      <w:r w:rsidRPr="0088320A">
        <w:rPr>
          <w:rFonts w:ascii="Arial" w:eastAsia="Times New Roman" w:hAnsi="Arial" w:cs="Arial"/>
          <w:szCs w:val="24"/>
          <w:lang w:eastAsia="hr-HR"/>
        </w:rPr>
        <w:t xml:space="preserve"> prihoda poslovanja</w:t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  <w:t xml:space="preserve">  </w:t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="00AB5635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88320A">
        <w:rPr>
          <w:rFonts w:ascii="Arial" w:eastAsia="Times New Roman" w:hAnsi="Arial" w:cs="Arial"/>
          <w:szCs w:val="24"/>
          <w:lang w:eastAsia="hr-HR"/>
        </w:rPr>
        <w:t xml:space="preserve">   </w:t>
      </w:r>
      <w:r w:rsidR="00D41F8F">
        <w:rPr>
          <w:rFonts w:ascii="Arial" w:eastAsia="Times New Roman" w:hAnsi="Arial" w:cs="Arial"/>
          <w:szCs w:val="24"/>
          <w:lang w:eastAsia="hr-HR"/>
        </w:rPr>
        <w:t xml:space="preserve"> </w:t>
      </w:r>
      <w:r w:rsidR="00666463">
        <w:rPr>
          <w:rFonts w:ascii="Arial" w:eastAsia="Times New Roman" w:hAnsi="Arial" w:cs="Arial"/>
          <w:szCs w:val="24"/>
          <w:lang w:eastAsia="hr-HR"/>
        </w:rPr>
        <w:t xml:space="preserve">  19</w:t>
      </w:r>
      <w:r w:rsidRPr="0088320A">
        <w:rPr>
          <w:rFonts w:ascii="Arial" w:eastAsia="Times New Roman" w:hAnsi="Arial" w:cs="Arial"/>
          <w:szCs w:val="24"/>
          <w:lang w:eastAsia="hr-HR"/>
        </w:rPr>
        <w:t>.</w:t>
      </w:r>
      <w:r w:rsidR="00666463">
        <w:rPr>
          <w:rFonts w:ascii="Arial" w:eastAsia="Times New Roman" w:hAnsi="Arial" w:cs="Arial"/>
          <w:szCs w:val="24"/>
          <w:lang w:eastAsia="hr-HR"/>
        </w:rPr>
        <w:t>669</w:t>
      </w:r>
    </w:p>
    <w:p w:rsidR="0088320A" w:rsidRPr="0088320A" w:rsidRDefault="0088320A" w:rsidP="0088320A">
      <w:pPr>
        <w:rPr>
          <w:rFonts w:ascii="Arial" w:eastAsia="Times New Roman" w:hAnsi="Arial" w:cs="Arial"/>
          <w:szCs w:val="24"/>
          <w:lang w:eastAsia="hr-HR"/>
        </w:rPr>
      </w:pPr>
    </w:p>
    <w:p w:rsidR="0088320A" w:rsidRPr="0088320A" w:rsidRDefault="0088320A" w:rsidP="0088320A">
      <w:pPr>
        <w:rPr>
          <w:rFonts w:ascii="Arial" w:eastAsia="Times New Roman" w:hAnsi="Arial" w:cs="Arial"/>
          <w:szCs w:val="24"/>
          <w:lang w:eastAsia="hr-HR"/>
        </w:rPr>
      </w:pPr>
      <w:r w:rsidRPr="0088320A">
        <w:rPr>
          <w:rFonts w:ascii="Arial" w:eastAsia="Times New Roman" w:hAnsi="Arial" w:cs="Arial"/>
          <w:szCs w:val="24"/>
          <w:lang w:eastAsia="hr-HR"/>
        </w:rPr>
        <w:t>AOP 34</w:t>
      </w:r>
      <w:r w:rsidR="00666463">
        <w:rPr>
          <w:rFonts w:ascii="Arial" w:eastAsia="Times New Roman" w:hAnsi="Arial" w:cs="Arial"/>
          <w:szCs w:val="24"/>
          <w:lang w:eastAsia="hr-HR"/>
        </w:rPr>
        <w:t>4</w:t>
      </w:r>
      <w:r w:rsidRPr="0088320A">
        <w:rPr>
          <w:rFonts w:ascii="Arial" w:eastAsia="Times New Roman" w:hAnsi="Arial" w:cs="Arial"/>
          <w:szCs w:val="24"/>
          <w:lang w:eastAsia="hr-HR"/>
        </w:rPr>
        <w:tab/>
        <w:t>Rashodi za nabavu nefinancijske imovine</w:t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  <w:t xml:space="preserve"> </w:t>
      </w:r>
      <w:r w:rsidR="00AB5635">
        <w:rPr>
          <w:rFonts w:ascii="Arial" w:eastAsia="Times New Roman" w:hAnsi="Arial" w:cs="Arial"/>
          <w:szCs w:val="24"/>
          <w:lang w:eastAsia="hr-HR"/>
        </w:rPr>
        <w:t xml:space="preserve">   </w:t>
      </w:r>
      <w:r w:rsidR="00666463">
        <w:rPr>
          <w:rFonts w:ascii="Arial" w:eastAsia="Times New Roman" w:hAnsi="Arial" w:cs="Arial"/>
          <w:szCs w:val="24"/>
          <w:lang w:eastAsia="hr-HR"/>
        </w:rPr>
        <w:t xml:space="preserve">  </w:t>
      </w:r>
      <w:r w:rsidRPr="0088320A">
        <w:rPr>
          <w:rFonts w:ascii="Arial" w:eastAsia="Times New Roman" w:hAnsi="Arial" w:cs="Arial"/>
          <w:szCs w:val="24"/>
          <w:lang w:eastAsia="hr-HR"/>
        </w:rPr>
        <w:t xml:space="preserve"> </w:t>
      </w:r>
      <w:r w:rsidR="00666463">
        <w:rPr>
          <w:rFonts w:ascii="Arial" w:eastAsia="Times New Roman" w:hAnsi="Arial" w:cs="Arial"/>
          <w:szCs w:val="24"/>
          <w:lang w:eastAsia="hr-HR"/>
        </w:rPr>
        <w:t>10</w:t>
      </w:r>
      <w:r w:rsidR="00AB5635">
        <w:rPr>
          <w:rFonts w:ascii="Arial" w:eastAsia="Times New Roman" w:hAnsi="Arial" w:cs="Arial"/>
          <w:szCs w:val="24"/>
          <w:lang w:eastAsia="hr-HR"/>
        </w:rPr>
        <w:t>.</w:t>
      </w:r>
      <w:r w:rsidR="00D41F8F">
        <w:rPr>
          <w:rFonts w:ascii="Arial" w:eastAsia="Times New Roman" w:hAnsi="Arial" w:cs="Arial"/>
          <w:szCs w:val="24"/>
          <w:lang w:eastAsia="hr-HR"/>
        </w:rPr>
        <w:t>1</w:t>
      </w:r>
      <w:r w:rsidR="00666463">
        <w:rPr>
          <w:rFonts w:ascii="Arial" w:eastAsia="Times New Roman" w:hAnsi="Arial" w:cs="Arial"/>
          <w:szCs w:val="24"/>
          <w:lang w:eastAsia="hr-HR"/>
        </w:rPr>
        <w:t>41</w:t>
      </w:r>
    </w:p>
    <w:p w:rsidR="0088320A" w:rsidRDefault="0088320A" w:rsidP="0088320A">
      <w:pPr>
        <w:rPr>
          <w:rFonts w:ascii="Arial" w:eastAsia="Times New Roman" w:hAnsi="Arial" w:cs="Arial"/>
          <w:szCs w:val="24"/>
          <w:lang w:eastAsia="hr-HR"/>
        </w:rPr>
      </w:pPr>
      <w:r w:rsidRPr="0088320A">
        <w:rPr>
          <w:rFonts w:ascii="Arial" w:eastAsia="Times New Roman" w:hAnsi="Arial" w:cs="Arial"/>
          <w:szCs w:val="24"/>
          <w:lang w:eastAsia="hr-HR"/>
        </w:rPr>
        <w:t xml:space="preserve">AOP </w:t>
      </w:r>
      <w:r w:rsidR="00666463">
        <w:rPr>
          <w:rFonts w:ascii="Arial" w:eastAsia="Times New Roman" w:hAnsi="Arial" w:cs="Arial"/>
          <w:szCs w:val="24"/>
          <w:lang w:eastAsia="hr-HR"/>
        </w:rPr>
        <w:t>402</w:t>
      </w:r>
      <w:r w:rsidRPr="0088320A">
        <w:rPr>
          <w:rFonts w:ascii="Arial" w:eastAsia="Times New Roman" w:hAnsi="Arial" w:cs="Arial"/>
          <w:szCs w:val="24"/>
          <w:lang w:eastAsia="hr-HR"/>
        </w:rPr>
        <w:tab/>
        <w:t>Manjak prihoda od nefinancijske imovine</w:t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="00AB5635">
        <w:rPr>
          <w:rFonts w:ascii="Arial" w:eastAsia="Times New Roman" w:hAnsi="Arial" w:cs="Arial"/>
          <w:szCs w:val="24"/>
          <w:lang w:eastAsia="hr-HR"/>
        </w:rPr>
        <w:t xml:space="preserve">   </w:t>
      </w:r>
      <w:r w:rsidRPr="0088320A">
        <w:rPr>
          <w:rFonts w:ascii="Arial" w:eastAsia="Times New Roman" w:hAnsi="Arial" w:cs="Arial"/>
          <w:szCs w:val="24"/>
          <w:lang w:eastAsia="hr-HR"/>
        </w:rPr>
        <w:t xml:space="preserve">  </w:t>
      </w:r>
      <w:r w:rsidR="00666463">
        <w:rPr>
          <w:rFonts w:ascii="Arial" w:eastAsia="Times New Roman" w:hAnsi="Arial" w:cs="Arial"/>
          <w:szCs w:val="24"/>
          <w:lang w:eastAsia="hr-HR"/>
        </w:rPr>
        <w:t xml:space="preserve">  10</w:t>
      </w:r>
      <w:r w:rsidR="00AB5635">
        <w:rPr>
          <w:rFonts w:ascii="Arial" w:eastAsia="Times New Roman" w:hAnsi="Arial" w:cs="Arial"/>
          <w:szCs w:val="24"/>
          <w:lang w:eastAsia="hr-HR"/>
        </w:rPr>
        <w:t>.</w:t>
      </w:r>
      <w:r w:rsidR="00D41F8F">
        <w:rPr>
          <w:rFonts w:ascii="Arial" w:eastAsia="Times New Roman" w:hAnsi="Arial" w:cs="Arial"/>
          <w:szCs w:val="24"/>
          <w:lang w:eastAsia="hr-HR"/>
        </w:rPr>
        <w:t>1</w:t>
      </w:r>
      <w:r w:rsidR="00666463">
        <w:rPr>
          <w:rFonts w:ascii="Arial" w:eastAsia="Times New Roman" w:hAnsi="Arial" w:cs="Arial"/>
          <w:szCs w:val="24"/>
          <w:lang w:eastAsia="hr-HR"/>
        </w:rPr>
        <w:t>41</w:t>
      </w:r>
    </w:p>
    <w:p w:rsidR="00666463" w:rsidRDefault="00666463" w:rsidP="00666463">
      <w:pPr>
        <w:rPr>
          <w:rFonts w:ascii="Arial" w:eastAsia="Times New Roman" w:hAnsi="Arial" w:cs="Arial"/>
          <w:szCs w:val="24"/>
          <w:lang w:eastAsia="hr-HR"/>
        </w:rPr>
      </w:pPr>
      <w:r w:rsidRPr="0088320A">
        <w:rPr>
          <w:rFonts w:ascii="Arial" w:eastAsia="Times New Roman" w:hAnsi="Arial" w:cs="Arial"/>
          <w:szCs w:val="24"/>
          <w:lang w:eastAsia="hr-HR"/>
        </w:rPr>
        <w:t xml:space="preserve">AOP </w:t>
      </w:r>
      <w:r>
        <w:rPr>
          <w:rFonts w:ascii="Arial" w:eastAsia="Times New Roman" w:hAnsi="Arial" w:cs="Arial"/>
          <w:szCs w:val="24"/>
          <w:lang w:eastAsia="hr-HR"/>
        </w:rPr>
        <w:t>404</w:t>
      </w:r>
      <w:r w:rsidRPr="0088320A">
        <w:rPr>
          <w:rFonts w:ascii="Arial" w:eastAsia="Times New Roman" w:hAnsi="Arial" w:cs="Arial"/>
          <w:szCs w:val="24"/>
          <w:lang w:eastAsia="hr-HR"/>
        </w:rPr>
        <w:tab/>
        <w:t>Manjak prihoda od nefinancijske imovine</w:t>
      </w:r>
      <w:r>
        <w:rPr>
          <w:rFonts w:ascii="Arial" w:eastAsia="Times New Roman" w:hAnsi="Arial" w:cs="Arial"/>
          <w:szCs w:val="24"/>
          <w:lang w:eastAsia="hr-HR"/>
        </w:rPr>
        <w:t xml:space="preserve"> - preneseni</w:t>
      </w:r>
      <w:r>
        <w:rPr>
          <w:rFonts w:ascii="Arial" w:eastAsia="Times New Roman" w:hAnsi="Arial" w:cs="Arial"/>
          <w:szCs w:val="24"/>
          <w:lang w:eastAsia="hr-HR"/>
        </w:rPr>
        <w:tab/>
        <w:t xml:space="preserve"> </w:t>
      </w:r>
      <w:r>
        <w:rPr>
          <w:rFonts w:ascii="Arial" w:eastAsia="Times New Roman" w:hAnsi="Arial" w:cs="Arial"/>
          <w:szCs w:val="24"/>
          <w:lang w:eastAsia="hr-HR"/>
        </w:rPr>
        <w:tab/>
        <w:t xml:space="preserve">   </w:t>
      </w:r>
      <w:r w:rsidRPr="0088320A">
        <w:rPr>
          <w:rFonts w:ascii="Arial" w:eastAsia="Times New Roman" w:hAnsi="Arial" w:cs="Arial"/>
          <w:szCs w:val="24"/>
          <w:lang w:eastAsia="hr-HR"/>
        </w:rPr>
        <w:t xml:space="preserve">  </w:t>
      </w:r>
      <w:r>
        <w:rPr>
          <w:rFonts w:ascii="Arial" w:eastAsia="Times New Roman" w:hAnsi="Arial" w:cs="Arial"/>
          <w:szCs w:val="24"/>
          <w:lang w:eastAsia="hr-HR"/>
        </w:rPr>
        <w:t xml:space="preserve">  21.760</w:t>
      </w:r>
    </w:p>
    <w:p w:rsidR="00666463" w:rsidRDefault="00666463" w:rsidP="0088320A">
      <w:pPr>
        <w:rPr>
          <w:rFonts w:ascii="Arial" w:eastAsia="Times New Roman" w:hAnsi="Arial" w:cs="Arial"/>
          <w:szCs w:val="24"/>
          <w:lang w:eastAsia="hr-HR"/>
        </w:rPr>
      </w:pPr>
    </w:p>
    <w:p w:rsidR="00AB5635" w:rsidRDefault="00AB5635" w:rsidP="0088320A">
      <w:pPr>
        <w:rPr>
          <w:rFonts w:ascii="Arial" w:eastAsia="Times New Roman" w:hAnsi="Arial" w:cs="Arial"/>
          <w:szCs w:val="24"/>
          <w:lang w:eastAsia="hr-HR"/>
        </w:rPr>
      </w:pPr>
    </w:p>
    <w:p w:rsidR="00AB5635" w:rsidRDefault="00AB5635" w:rsidP="00AB5635">
      <w:pPr>
        <w:rPr>
          <w:rFonts w:ascii="Arial" w:eastAsia="Times New Roman" w:hAnsi="Arial" w:cs="Arial"/>
          <w:szCs w:val="24"/>
          <w:lang w:eastAsia="hr-HR"/>
        </w:rPr>
      </w:pPr>
      <w:r w:rsidRPr="0088320A">
        <w:rPr>
          <w:rFonts w:ascii="Arial" w:eastAsia="Times New Roman" w:hAnsi="Arial" w:cs="Arial"/>
          <w:szCs w:val="24"/>
          <w:lang w:eastAsia="hr-HR"/>
        </w:rPr>
        <w:t xml:space="preserve">AOP </w:t>
      </w:r>
      <w:r>
        <w:rPr>
          <w:rFonts w:ascii="Arial" w:eastAsia="Times New Roman" w:hAnsi="Arial" w:cs="Arial"/>
          <w:szCs w:val="24"/>
          <w:lang w:eastAsia="hr-HR"/>
        </w:rPr>
        <w:t>62</w:t>
      </w:r>
      <w:r w:rsidR="00D41F8F">
        <w:rPr>
          <w:rFonts w:ascii="Arial" w:eastAsia="Times New Roman" w:hAnsi="Arial" w:cs="Arial"/>
          <w:szCs w:val="24"/>
          <w:lang w:eastAsia="hr-HR"/>
        </w:rPr>
        <w:t>8</w:t>
      </w:r>
      <w:r w:rsidRPr="0088320A">
        <w:rPr>
          <w:rFonts w:ascii="Arial" w:eastAsia="Times New Roman" w:hAnsi="Arial" w:cs="Arial"/>
          <w:szCs w:val="24"/>
          <w:lang w:eastAsia="hr-HR"/>
        </w:rPr>
        <w:tab/>
        <w:t xml:space="preserve">Manjak </w:t>
      </w:r>
      <w:r>
        <w:rPr>
          <w:rFonts w:ascii="Arial" w:eastAsia="Times New Roman" w:hAnsi="Arial" w:cs="Arial"/>
          <w:szCs w:val="24"/>
          <w:lang w:eastAsia="hr-HR"/>
        </w:rPr>
        <w:t xml:space="preserve">primitaka od </w:t>
      </w:r>
      <w:r w:rsidRPr="0088320A">
        <w:rPr>
          <w:rFonts w:ascii="Arial" w:eastAsia="Times New Roman" w:hAnsi="Arial" w:cs="Arial"/>
          <w:szCs w:val="24"/>
          <w:lang w:eastAsia="hr-HR"/>
        </w:rPr>
        <w:t>financ</w:t>
      </w:r>
      <w:r w:rsidR="00C3624C">
        <w:rPr>
          <w:rFonts w:ascii="Arial" w:eastAsia="Times New Roman" w:hAnsi="Arial" w:cs="Arial"/>
          <w:szCs w:val="24"/>
          <w:lang w:eastAsia="hr-HR"/>
        </w:rPr>
        <w:t>.i</w:t>
      </w:r>
      <w:r w:rsidRPr="0088320A">
        <w:rPr>
          <w:rFonts w:ascii="Arial" w:eastAsia="Times New Roman" w:hAnsi="Arial" w:cs="Arial"/>
          <w:szCs w:val="24"/>
          <w:lang w:eastAsia="hr-HR"/>
        </w:rPr>
        <w:t>movine</w:t>
      </w:r>
      <w:r w:rsidR="00C3624C">
        <w:rPr>
          <w:rFonts w:ascii="Arial" w:eastAsia="Times New Roman" w:hAnsi="Arial" w:cs="Arial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Cs w:val="24"/>
          <w:lang w:eastAsia="hr-HR"/>
        </w:rPr>
        <w:t>i obveza</w:t>
      </w:r>
      <w:r w:rsidR="00D41F8F">
        <w:rPr>
          <w:rFonts w:ascii="Arial" w:eastAsia="Times New Roman" w:hAnsi="Arial" w:cs="Arial"/>
          <w:szCs w:val="24"/>
          <w:lang w:eastAsia="hr-HR"/>
        </w:rPr>
        <w:t xml:space="preserve"> -</w:t>
      </w:r>
      <w:r w:rsidR="00666463">
        <w:rPr>
          <w:rFonts w:ascii="Arial" w:eastAsia="Times New Roman" w:hAnsi="Arial" w:cs="Arial"/>
          <w:szCs w:val="24"/>
          <w:lang w:eastAsia="hr-HR"/>
        </w:rPr>
        <w:t xml:space="preserve"> </w:t>
      </w:r>
      <w:r w:rsidR="00D41F8F">
        <w:rPr>
          <w:rFonts w:ascii="Arial" w:eastAsia="Times New Roman" w:hAnsi="Arial" w:cs="Arial"/>
          <w:szCs w:val="24"/>
          <w:lang w:eastAsia="hr-HR"/>
        </w:rPr>
        <w:t>preneseni</w:t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 xml:space="preserve">       17.422</w:t>
      </w:r>
    </w:p>
    <w:p w:rsidR="00AB5635" w:rsidRPr="0088320A" w:rsidRDefault="00AB5635" w:rsidP="0088320A">
      <w:pPr>
        <w:rPr>
          <w:rFonts w:ascii="Arial" w:eastAsia="Times New Roman" w:hAnsi="Arial" w:cs="Arial"/>
          <w:szCs w:val="24"/>
          <w:lang w:eastAsia="hr-HR"/>
        </w:rPr>
      </w:pPr>
    </w:p>
    <w:p w:rsidR="0088320A" w:rsidRPr="0088320A" w:rsidRDefault="0088320A" w:rsidP="0088320A">
      <w:pPr>
        <w:rPr>
          <w:rFonts w:ascii="Arial" w:eastAsia="Times New Roman" w:hAnsi="Arial" w:cs="Arial"/>
          <w:szCs w:val="24"/>
          <w:lang w:eastAsia="hr-HR"/>
        </w:rPr>
      </w:pPr>
    </w:p>
    <w:p w:rsidR="0088320A" w:rsidRPr="0088320A" w:rsidRDefault="0088320A" w:rsidP="0088320A">
      <w:pPr>
        <w:rPr>
          <w:rFonts w:ascii="Arial" w:eastAsia="Times New Roman" w:hAnsi="Arial" w:cs="Arial"/>
          <w:szCs w:val="24"/>
          <w:lang w:eastAsia="hr-HR"/>
        </w:rPr>
      </w:pPr>
      <w:r w:rsidRPr="0088320A">
        <w:rPr>
          <w:rFonts w:ascii="Arial" w:eastAsia="Times New Roman" w:hAnsi="Arial" w:cs="Arial"/>
          <w:szCs w:val="24"/>
          <w:lang w:eastAsia="hr-HR"/>
        </w:rPr>
        <w:t xml:space="preserve">AOP </w:t>
      </w:r>
      <w:r w:rsidR="00AB5635">
        <w:rPr>
          <w:rFonts w:ascii="Arial" w:eastAsia="Times New Roman" w:hAnsi="Arial" w:cs="Arial"/>
          <w:szCs w:val="24"/>
          <w:lang w:eastAsia="hr-HR"/>
        </w:rPr>
        <w:t>63</w:t>
      </w:r>
      <w:r w:rsidR="00666463">
        <w:rPr>
          <w:rFonts w:ascii="Arial" w:eastAsia="Times New Roman" w:hAnsi="Arial" w:cs="Arial"/>
          <w:szCs w:val="24"/>
          <w:lang w:eastAsia="hr-HR"/>
        </w:rPr>
        <w:t>3</w:t>
      </w:r>
      <w:r w:rsidRPr="0088320A">
        <w:rPr>
          <w:rFonts w:ascii="Arial" w:eastAsia="Times New Roman" w:hAnsi="Arial" w:cs="Arial"/>
          <w:szCs w:val="24"/>
          <w:lang w:eastAsia="hr-HR"/>
        </w:rPr>
        <w:tab/>
        <w:t>Ukupni rashodi</w:t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="00C3624C">
        <w:rPr>
          <w:rFonts w:ascii="Arial" w:eastAsia="Times New Roman" w:hAnsi="Arial" w:cs="Arial"/>
          <w:szCs w:val="24"/>
          <w:lang w:eastAsia="hr-HR"/>
        </w:rPr>
        <w:t xml:space="preserve"> </w:t>
      </w:r>
      <w:r w:rsidR="00AB5635">
        <w:rPr>
          <w:rFonts w:ascii="Arial" w:eastAsia="Times New Roman" w:hAnsi="Arial" w:cs="Arial"/>
          <w:szCs w:val="24"/>
          <w:lang w:eastAsia="hr-HR"/>
        </w:rPr>
        <w:t xml:space="preserve"> 2.</w:t>
      </w:r>
      <w:r w:rsidR="00666463">
        <w:rPr>
          <w:rFonts w:ascii="Arial" w:eastAsia="Times New Roman" w:hAnsi="Arial" w:cs="Arial"/>
          <w:szCs w:val="24"/>
          <w:lang w:eastAsia="hr-HR"/>
        </w:rPr>
        <w:t>471</w:t>
      </w:r>
      <w:r w:rsidR="00AB5635">
        <w:rPr>
          <w:rFonts w:ascii="Arial" w:eastAsia="Times New Roman" w:hAnsi="Arial" w:cs="Arial"/>
          <w:szCs w:val="24"/>
          <w:lang w:eastAsia="hr-HR"/>
        </w:rPr>
        <w:t>.</w:t>
      </w:r>
      <w:r w:rsidR="00666463">
        <w:rPr>
          <w:rFonts w:ascii="Arial" w:eastAsia="Times New Roman" w:hAnsi="Arial" w:cs="Arial"/>
          <w:szCs w:val="24"/>
          <w:lang w:eastAsia="hr-HR"/>
        </w:rPr>
        <w:t>448</w:t>
      </w:r>
    </w:p>
    <w:p w:rsidR="0088320A" w:rsidRDefault="0088320A" w:rsidP="0088320A">
      <w:pPr>
        <w:rPr>
          <w:rFonts w:ascii="Arial" w:eastAsia="Times New Roman" w:hAnsi="Arial" w:cs="Arial"/>
          <w:szCs w:val="24"/>
          <w:lang w:eastAsia="hr-HR"/>
        </w:rPr>
      </w:pPr>
      <w:r w:rsidRPr="0088320A">
        <w:rPr>
          <w:rFonts w:ascii="Arial" w:eastAsia="Times New Roman" w:hAnsi="Arial" w:cs="Arial"/>
          <w:szCs w:val="24"/>
          <w:lang w:eastAsia="hr-HR"/>
        </w:rPr>
        <w:t xml:space="preserve">AOP </w:t>
      </w:r>
      <w:r w:rsidR="00AB5635">
        <w:rPr>
          <w:rFonts w:ascii="Arial" w:eastAsia="Times New Roman" w:hAnsi="Arial" w:cs="Arial"/>
          <w:szCs w:val="24"/>
          <w:lang w:eastAsia="hr-HR"/>
        </w:rPr>
        <w:t>63</w:t>
      </w:r>
      <w:r w:rsidR="00666463">
        <w:rPr>
          <w:rFonts w:ascii="Arial" w:eastAsia="Times New Roman" w:hAnsi="Arial" w:cs="Arial"/>
          <w:szCs w:val="24"/>
          <w:lang w:eastAsia="hr-HR"/>
        </w:rPr>
        <w:t>5</w:t>
      </w:r>
      <w:r w:rsidRPr="0088320A">
        <w:rPr>
          <w:rFonts w:ascii="Arial" w:eastAsia="Times New Roman" w:hAnsi="Arial" w:cs="Arial"/>
          <w:szCs w:val="24"/>
          <w:lang w:eastAsia="hr-HR"/>
        </w:rPr>
        <w:tab/>
        <w:t xml:space="preserve">Ukupan </w:t>
      </w:r>
      <w:r w:rsidR="00666463">
        <w:rPr>
          <w:rFonts w:ascii="Arial" w:eastAsia="Times New Roman" w:hAnsi="Arial" w:cs="Arial"/>
          <w:szCs w:val="24"/>
          <w:lang w:eastAsia="hr-HR"/>
        </w:rPr>
        <w:t>manjak</w:t>
      </w:r>
      <w:r w:rsidRPr="0088320A">
        <w:rPr>
          <w:rFonts w:ascii="Arial" w:eastAsia="Times New Roman" w:hAnsi="Arial" w:cs="Arial"/>
          <w:szCs w:val="24"/>
          <w:lang w:eastAsia="hr-HR"/>
        </w:rPr>
        <w:t xml:space="preserve"> prihoda</w:t>
      </w:r>
      <w:r w:rsidR="00AB5635">
        <w:rPr>
          <w:rFonts w:ascii="Arial" w:eastAsia="Times New Roman" w:hAnsi="Arial" w:cs="Arial"/>
          <w:szCs w:val="24"/>
          <w:lang w:eastAsia="hr-HR"/>
        </w:rPr>
        <w:t xml:space="preserve"> i primitaka</w:t>
      </w:r>
      <w:r w:rsidR="00666463">
        <w:rPr>
          <w:rFonts w:ascii="Arial" w:eastAsia="Times New Roman" w:hAnsi="Arial" w:cs="Arial"/>
          <w:szCs w:val="24"/>
          <w:lang w:eastAsia="hr-HR"/>
        </w:rPr>
        <w:tab/>
      </w:r>
      <w:r w:rsidR="00C3624C">
        <w:rPr>
          <w:rFonts w:ascii="Arial" w:eastAsia="Times New Roman" w:hAnsi="Arial" w:cs="Arial"/>
          <w:szCs w:val="24"/>
          <w:lang w:eastAsia="hr-HR"/>
        </w:rPr>
        <w:t xml:space="preserve"> </w:t>
      </w:r>
      <w:r w:rsidR="00C3624C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="00C3624C">
        <w:rPr>
          <w:rFonts w:ascii="Arial" w:eastAsia="Times New Roman" w:hAnsi="Arial" w:cs="Arial"/>
          <w:szCs w:val="24"/>
          <w:lang w:eastAsia="hr-HR"/>
        </w:rPr>
        <w:t xml:space="preserve">  </w:t>
      </w:r>
      <w:r w:rsidRPr="0088320A">
        <w:rPr>
          <w:rFonts w:ascii="Arial" w:eastAsia="Times New Roman" w:hAnsi="Arial" w:cs="Arial"/>
          <w:szCs w:val="24"/>
          <w:lang w:eastAsia="hr-HR"/>
        </w:rPr>
        <w:t xml:space="preserve">    </w:t>
      </w:r>
      <w:r w:rsidR="00C3624C">
        <w:rPr>
          <w:rFonts w:ascii="Arial" w:eastAsia="Times New Roman" w:hAnsi="Arial" w:cs="Arial"/>
          <w:szCs w:val="24"/>
          <w:lang w:eastAsia="hr-HR"/>
        </w:rPr>
        <w:t xml:space="preserve"> </w:t>
      </w:r>
      <w:r w:rsidR="00666463">
        <w:rPr>
          <w:rFonts w:ascii="Arial" w:eastAsia="Times New Roman" w:hAnsi="Arial" w:cs="Arial"/>
          <w:szCs w:val="24"/>
          <w:lang w:eastAsia="hr-HR"/>
        </w:rPr>
        <w:t>29</w:t>
      </w:r>
      <w:r w:rsidR="00AB5635">
        <w:rPr>
          <w:rFonts w:ascii="Arial" w:eastAsia="Times New Roman" w:hAnsi="Arial" w:cs="Arial"/>
          <w:szCs w:val="24"/>
          <w:lang w:eastAsia="hr-HR"/>
        </w:rPr>
        <w:t>.</w:t>
      </w:r>
      <w:r w:rsidR="00666463">
        <w:rPr>
          <w:rFonts w:ascii="Arial" w:eastAsia="Times New Roman" w:hAnsi="Arial" w:cs="Arial"/>
          <w:szCs w:val="24"/>
          <w:lang w:eastAsia="hr-HR"/>
        </w:rPr>
        <w:t>810</w:t>
      </w:r>
    </w:p>
    <w:p w:rsidR="00AB5635" w:rsidRPr="0088320A" w:rsidRDefault="00AB5635" w:rsidP="0088320A">
      <w:pPr>
        <w:rPr>
          <w:rFonts w:ascii="Arial" w:eastAsia="Times New Roman" w:hAnsi="Arial" w:cs="Arial"/>
          <w:szCs w:val="24"/>
          <w:lang w:eastAsia="hr-HR"/>
        </w:rPr>
      </w:pPr>
      <w:r w:rsidRPr="0088320A">
        <w:rPr>
          <w:rFonts w:ascii="Arial" w:eastAsia="Times New Roman" w:hAnsi="Arial" w:cs="Arial"/>
          <w:szCs w:val="24"/>
          <w:lang w:eastAsia="hr-HR"/>
        </w:rPr>
        <w:t>AOP 63</w:t>
      </w:r>
      <w:r w:rsidR="00666463">
        <w:rPr>
          <w:rFonts w:ascii="Arial" w:eastAsia="Times New Roman" w:hAnsi="Arial" w:cs="Arial"/>
          <w:szCs w:val="24"/>
          <w:lang w:eastAsia="hr-HR"/>
        </w:rPr>
        <w:t>7</w:t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="00C3624C">
        <w:rPr>
          <w:rFonts w:ascii="Arial" w:eastAsia="Times New Roman" w:hAnsi="Arial" w:cs="Arial"/>
          <w:szCs w:val="24"/>
          <w:lang w:eastAsia="hr-HR"/>
        </w:rPr>
        <w:t xml:space="preserve">Manjak </w:t>
      </w:r>
      <w:r w:rsidRPr="0088320A">
        <w:rPr>
          <w:rFonts w:ascii="Arial" w:eastAsia="Times New Roman" w:hAnsi="Arial" w:cs="Arial"/>
          <w:szCs w:val="24"/>
          <w:lang w:eastAsia="hr-HR"/>
        </w:rPr>
        <w:t xml:space="preserve">prihoda </w:t>
      </w:r>
      <w:r>
        <w:rPr>
          <w:rFonts w:ascii="Arial" w:eastAsia="Times New Roman" w:hAnsi="Arial" w:cs="Arial"/>
          <w:szCs w:val="24"/>
          <w:lang w:eastAsia="hr-HR"/>
        </w:rPr>
        <w:t xml:space="preserve">i primitaka – preneseni                            </w:t>
      </w:r>
      <w:r w:rsidR="00C3624C">
        <w:rPr>
          <w:rFonts w:ascii="Arial" w:eastAsia="Times New Roman" w:hAnsi="Arial" w:cs="Arial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Cs w:val="24"/>
          <w:lang w:eastAsia="hr-HR"/>
        </w:rPr>
        <w:t xml:space="preserve">       </w:t>
      </w:r>
      <w:r w:rsidR="00C3624C">
        <w:rPr>
          <w:rFonts w:ascii="Arial" w:eastAsia="Times New Roman" w:hAnsi="Arial" w:cs="Arial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Cs w:val="24"/>
          <w:lang w:eastAsia="hr-HR"/>
        </w:rPr>
        <w:t xml:space="preserve">    </w:t>
      </w:r>
      <w:r w:rsidR="00666463">
        <w:rPr>
          <w:rFonts w:ascii="Arial" w:eastAsia="Times New Roman" w:hAnsi="Arial" w:cs="Arial"/>
          <w:szCs w:val="24"/>
          <w:lang w:eastAsia="hr-HR"/>
        </w:rPr>
        <w:t>21</w:t>
      </w:r>
      <w:r>
        <w:rPr>
          <w:rFonts w:ascii="Arial" w:eastAsia="Times New Roman" w:hAnsi="Arial" w:cs="Arial"/>
          <w:szCs w:val="24"/>
          <w:lang w:eastAsia="hr-HR"/>
        </w:rPr>
        <w:t>.</w:t>
      </w:r>
      <w:r w:rsidR="00666463">
        <w:rPr>
          <w:rFonts w:ascii="Arial" w:eastAsia="Times New Roman" w:hAnsi="Arial" w:cs="Arial"/>
          <w:szCs w:val="24"/>
          <w:lang w:eastAsia="hr-HR"/>
        </w:rPr>
        <w:t>76</w:t>
      </w:r>
      <w:r w:rsidR="00C3624C">
        <w:rPr>
          <w:rFonts w:ascii="Arial" w:eastAsia="Times New Roman" w:hAnsi="Arial" w:cs="Arial"/>
          <w:szCs w:val="24"/>
          <w:lang w:eastAsia="hr-HR"/>
        </w:rPr>
        <w:t>0</w:t>
      </w:r>
    </w:p>
    <w:p w:rsidR="0088320A" w:rsidRPr="0088320A" w:rsidRDefault="0088320A" w:rsidP="0088320A">
      <w:pPr>
        <w:rPr>
          <w:rFonts w:ascii="Arial" w:eastAsia="Times New Roman" w:hAnsi="Arial" w:cs="Arial"/>
          <w:szCs w:val="24"/>
          <w:lang w:eastAsia="hr-HR"/>
        </w:rPr>
      </w:pPr>
      <w:r w:rsidRPr="0088320A">
        <w:rPr>
          <w:rFonts w:ascii="Arial" w:eastAsia="Times New Roman" w:hAnsi="Arial" w:cs="Arial"/>
          <w:szCs w:val="24"/>
          <w:lang w:eastAsia="hr-HR"/>
        </w:rPr>
        <w:t>AOP 63</w:t>
      </w:r>
      <w:r w:rsidR="004C6974">
        <w:rPr>
          <w:rFonts w:ascii="Arial" w:eastAsia="Times New Roman" w:hAnsi="Arial" w:cs="Arial"/>
          <w:szCs w:val="24"/>
          <w:lang w:eastAsia="hr-HR"/>
        </w:rPr>
        <w:t>9</w:t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="002D48AC">
        <w:rPr>
          <w:rFonts w:ascii="Arial" w:eastAsia="Times New Roman" w:hAnsi="Arial" w:cs="Arial"/>
          <w:szCs w:val="24"/>
          <w:lang w:eastAsia="hr-HR"/>
        </w:rPr>
        <w:t>Manjak</w:t>
      </w:r>
      <w:r w:rsidRPr="0088320A">
        <w:rPr>
          <w:rFonts w:ascii="Arial" w:eastAsia="Times New Roman" w:hAnsi="Arial" w:cs="Arial"/>
          <w:szCs w:val="24"/>
          <w:lang w:eastAsia="hr-HR"/>
        </w:rPr>
        <w:t xml:space="preserve"> prihoda </w:t>
      </w:r>
      <w:r w:rsidR="002D48AC">
        <w:rPr>
          <w:rFonts w:ascii="Arial" w:eastAsia="Times New Roman" w:hAnsi="Arial" w:cs="Arial"/>
          <w:szCs w:val="24"/>
          <w:lang w:eastAsia="hr-HR"/>
        </w:rPr>
        <w:t>za pokriće</w:t>
      </w:r>
      <w:r w:rsidRPr="0088320A">
        <w:rPr>
          <w:rFonts w:ascii="Arial" w:eastAsia="Times New Roman" w:hAnsi="Arial" w:cs="Arial"/>
          <w:szCs w:val="24"/>
          <w:lang w:eastAsia="hr-HR"/>
        </w:rPr>
        <w:t xml:space="preserve"> u sljedećem razdoblju</w:t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  <w:t xml:space="preserve"> </w:t>
      </w:r>
      <w:r w:rsidR="002D48AC">
        <w:rPr>
          <w:rFonts w:ascii="Arial" w:eastAsia="Times New Roman" w:hAnsi="Arial" w:cs="Arial"/>
          <w:szCs w:val="24"/>
          <w:lang w:eastAsia="hr-HR"/>
        </w:rPr>
        <w:t xml:space="preserve">     </w:t>
      </w:r>
      <w:r w:rsidRPr="0088320A">
        <w:rPr>
          <w:rFonts w:ascii="Arial" w:eastAsia="Times New Roman" w:hAnsi="Arial" w:cs="Arial"/>
          <w:szCs w:val="24"/>
          <w:lang w:eastAsia="hr-HR"/>
        </w:rPr>
        <w:t xml:space="preserve"> </w:t>
      </w:r>
      <w:r w:rsidR="004C6974">
        <w:rPr>
          <w:rFonts w:ascii="Arial" w:eastAsia="Times New Roman" w:hAnsi="Arial" w:cs="Arial"/>
          <w:szCs w:val="24"/>
          <w:lang w:eastAsia="hr-HR"/>
        </w:rPr>
        <w:t>5</w:t>
      </w:r>
      <w:r w:rsidR="00C3624C">
        <w:rPr>
          <w:rFonts w:ascii="Arial" w:eastAsia="Times New Roman" w:hAnsi="Arial" w:cs="Arial"/>
          <w:szCs w:val="24"/>
          <w:lang w:eastAsia="hr-HR"/>
        </w:rPr>
        <w:t>1</w:t>
      </w:r>
      <w:r w:rsidR="002D48AC">
        <w:rPr>
          <w:rFonts w:ascii="Arial" w:eastAsia="Times New Roman" w:hAnsi="Arial" w:cs="Arial"/>
          <w:szCs w:val="24"/>
          <w:lang w:eastAsia="hr-HR"/>
        </w:rPr>
        <w:t>.</w:t>
      </w:r>
      <w:r w:rsidR="004C6974">
        <w:rPr>
          <w:rFonts w:ascii="Arial" w:eastAsia="Times New Roman" w:hAnsi="Arial" w:cs="Arial"/>
          <w:szCs w:val="24"/>
          <w:lang w:eastAsia="hr-HR"/>
        </w:rPr>
        <w:t>57</w:t>
      </w:r>
      <w:r w:rsidR="00C3624C">
        <w:rPr>
          <w:rFonts w:ascii="Arial" w:eastAsia="Times New Roman" w:hAnsi="Arial" w:cs="Arial"/>
          <w:szCs w:val="24"/>
          <w:lang w:eastAsia="hr-HR"/>
        </w:rPr>
        <w:t>0</w:t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  <w:r w:rsidRPr="0088320A">
        <w:rPr>
          <w:rFonts w:ascii="Arial" w:eastAsia="Times New Roman" w:hAnsi="Arial" w:cs="Arial"/>
          <w:szCs w:val="24"/>
          <w:lang w:eastAsia="hr-HR"/>
        </w:rPr>
        <w:tab/>
      </w:r>
    </w:p>
    <w:p w:rsidR="0088320A" w:rsidRPr="0088320A" w:rsidRDefault="0088320A" w:rsidP="0088320A">
      <w:pPr>
        <w:jc w:val="both"/>
        <w:rPr>
          <w:rFonts w:ascii="Arial" w:eastAsia="Times New Roman" w:hAnsi="Arial" w:cs="Arial"/>
          <w:sz w:val="22"/>
          <w:lang w:eastAsia="hr-HR"/>
        </w:rPr>
      </w:pPr>
    </w:p>
    <w:p w:rsidR="0088320A" w:rsidRPr="0088320A" w:rsidRDefault="0088320A" w:rsidP="0088320A">
      <w:pPr>
        <w:ind w:left="360"/>
        <w:jc w:val="both"/>
        <w:rPr>
          <w:rFonts w:ascii="Arial" w:eastAsia="Times New Roman" w:hAnsi="Arial" w:cs="Arial"/>
          <w:sz w:val="22"/>
          <w:lang w:eastAsia="hr-HR"/>
        </w:rPr>
      </w:pPr>
    </w:p>
    <w:p w:rsidR="0088320A" w:rsidRPr="0088320A" w:rsidRDefault="0088320A" w:rsidP="0088320A">
      <w:pPr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88320A">
        <w:rPr>
          <w:rFonts w:ascii="Arial" w:eastAsia="Times New Roman" w:hAnsi="Arial" w:cs="Arial"/>
          <w:b/>
          <w:szCs w:val="24"/>
          <w:lang w:eastAsia="hr-HR"/>
        </w:rPr>
        <w:t>OBRAZLOŽENJE RASHODA</w:t>
      </w:r>
    </w:p>
    <w:p w:rsidR="0088320A" w:rsidRPr="0088320A" w:rsidRDefault="0088320A" w:rsidP="0088320A">
      <w:pPr>
        <w:jc w:val="both"/>
        <w:rPr>
          <w:rFonts w:ascii="Arial" w:eastAsia="Times New Roman" w:hAnsi="Arial" w:cs="Arial"/>
          <w:sz w:val="22"/>
          <w:lang w:eastAsia="hr-HR"/>
        </w:rPr>
      </w:pPr>
      <w:r w:rsidRPr="0088320A">
        <w:rPr>
          <w:rFonts w:ascii="Arial" w:eastAsia="Times New Roman" w:hAnsi="Arial" w:cs="Arial"/>
          <w:sz w:val="22"/>
          <w:lang w:eastAsia="hr-HR"/>
        </w:rPr>
        <w:t xml:space="preserve">    </w:t>
      </w:r>
    </w:p>
    <w:p w:rsidR="0088320A" w:rsidRPr="0088320A" w:rsidRDefault="0088320A" w:rsidP="0088320A">
      <w:pPr>
        <w:jc w:val="both"/>
        <w:rPr>
          <w:rFonts w:ascii="Arial" w:eastAsia="Times New Roman" w:hAnsi="Arial" w:cs="Arial"/>
          <w:sz w:val="22"/>
          <w:lang w:eastAsia="hr-HR"/>
        </w:rPr>
      </w:pPr>
      <w:r w:rsidRPr="0088320A">
        <w:rPr>
          <w:rFonts w:ascii="Arial" w:eastAsia="Times New Roman" w:hAnsi="Arial" w:cs="Arial"/>
          <w:sz w:val="22"/>
          <w:lang w:eastAsia="hr-HR"/>
        </w:rPr>
        <w:t xml:space="preserve">  </w:t>
      </w:r>
    </w:p>
    <w:p w:rsidR="00C177B2" w:rsidRPr="009A3FD1" w:rsidRDefault="0088320A" w:rsidP="0088320A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9A3FD1">
        <w:rPr>
          <w:rFonts w:ascii="Arial" w:eastAsia="Times New Roman" w:hAnsi="Arial" w:cs="Arial"/>
          <w:szCs w:val="24"/>
          <w:lang w:eastAsia="hr-HR"/>
        </w:rPr>
        <w:t xml:space="preserve">Ukupni rashodi poslovanja u ovom razdoblju su u iznosu </w:t>
      </w:r>
      <w:r w:rsidR="00C177B2" w:rsidRPr="009A3FD1">
        <w:rPr>
          <w:rFonts w:ascii="Arial" w:eastAsia="Times New Roman" w:hAnsi="Arial" w:cs="Arial"/>
          <w:szCs w:val="24"/>
          <w:lang w:eastAsia="hr-HR"/>
        </w:rPr>
        <w:t>2.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461</w:t>
      </w:r>
      <w:r w:rsidR="00C177B2" w:rsidRPr="009A3FD1">
        <w:rPr>
          <w:rFonts w:ascii="Arial" w:eastAsia="Times New Roman" w:hAnsi="Arial" w:cs="Arial"/>
          <w:szCs w:val="24"/>
          <w:lang w:eastAsia="hr-HR"/>
        </w:rPr>
        <w:t>.3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07</w:t>
      </w:r>
      <w:r w:rsidR="00C177B2" w:rsidRPr="009A3FD1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9A3FD1">
        <w:rPr>
          <w:rFonts w:ascii="Arial" w:eastAsia="Times New Roman" w:hAnsi="Arial" w:cs="Arial"/>
          <w:szCs w:val="24"/>
          <w:lang w:eastAsia="hr-HR"/>
        </w:rPr>
        <w:t>kun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a</w:t>
      </w:r>
      <w:r w:rsidRPr="009A3FD1">
        <w:rPr>
          <w:rFonts w:ascii="Arial" w:eastAsia="Times New Roman" w:hAnsi="Arial" w:cs="Arial"/>
          <w:szCs w:val="24"/>
          <w:lang w:eastAsia="hr-HR"/>
        </w:rPr>
        <w:t>, od toga rashodi za zaposlene iznose 1.</w:t>
      </w:r>
      <w:r w:rsidR="00EF0798" w:rsidRPr="009A3FD1">
        <w:rPr>
          <w:rFonts w:ascii="Arial" w:eastAsia="Times New Roman" w:hAnsi="Arial" w:cs="Arial"/>
          <w:szCs w:val="24"/>
          <w:lang w:eastAsia="hr-HR"/>
        </w:rPr>
        <w:t>7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2</w:t>
      </w:r>
      <w:r w:rsidR="00EF0798" w:rsidRPr="009A3FD1">
        <w:rPr>
          <w:rFonts w:ascii="Arial" w:eastAsia="Times New Roman" w:hAnsi="Arial" w:cs="Arial"/>
          <w:szCs w:val="24"/>
          <w:lang w:eastAsia="hr-HR"/>
        </w:rPr>
        <w:t>6</w:t>
      </w:r>
      <w:r w:rsidR="00C177B2" w:rsidRPr="009A3FD1">
        <w:rPr>
          <w:rFonts w:ascii="Arial" w:eastAsia="Times New Roman" w:hAnsi="Arial" w:cs="Arial"/>
          <w:szCs w:val="24"/>
          <w:lang w:eastAsia="hr-HR"/>
        </w:rPr>
        <w:t>.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7</w:t>
      </w:r>
      <w:r w:rsidR="00EF0798" w:rsidRPr="009A3FD1">
        <w:rPr>
          <w:rFonts w:ascii="Arial" w:eastAsia="Times New Roman" w:hAnsi="Arial" w:cs="Arial"/>
          <w:szCs w:val="24"/>
          <w:lang w:eastAsia="hr-HR"/>
        </w:rPr>
        <w:t>5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2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 kun</w:t>
      </w:r>
      <w:r w:rsidR="00EF0798" w:rsidRPr="009A3FD1">
        <w:rPr>
          <w:rFonts w:ascii="Arial" w:eastAsia="Times New Roman" w:hAnsi="Arial" w:cs="Arial"/>
          <w:szCs w:val="24"/>
          <w:lang w:eastAsia="hr-HR"/>
        </w:rPr>
        <w:t>e,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 materijalni rashodi </w:t>
      </w:r>
      <w:r w:rsidR="00EF0798" w:rsidRPr="009A3FD1">
        <w:rPr>
          <w:rFonts w:ascii="Arial" w:eastAsia="Times New Roman" w:hAnsi="Arial" w:cs="Arial"/>
          <w:szCs w:val="24"/>
          <w:lang w:eastAsia="hr-HR"/>
        </w:rPr>
        <w:t>7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30</w:t>
      </w:r>
      <w:r w:rsidR="00C177B2" w:rsidRPr="009A3FD1">
        <w:rPr>
          <w:rFonts w:ascii="Arial" w:eastAsia="Times New Roman" w:hAnsi="Arial" w:cs="Arial"/>
          <w:szCs w:val="24"/>
          <w:lang w:eastAsia="hr-HR"/>
        </w:rPr>
        <w:t>.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307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 kun</w:t>
      </w:r>
      <w:r w:rsidR="00EF0798" w:rsidRPr="009A3FD1">
        <w:rPr>
          <w:rFonts w:ascii="Arial" w:eastAsia="Times New Roman" w:hAnsi="Arial" w:cs="Arial"/>
          <w:szCs w:val="24"/>
          <w:lang w:eastAsia="hr-HR"/>
        </w:rPr>
        <w:t>a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, </w:t>
      </w:r>
      <w:r w:rsidR="00C177B2" w:rsidRPr="009A3FD1">
        <w:rPr>
          <w:rFonts w:ascii="Arial" w:eastAsia="Times New Roman" w:hAnsi="Arial" w:cs="Arial"/>
          <w:szCs w:val="24"/>
          <w:lang w:eastAsia="hr-HR"/>
        </w:rPr>
        <w:t xml:space="preserve">te 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financijski rashodi </w:t>
      </w:r>
      <w:r w:rsidR="00EF0798" w:rsidRPr="009A3FD1">
        <w:rPr>
          <w:rFonts w:ascii="Arial" w:eastAsia="Times New Roman" w:hAnsi="Arial" w:cs="Arial"/>
          <w:szCs w:val="24"/>
          <w:lang w:eastAsia="hr-HR"/>
        </w:rPr>
        <w:t>4</w:t>
      </w:r>
      <w:r w:rsidR="00C177B2" w:rsidRPr="009A3FD1">
        <w:rPr>
          <w:rFonts w:ascii="Arial" w:eastAsia="Times New Roman" w:hAnsi="Arial" w:cs="Arial"/>
          <w:szCs w:val="24"/>
          <w:lang w:eastAsia="hr-HR"/>
        </w:rPr>
        <w:t>.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248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 kun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a</w:t>
      </w:r>
      <w:r w:rsidR="00C177B2" w:rsidRPr="009A3FD1">
        <w:rPr>
          <w:rFonts w:ascii="Arial" w:eastAsia="Times New Roman" w:hAnsi="Arial" w:cs="Arial"/>
          <w:szCs w:val="24"/>
          <w:lang w:eastAsia="hr-HR"/>
        </w:rPr>
        <w:t>.</w:t>
      </w:r>
    </w:p>
    <w:p w:rsidR="0088320A" w:rsidRPr="009A3FD1" w:rsidRDefault="0088320A" w:rsidP="0088320A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9A3FD1">
        <w:rPr>
          <w:rFonts w:ascii="Arial" w:eastAsia="Times New Roman" w:hAnsi="Arial" w:cs="Arial"/>
          <w:szCs w:val="24"/>
          <w:lang w:eastAsia="hr-HR"/>
        </w:rPr>
        <w:t>U strukturi ukupnih rashoda poslovan</w:t>
      </w:r>
      <w:r w:rsidR="009D4622" w:rsidRPr="009A3FD1">
        <w:rPr>
          <w:rFonts w:ascii="Arial" w:eastAsia="Times New Roman" w:hAnsi="Arial" w:cs="Arial"/>
          <w:szCs w:val="24"/>
          <w:lang w:eastAsia="hr-HR"/>
        </w:rPr>
        <w:t xml:space="preserve">ja, rashodi za zaposlene čine 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70</w:t>
      </w:r>
      <w:r w:rsidRPr="009A3FD1">
        <w:rPr>
          <w:rFonts w:ascii="Arial" w:eastAsia="Times New Roman" w:hAnsi="Arial" w:cs="Arial"/>
          <w:szCs w:val="24"/>
          <w:lang w:eastAsia="hr-HR"/>
        </w:rPr>
        <w:t>,</w:t>
      </w:r>
      <w:r w:rsidR="009D4622" w:rsidRPr="009A3FD1">
        <w:rPr>
          <w:rFonts w:ascii="Arial" w:eastAsia="Times New Roman" w:hAnsi="Arial" w:cs="Arial"/>
          <w:szCs w:val="24"/>
          <w:lang w:eastAsia="hr-HR"/>
        </w:rPr>
        <w:t>1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6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%, materijalni rashodi 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29</w:t>
      </w:r>
      <w:r w:rsidRPr="009A3FD1">
        <w:rPr>
          <w:rFonts w:ascii="Arial" w:eastAsia="Times New Roman" w:hAnsi="Arial" w:cs="Arial"/>
          <w:szCs w:val="24"/>
          <w:lang w:eastAsia="hr-HR"/>
        </w:rPr>
        <w:t>,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6</w:t>
      </w:r>
      <w:r w:rsidR="009D4622" w:rsidRPr="009A3FD1">
        <w:rPr>
          <w:rFonts w:ascii="Arial" w:eastAsia="Times New Roman" w:hAnsi="Arial" w:cs="Arial"/>
          <w:szCs w:val="24"/>
          <w:lang w:eastAsia="hr-HR"/>
        </w:rPr>
        <w:t>7</w:t>
      </w:r>
      <w:r w:rsidRPr="009A3FD1">
        <w:rPr>
          <w:rFonts w:ascii="Arial" w:eastAsia="Times New Roman" w:hAnsi="Arial" w:cs="Arial"/>
          <w:szCs w:val="24"/>
          <w:lang w:eastAsia="hr-HR"/>
        </w:rPr>
        <w:t>%,</w:t>
      </w:r>
      <w:r w:rsidR="003C16D0" w:rsidRPr="009A3FD1">
        <w:rPr>
          <w:rFonts w:ascii="Arial" w:eastAsia="Times New Roman" w:hAnsi="Arial" w:cs="Arial"/>
          <w:szCs w:val="24"/>
          <w:lang w:eastAsia="hr-HR"/>
        </w:rPr>
        <w:t xml:space="preserve"> te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 financijski rashodi</w:t>
      </w:r>
      <w:r w:rsidR="003C16D0" w:rsidRPr="009A3FD1">
        <w:rPr>
          <w:rFonts w:ascii="Arial" w:eastAsia="Times New Roman" w:hAnsi="Arial" w:cs="Arial"/>
          <w:szCs w:val="24"/>
          <w:lang w:eastAsia="hr-HR"/>
        </w:rPr>
        <w:t xml:space="preserve"> 0</w:t>
      </w:r>
      <w:r w:rsidRPr="009A3FD1">
        <w:rPr>
          <w:rFonts w:ascii="Arial" w:eastAsia="Times New Roman" w:hAnsi="Arial" w:cs="Arial"/>
          <w:szCs w:val="24"/>
          <w:lang w:eastAsia="hr-HR"/>
        </w:rPr>
        <w:t>,</w:t>
      </w:r>
      <w:r w:rsidR="009D4622" w:rsidRPr="009A3FD1">
        <w:rPr>
          <w:rFonts w:ascii="Arial" w:eastAsia="Times New Roman" w:hAnsi="Arial" w:cs="Arial"/>
          <w:szCs w:val="24"/>
          <w:lang w:eastAsia="hr-HR"/>
        </w:rPr>
        <w:t>1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7</w:t>
      </w:r>
      <w:r w:rsidRPr="009A3FD1">
        <w:rPr>
          <w:rFonts w:ascii="Arial" w:eastAsia="Times New Roman" w:hAnsi="Arial" w:cs="Arial"/>
          <w:szCs w:val="24"/>
          <w:lang w:eastAsia="hr-HR"/>
        </w:rPr>
        <w:t>%</w:t>
      </w:r>
      <w:r w:rsidR="00C177B2" w:rsidRPr="009A3FD1">
        <w:rPr>
          <w:rFonts w:ascii="Arial" w:eastAsia="Times New Roman" w:hAnsi="Arial" w:cs="Arial"/>
          <w:szCs w:val="24"/>
          <w:lang w:eastAsia="hr-HR"/>
        </w:rPr>
        <w:t>.</w:t>
      </w:r>
    </w:p>
    <w:p w:rsidR="0088320A" w:rsidRPr="009A3FD1" w:rsidRDefault="0088320A" w:rsidP="0088320A">
      <w:pPr>
        <w:ind w:left="360"/>
        <w:jc w:val="both"/>
        <w:rPr>
          <w:rFonts w:ascii="Arial" w:eastAsia="Times New Roman" w:hAnsi="Arial" w:cs="Arial"/>
          <w:szCs w:val="24"/>
          <w:lang w:eastAsia="hr-HR"/>
        </w:rPr>
      </w:pPr>
    </w:p>
    <w:p w:rsidR="00274F06" w:rsidRPr="009A3FD1" w:rsidRDefault="0088320A" w:rsidP="0090337E">
      <w:pPr>
        <w:jc w:val="both"/>
        <w:rPr>
          <w:rFonts w:ascii="Arial" w:hAnsi="Arial" w:cs="Arial"/>
          <w:szCs w:val="24"/>
        </w:rPr>
      </w:pPr>
      <w:r w:rsidRPr="009A3FD1">
        <w:rPr>
          <w:rFonts w:ascii="Arial" w:eastAsia="Times New Roman" w:hAnsi="Arial" w:cs="Arial"/>
          <w:szCs w:val="24"/>
          <w:lang w:eastAsia="hr-HR"/>
        </w:rPr>
        <w:t>Prema indeksima ukupni rashodi poslovanja 31.12.20</w:t>
      </w:r>
      <w:r w:rsidR="009D4622" w:rsidRPr="009A3FD1">
        <w:rPr>
          <w:rFonts w:ascii="Arial" w:eastAsia="Times New Roman" w:hAnsi="Arial" w:cs="Arial"/>
          <w:szCs w:val="24"/>
          <w:lang w:eastAsia="hr-HR"/>
        </w:rPr>
        <w:t>2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1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. godine su za </w:t>
      </w:r>
      <w:r w:rsidR="001E5FEA" w:rsidRPr="009A3FD1">
        <w:rPr>
          <w:rFonts w:ascii="Arial" w:eastAsia="Times New Roman" w:hAnsi="Arial" w:cs="Arial"/>
          <w:szCs w:val="24"/>
          <w:lang w:eastAsia="hr-HR"/>
        </w:rPr>
        <w:t>2</w:t>
      </w:r>
      <w:r w:rsidRPr="009A3FD1">
        <w:rPr>
          <w:rFonts w:ascii="Arial" w:eastAsia="Times New Roman" w:hAnsi="Arial" w:cs="Arial"/>
          <w:szCs w:val="24"/>
          <w:lang w:eastAsia="hr-HR"/>
        </w:rPr>
        <w:t>,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6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0% </w:t>
      </w:r>
      <w:r w:rsidR="001E5FEA" w:rsidRPr="009A3FD1">
        <w:rPr>
          <w:rFonts w:ascii="Arial" w:eastAsia="Times New Roman" w:hAnsi="Arial" w:cs="Arial"/>
          <w:szCs w:val="24"/>
          <w:lang w:eastAsia="hr-HR"/>
        </w:rPr>
        <w:t>manji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 od ukupnih rashoda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 xml:space="preserve"> poslovanja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 i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stog obračunskog razdoblja u 2020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. godini. Prema indeksima rashodi za zaposlene su za 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1</w:t>
      </w:r>
      <w:r w:rsidRPr="009A3FD1">
        <w:rPr>
          <w:rFonts w:ascii="Arial" w:eastAsia="Times New Roman" w:hAnsi="Arial" w:cs="Arial"/>
          <w:szCs w:val="24"/>
          <w:lang w:eastAsia="hr-HR"/>
        </w:rPr>
        <w:t>,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1</w:t>
      </w:r>
      <w:r w:rsidR="009D4622" w:rsidRPr="009A3FD1">
        <w:rPr>
          <w:rFonts w:ascii="Arial" w:eastAsia="Times New Roman" w:hAnsi="Arial" w:cs="Arial"/>
          <w:szCs w:val="24"/>
          <w:lang w:eastAsia="hr-HR"/>
        </w:rPr>
        <w:t>0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% 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manji</w:t>
      </w:r>
      <w:r w:rsidRPr="009A3FD1">
        <w:rPr>
          <w:rFonts w:ascii="Arial" w:eastAsia="Times New Roman" w:hAnsi="Arial" w:cs="Arial"/>
          <w:szCs w:val="24"/>
          <w:lang w:eastAsia="hr-HR"/>
        </w:rPr>
        <w:t>i nego 20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20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. godine, materijalni rashodi su za 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5</w:t>
      </w:r>
      <w:r w:rsidRPr="009A3FD1">
        <w:rPr>
          <w:rFonts w:ascii="Arial" w:eastAsia="Times New Roman" w:hAnsi="Arial" w:cs="Arial"/>
          <w:szCs w:val="24"/>
          <w:lang w:eastAsia="hr-HR"/>
        </w:rPr>
        <w:t>,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9</w:t>
      </w:r>
      <w:r w:rsidR="001E5FEA" w:rsidRPr="009A3FD1">
        <w:rPr>
          <w:rFonts w:ascii="Arial" w:eastAsia="Times New Roman" w:hAnsi="Arial" w:cs="Arial"/>
          <w:szCs w:val="24"/>
          <w:lang w:eastAsia="hr-HR"/>
        </w:rPr>
        <w:t>0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% </w:t>
      </w:r>
      <w:r w:rsidR="001E5FEA" w:rsidRPr="009A3FD1">
        <w:rPr>
          <w:rFonts w:ascii="Arial" w:eastAsia="Times New Roman" w:hAnsi="Arial" w:cs="Arial"/>
          <w:szCs w:val="24"/>
          <w:lang w:eastAsia="hr-HR"/>
        </w:rPr>
        <w:t>manji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 nego 20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20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. godine, financijski rashodi su za 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8</w:t>
      </w:r>
      <w:r w:rsidRPr="009A3FD1">
        <w:rPr>
          <w:rFonts w:ascii="Arial" w:eastAsia="Times New Roman" w:hAnsi="Arial" w:cs="Arial"/>
          <w:szCs w:val="24"/>
          <w:lang w:eastAsia="hr-HR"/>
        </w:rPr>
        <w:t>,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7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0% </w:t>
      </w:r>
      <w:r w:rsidR="001E5FEA" w:rsidRPr="009A3FD1">
        <w:rPr>
          <w:rFonts w:ascii="Arial" w:eastAsia="Times New Roman" w:hAnsi="Arial" w:cs="Arial"/>
          <w:szCs w:val="24"/>
          <w:lang w:eastAsia="hr-HR"/>
        </w:rPr>
        <w:t>manji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 nego 20</w:t>
      </w:r>
      <w:r w:rsidR="009A3FD1" w:rsidRPr="009A3FD1">
        <w:rPr>
          <w:rFonts w:ascii="Arial" w:eastAsia="Times New Roman" w:hAnsi="Arial" w:cs="Arial"/>
          <w:szCs w:val="24"/>
          <w:lang w:eastAsia="hr-HR"/>
        </w:rPr>
        <w:t>20</w:t>
      </w:r>
      <w:r w:rsidRPr="009A3FD1">
        <w:rPr>
          <w:rFonts w:ascii="Arial" w:eastAsia="Times New Roman" w:hAnsi="Arial" w:cs="Arial"/>
          <w:szCs w:val="24"/>
          <w:lang w:eastAsia="hr-HR"/>
        </w:rPr>
        <w:t xml:space="preserve">. </w:t>
      </w:r>
      <w:r w:rsidR="00B41DA4" w:rsidRPr="009A3FD1">
        <w:rPr>
          <w:rFonts w:ascii="Arial" w:eastAsia="Times New Roman" w:hAnsi="Arial" w:cs="Arial"/>
          <w:szCs w:val="24"/>
          <w:lang w:eastAsia="hr-HR"/>
        </w:rPr>
        <w:t>g</w:t>
      </w:r>
      <w:r w:rsidRPr="009A3FD1">
        <w:rPr>
          <w:rFonts w:ascii="Arial" w:eastAsia="Times New Roman" w:hAnsi="Arial" w:cs="Arial"/>
          <w:szCs w:val="24"/>
          <w:lang w:eastAsia="hr-HR"/>
        </w:rPr>
        <w:t>odine</w:t>
      </w:r>
      <w:r w:rsidR="00C177B2" w:rsidRPr="009A3FD1">
        <w:rPr>
          <w:rFonts w:ascii="Arial" w:eastAsia="Times New Roman" w:hAnsi="Arial" w:cs="Arial"/>
          <w:szCs w:val="24"/>
          <w:lang w:eastAsia="hr-HR"/>
        </w:rPr>
        <w:t>.</w:t>
      </w:r>
    </w:p>
    <w:p w:rsidR="00274F06" w:rsidRPr="004C6974" w:rsidRDefault="00274F06" w:rsidP="0090337E">
      <w:pPr>
        <w:jc w:val="both"/>
        <w:rPr>
          <w:rFonts w:ascii="Arial" w:hAnsi="Arial" w:cs="Arial"/>
          <w:color w:val="FF0000"/>
        </w:rPr>
      </w:pPr>
    </w:p>
    <w:p w:rsidR="0017596B" w:rsidRPr="00ED069C" w:rsidRDefault="0017596B" w:rsidP="009E190B">
      <w:pPr>
        <w:ind w:left="1416" w:hanging="1416"/>
        <w:jc w:val="both"/>
        <w:rPr>
          <w:rFonts w:ascii="Arial" w:eastAsia="Times New Roman" w:hAnsi="Arial" w:cs="Arial"/>
          <w:szCs w:val="24"/>
          <w:lang w:eastAsia="hr-HR"/>
        </w:rPr>
      </w:pPr>
      <w:r w:rsidRPr="00ED069C">
        <w:rPr>
          <w:rFonts w:ascii="Arial" w:eastAsia="Times New Roman" w:hAnsi="Arial" w:cs="Arial"/>
          <w:szCs w:val="24"/>
          <w:lang w:eastAsia="hr-HR"/>
        </w:rPr>
        <w:t xml:space="preserve">AOP </w:t>
      </w:r>
      <w:r w:rsidR="009D4622" w:rsidRPr="00ED069C">
        <w:rPr>
          <w:rFonts w:ascii="Arial" w:eastAsia="Times New Roman" w:hAnsi="Arial" w:cs="Arial"/>
          <w:szCs w:val="24"/>
          <w:lang w:eastAsia="hr-HR"/>
        </w:rPr>
        <w:t>16</w:t>
      </w:r>
      <w:r w:rsidR="009A3FD1" w:rsidRPr="00ED069C">
        <w:rPr>
          <w:rFonts w:ascii="Arial" w:eastAsia="Times New Roman" w:hAnsi="Arial" w:cs="Arial"/>
          <w:szCs w:val="24"/>
          <w:lang w:eastAsia="hr-HR"/>
        </w:rPr>
        <w:t>1</w:t>
      </w:r>
      <w:r w:rsidRPr="00ED069C">
        <w:rPr>
          <w:rFonts w:ascii="Arial" w:eastAsia="Times New Roman" w:hAnsi="Arial" w:cs="Arial"/>
          <w:szCs w:val="24"/>
          <w:lang w:eastAsia="hr-HR"/>
        </w:rPr>
        <w:tab/>
      </w:r>
      <w:r w:rsidR="009D4622" w:rsidRPr="00ED069C">
        <w:rPr>
          <w:rFonts w:ascii="Arial" w:eastAsia="Times New Roman" w:hAnsi="Arial" w:cs="Arial"/>
          <w:szCs w:val="24"/>
          <w:lang w:eastAsia="hr-HR"/>
        </w:rPr>
        <w:t>Naknade za prijevoz</w:t>
      </w:r>
      <w:r w:rsidRPr="00ED069C">
        <w:rPr>
          <w:rFonts w:ascii="Arial" w:eastAsia="Times New Roman" w:hAnsi="Arial" w:cs="Arial"/>
          <w:szCs w:val="24"/>
          <w:lang w:eastAsia="hr-HR"/>
        </w:rPr>
        <w:t xml:space="preserve"> – </w:t>
      </w:r>
      <w:r w:rsidR="009A3FD1" w:rsidRPr="00ED069C">
        <w:rPr>
          <w:rFonts w:ascii="Arial" w:eastAsia="Times New Roman" w:hAnsi="Arial" w:cs="Arial"/>
          <w:szCs w:val="24"/>
          <w:lang w:eastAsia="hr-HR"/>
        </w:rPr>
        <w:t>smanje</w:t>
      </w:r>
      <w:r w:rsidR="009D4622" w:rsidRPr="00ED069C">
        <w:rPr>
          <w:rFonts w:ascii="Arial" w:eastAsia="Times New Roman" w:hAnsi="Arial" w:cs="Arial"/>
          <w:szCs w:val="24"/>
          <w:lang w:eastAsia="hr-HR"/>
        </w:rPr>
        <w:t>n</w:t>
      </w:r>
      <w:r w:rsidRPr="00ED069C">
        <w:rPr>
          <w:rFonts w:ascii="Arial" w:eastAsia="Times New Roman" w:hAnsi="Arial" w:cs="Arial"/>
          <w:szCs w:val="24"/>
          <w:lang w:eastAsia="hr-HR"/>
        </w:rPr>
        <w:t xml:space="preserve">je </w:t>
      </w:r>
      <w:r w:rsidR="009D4622" w:rsidRPr="00ED069C">
        <w:rPr>
          <w:rFonts w:ascii="Arial" w:eastAsia="Times New Roman" w:hAnsi="Arial" w:cs="Arial"/>
          <w:szCs w:val="24"/>
          <w:lang w:eastAsia="hr-HR"/>
        </w:rPr>
        <w:t xml:space="preserve">za </w:t>
      </w:r>
      <w:r w:rsidR="009A3FD1" w:rsidRPr="00ED069C">
        <w:rPr>
          <w:rFonts w:ascii="Arial" w:eastAsia="Times New Roman" w:hAnsi="Arial" w:cs="Arial"/>
          <w:szCs w:val="24"/>
          <w:lang w:eastAsia="hr-HR"/>
        </w:rPr>
        <w:t>19</w:t>
      </w:r>
      <w:r w:rsidRPr="00ED069C">
        <w:rPr>
          <w:rFonts w:ascii="Arial" w:eastAsia="Times New Roman" w:hAnsi="Arial" w:cs="Arial"/>
          <w:szCs w:val="24"/>
          <w:lang w:eastAsia="hr-HR"/>
        </w:rPr>
        <w:t>,</w:t>
      </w:r>
      <w:r w:rsidR="009D4622" w:rsidRPr="00ED069C">
        <w:rPr>
          <w:rFonts w:ascii="Arial" w:eastAsia="Times New Roman" w:hAnsi="Arial" w:cs="Arial"/>
          <w:szCs w:val="24"/>
          <w:lang w:eastAsia="hr-HR"/>
        </w:rPr>
        <w:t>2</w:t>
      </w:r>
      <w:r w:rsidRPr="00ED069C">
        <w:rPr>
          <w:rFonts w:ascii="Arial" w:eastAsia="Times New Roman" w:hAnsi="Arial" w:cs="Arial"/>
          <w:szCs w:val="24"/>
          <w:lang w:eastAsia="hr-HR"/>
        </w:rPr>
        <w:t xml:space="preserve">0%,  </w:t>
      </w:r>
      <w:r w:rsidR="009A3FD1" w:rsidRPr="00ED069C">
        <w:rPr>
          <w:rFonts w:ascii="Arial" w:eastAsia="Times New Roman" w:hAnsi="Arial" w:cs="Arial"/>
          <w:szCs w:val="24"/>
          <w:lang w:eastAsia="hr-HR"/>
        </w:rPr>
        <w:t xml:space="preserve">više nije </w:t>
      </w:r>
      <w:r w:rsidR="009E190B" w:rsidRPr="00ED069C">
        <w:rPr>
          <w:rFonts w:ascii="Arial" w:eastAsia="Times New Roman" w:hAnsi="Arial" w:cs="Arial"/>
          <w:szCs w:val="24"/>
          <w:lang w:eastAsia="hr-HR"/>
        </w:rPr>
        <w:t>zaposlen 1 djelatnik</w:t>
      </w:r>
      <w:r w:rsidR="009A3FD1" w:rsidRPr="00ED069C">
        <w:rPr>
          <w:rFonts w:ascii="Arial" w:eastAsia="Times New Roman" w:hAnsi="Arial" w:cs="Arial"/>
          <w:szCs w:val="24"/>
          <w:lang w:eastAsia="hr-HR"/>
        </w:rPr>
        <w:t xml:space="preserve"> koji je</w:t>
      </w:r>
      <w:r w:rsidR="009E190B" w:rsidRPr="00ED069C">
        <w:rPr>
          <w:rFonts w:ascii="Arial" w:eastAsia="Times New Roman" w:hAnsi="Arial" w:cs="Arial"/>
          <w:szCs w:val="24"/>
          <w:lang w:eastAsia="hr-HR"/>
        </w:rPr>
        <w:t xml:space="preserve"> </w:t>
      </w:r>
      <w:r w:rsidR="009A3FD1" w:rsidRPr="00ED069C">
        <w:rPr>
          <w:rFonts w:ascii="Arial" w:eastAsia="Times New Roman" w:hAnsi="Arial" w:cs="Arial"/>
          <w:szCs w:val="24"/>
          <w:lang w:eastAsia="hr-HR"/>
        </w:rPr>
        <w:t>imao</w:t>
      </w:r>
      <w:r w:rsidR="009E190B" w:rsidRPr="00ED069C">
        <w:rPr>
          <w:rFonts w:ascii="Arial" w:eastAsia="Times New Roman" w:hAnsi="Arial" w:cs="Arial"/>
          <w:szCs w:val="24"/>
          <w:lang w:eastAsia="hr-HR"/>
        </w:rPr>
        <w:t xml:space="preserve"> naknadu troškova prijevoza na posao i s posla u visini troškova javnog mjesnog i međumjesnog prijevoza, u krugu od 50 km prema Pravilniku o radu</w:t>
      </w:r>
    </w:p>
    <w:p w:rsidR="00ED069C" w:rsidRPr="00ED069C" w:rsidRDefault="00ED069C" w:rsidP="00ED069C">
      <w:pPr>
        <w:ind w:left="1416" w:hanging="1416"/>
        <w:jc w:val="both"/>
        <w:rPr>
          <w:rFonts w:ascii="Arial" w:eastAsia="Times New Roman" w:hAnsi="Arial" w:cs="Arial"/>
          <w:szCs w:val="24"/>
          <w:lang w:eastAsia="hr-HR"/>
        </w:rPr>
      </w:pPr>
      <w:r w:rsidRPr="00ED069C">
        <w:rPr>
          <w:rFonts w:ascii="Arial" w:eastAsia="Times New Roman" w:hAnsi="Arial" w:cs="Arial"/>
          <w:szCs w:val="24"/>
          <w:lang w:eastAsia="hr-HR"/>
        </w:rPr>
        <w:t>AOP 182</w:t>
      </w:r>
      <w:r w:rsidRPr="00ED069C">
        <w:rPr>
          <w:rFonts w:ascii="Arial" w:eastAsia="Times New Roman" w:hAnsi="Arial" w:cs="Arial"/>
          <w:szCs w:val="24"/>
          <w:lang w:eastAsia="hr-HR"/>
        </w:rPr>
        <w:tab/>
        <w:t>Naknade troškova osobama izvan radnog odnosa –  znatno povećanje zbog naknade troškova službenog putovanja osobama koje nisu u radnom odnosu kod isplatitelja a sudjelovale su u realizaciji programa u 2021. god.</w:t>
      </w:r>
    </w:p>
    <w:p w:rsidR="00ED069C" w:rsidRPr="00ED069C" w:rsidRDefault="00ED069C" w:rsidP="009E190B">
      <w:pPr>
        <w:ind w:left="1416" w:hanging="1416"/>
        <w:jc w:val="both"/>
        <w:rPr>
          <w:rFonts w:ascii="Arial" w:eastAsia="Times New Roman" w:hAnsi="Arial" w:cs="Arial"/>
          <w:szCs w:val="24"/>
          <w:lang w:eastAsia="hr-HR"/>
        </w:rPr>
      </w:pPr>
    </w:p>
    <w:p w:rsidR="00ED069C" w:rsidRPr="00ED069C" w:rsidRDefault="00ED069C" w:rsidP="009E190B">
      <w:pPr>
        <w:ind w:left="1416" w:hanging="1416"/>
        <w:jc w:val="both"/>
        <w:rPr>
          <w:rFonts w:ascii="Arial" w:eastAsia="Times New Roman" w:hAnsi="Arial" w:cs="Arial"/>
          <w:szCs w:val="24"/>
          <w:lang w:eastAsia="hr-HR"/>
        </w:rPr>
      </w:pPr>
    </w:p>
    <w:p w:rsidR="009E190B" w:rsidRPr="00ED069C" w:rsidRDefault="009E190B" w:rsidP="0017596B">
      <w:pPr>
        <w:ind w:left="1416" w:hanging="1416"/>
        <w:jc w:val="both"/>
        <w:rPr>
          <w:rFonts w:ascii="Arial" w:eastAsia="Times New Roman" w:hAnsi="Arial" w:cs="Arial"/>
          <w:szCs w:val="24"/>
          <w:lang w:eastAsia="hr-HR"/>
        </w:rPr>
      </w:pPr>
      <w:r w:rsidRPr="00ED069C">
        <w:rPr>
          <w:rFonts w:ascii="Arial" w:eastAsia="Times New Roman" w:hAnsi="Arial" w:cs="Arial"/>
          <w:szCs w:val="24"/>
          <w:lang w:eastAsia="hr-HR"/>
        </w:rPr>
        <w:lastRenderedPageBreak/>
        <w:t>AOP 18</w:t>
      </w:r>
      <w:r w:rsidR="009A3FD1" w:rsidRPr="00ED069C">
        <w:rPr>
          <w:rFonts w:ascii="Arial" w:eastAsia="Times New Roman" w:hAnsi="Arial" w:cs="Arial"/>
          <w:szCs w:val="24"/>
          <w:lang w:eastAsia="hr-HR"/>
        </w:rPr>
        <w:t>4</w:t>
      </w:r>
      <w:r w:rsidRPr="00ED069C">
        <w:rPr>
          <w:rFonts w:ascii="Arial" w:eastAsia="Times New Roman" w:hAnsi="Arial" w:cs="Arial"/>
          <w:szCs w:val="24"/>
          <w:lang w:eastAsia="hr-HR"/>
        </w:rPr>
        <w:tab/>
        <w:t xml:space="preserve">Naknade za rad predstavničkih tijela –  </w:t>
      </w:r>
      <w:r w:rsidR="009A3FD1" w:rsidRPr="00ED069C">
        <w:rPr>
          <w:rFonts w:ascii="Arial" w:eastAsia="Times New Roman" w:hAnsi="Arial" w:cs="Arial"/>
          <w:szCs w:val="24"/>
          <w:lang w:eastAsia="hr-HR"/>
        </w:rPr>
        <w:t>smanje</w:t>
      </w:r>
      <w:r w:rsidRPr="00ED069C">
        <w:rPr>
          <w:rFonts w:ascii="Arial" w:eastAsia="Times New Roman" w:hAnsi="Arial" w:cs="Arial"/>
          <w:szCs w:val="24"/>
          <w:lang w:eastAsia="hr-HR"/>
        </w:rPr>
        <w:t>nje</w:t>
      </w:r>
      <w:r w:rsidR="000F61B7" w:rsidRPr="00ED069C">
        <w:rPr>
          <w:rFonts w:ascii="Arial" w:eastAsia="Times New Roman" w:hAnsi="Arial" w:cs="Arial"/>
          <w:szCs w:val="24"/>
          <w:lang w:eastAsia="hr-HR"/>
        </w:rPr>
        <w:t xml:space="preserve"> za</w:t>
      </w:r>
      <w:r w:rsidRPr="00ED069C">
        <w:rPr>
          <w:rFonts w:ascii="Arial" w:eastAsia="Times New Roman" w:hAnsi="Arial" w:cs="Arial"/>
          <w:szCs w:val="24"/>
          <w:lang w:eastAsia="hr-HR"/>
        </w:rPr>
        <w:t xml:space="preserve"> </w:t>
      </w:r>
      <w:r w:rsidR="000F61B7" w:rsidRPr="00ED069C">
        <w:rPr>
          <w:rFonts w:ascii="Arial" w:eastAsia="Times New Roman" w:hAnsi="Arial" w:cs="Arial"/>
          <w:szCs w:val="24"/>
          <w:lang w:eastAsia="hr-HR"/>
        </w:rPr>
        <w:t>57,90</w:t>
      </w:r>
      <w:r w:rsidRPr="00ED069C">
        <w:rPr>
          <w:rFonts w:ascii="Arial" w:eastAsia="Times New Roman" w:hAnsi="Arial" w:cs="Arial"/>
          <w:szCs w:val="24"/>
          <w:lang w:eastAsia="hr-HR"/>
        </w:rPr>
        <w:t xml:space="preserve">% zbog </w:t>
      </w:r>
      <w:r w:rsidR="000F61B7" w:rsidRPr="00ED069C">
        <w:rPr>
          <w:rFonts w:ascii="Arial" w:eastAsia="Times New Roman" w:hAnsi="Arial" w:cs="Arial"/>
          <w:szCs w:val="24"/>
          <w:lang w:eastAsia="hr-HR"/>
        </w:rPr>
        <w:t>smanjenja</w:t>
      </w:r>
      <w:r w:rsidRPr="00ED069C">
        <w:rPr>
          <w:rFonts w:ascii="Arial" w:eastAsia="Times New Roman" w:hAnsi="Arial" w:cs="Arial"/>
          <w:szCs w:val="24"/>
          <w:lang w:eastAsia="hr-HR"/>
        </w:rPr>
        <w:t xml:space="preserve"> broja održanih sjednica Upravnog vijeća</w:t>
      </w:r>
      <w:r w:rsidR="000F61B7" w:rsidRPr="00ED069C">
        <w:rPr>
          <w:rFonts w:ascii="Arial" w:eastAsia="Times New Roman" w:hAnsi="Arial" w:cs="Arial"/>
          <w:szCs w:val="24"/>
          <w:lang w:eastAsia="hr-HR"/>
        </w:rPr>
        <w:t xml:space="preserve"> (u 2020. god. održan veći broj sjednica UV </w:t>
      </w:r>
      <w:r w:rsidRPr="00ED069C">
        <w:rPr>
          <w:rFonts w:ascii="Arial" w:eastAsia="Times New Roman" w:hAnsi="Arial" w:cs="Arial"/>
          <w:szCs w:val="24"/>
          <w:lang w:eastAsia="hr-HR"/>
        </w:rPr>
        <w:t>zbog raspisivanja</w:t>
      </w:r>
      <w:r w:rsidR="0077400D" w:rsidRPr="00ED069C">
        <w:rPr>
          <w:rFonts w:ascii="Arial" w:eastAsia="Times New Roman" w:hAnsi="Arial" w:cs="Arial"/>
          <w:szCs w:val="24"/>
          <w:lang w:eastAsia="hr-HR"/>
        </w:rPr>
        <w:t>, provedbe i izbora kandidata</w:t>
      </w:r>
      <w:r w:rsidRPr="00ED069C">
        <w:rPr>
          <w:rFonts w:ascii="Arial" w:eastAsia="Times New Roman" w:hAnsi="Arial" w:cs="Arial"/>
          <w:szCs w:val="24"/>
          <w:lang w:eastAsia="hr-HR"/>
        </w:rPr>
        <w:t xml:space="preserve"> natječaja za 3 radna mjesta</w:t>
      </w:r>
      <w:r w:rsidR="001C2A5B" w:rsidRPr="00ED069C">
        <w:rPr>
          <w:rFonts w:ascii="Arial" w:eastAsia="Times New Roman" w:hAnsi="Arial" w:cs="Arial"/>
          <w:szCs w:val="24"/>
          <w:lang w:eastAsia="hr-HR"/>
        </w:rPr>
        <w:t>)</w:t>
      </w:r>
    </w:p>
    <w:p w:rsidR="009E190B" w:rsidRPr="004C6974" w:rsidRDefault="009E190B" w:rsidP="0017596B">
      <w:pPr>
        <w:ind w:left="1416" w:hanging="1416"/>
        <w:jc w:val="both"/>
        <w:rPr>
          <w:rFonts w:ascii="Arial" w:hAnsi="Arial" w:cs="Arial"/>
          <w:color w:val="FF0000"/>
        </w:rPr>
      </w:pPr>
    </w:p>
    <w:p w:rsidR="00026315" w:rsidRPr="00D76A14" w:rsidRDefault="00026315" w:rsidP="00026315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D76A14">
        <w:rPr>
          <w:rFonts w:ascii="Arial" w:eastAsia="Times New Roman" w:hAnsi="Arial" w:cs="Arial"/>
          <w:szCs w:val="24"/>
          <w:lang w:eastAsia="hr-HR"/>
        </w:rPr>
        <w:t xml:space="preserve">Rashodi za nabavu nefinancijske imovine iznose </w:t>
      </w:r>
      <w:r w:rsidR="00ED069C" w:rsidRPr="00D76A14">
        <w:rPr>
          <w:rFonts w:ascii="Arial" w:eastAsia="Times New Roman" w:hAnsi="Arial" w:cs="Arial"/>
          <w:szCs w:val="24"/>
          <w:lang w:eastAsia="hr-HR"/>
        </w:rPr>
        <w:t>10</w:t>
      </w:r>
      <w:r w:rsidRPr="00D76A14">
        <w:rPr>
          <w:rFonts w:ascii="Arial" w:eastAsia="Times New Roman" w:hAnsi="Arial" w:cs="Arial"/>
          <w:szCs w:val="24"/>
          <w:lang w:eastAsia="hr-HR"/>
        </w:rPr>
        <w:t>.</w:t>
      </w:r>
      <w:r w:rsidR="0077400D" w:rsidRPr="00D76A14">
        <w:rPr>
          <w:rFonts w:ascii="Arial" w:eastAsia="Times New Roman" w:hAnsi="Arial" w:cs="Arial"/>
          <w:szCs w:val="24"/>
          <w:lang w:eastAsia="hr-HR"/>
        </w:rPr>
        <w:t>1</w:t>
      </w:r>
      <w:r w:rsidR="00ED069C" w:rsidRPr="00D76A14">
        <w:rPr>
          <w:rFonts w:ascii="Arial" w:eastAsia="Times New Roman" w:hAnsi="Arial" w:cs="Arial"/>
          <w:szCs w:val="24"/>
          <w:lang w:eastAsia="hr-HR"/>
        </w:rPr>
        <w:t>41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 kun</w:t>
      </w:r>
      <w:r w:rsidR="00ED069C" w:rsidRPr="00D76A14">
        <w:rPr>
          <w:rFonts w:ascii="Arial" w:eastAsia="Times New Roman" w:hAnsi="Arial" w:cs="Arial"/>
          <w:szCs w:val="24"/>
          <w:lang w:eastAsia="hr-HR"/>
        </w:rPr>
        <w:t>u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. Prema indeksima rashodi za nabavu nefinancijske imovine su znatno </w:t>
      </w:r>
      <w:r w:rsidR="00ED069C" w:rsidRPr="00D76A14">
        <w:rPr>
          <w:rFonts w:ascii="Arial" w:eastAsia="Times New Roman" w:hAnsi="Arial" w:cs="Arial"/>
          <w:szCs w:val="24"/>
          <w:lang w:eastAsia="hr-HR"/>
        </w:rPr>
        <w:t>manji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 od rashoda za nabavu nefinancijske imovine istog razdoblja u 20</w:t>
      </w:r>
      <w:r w:rsidR="00ED069C" w:rsidRPr="00D76A14">
        <w:rPr>
          <w:rFonts w:ascii="Arial" w:eastAsia="Times New Roman" w:hAnsi="Arial" w:cs="Arial"/>
          <w:szCs w:val="24"/>
          <w:lang w:eastAsia="hr-HR"/>
        </w:rPr>
        <w:t>20</w:t>
      </w:r>
      <w:r w:rsidRPr="00D76A14">
        <w:rPr>
          <w:rFonts w:ascii="Arial" w:eastAsia="Times New Roman" w:hAnsi="Arial" w:cs="Arial"/>
          <w:szCs w:val="24"/>
          <w:lang w:eastAsia="hr-HR"/>
        </w:rPr>
        <w:t>. godini.</w:t>
      </w:r>
    </w:p>
    <w:p w:rsidR="00026315" w:rsidRPr="00D76A14" w:rsidRDefault="00026315" w:rsidP="00026315">
      <w:pPr>
        <w:jc w:val="both"/>
        <w:rPr>
          <w:rFonts w:ascii="Arial" w:eastAsia="Times New Roman" w:hAnsi="Arial" w:cs="Arial"/>
          <w:sz w:val="22"/>
          <w:lang w:eastAsia="hr-HR"/>
        </w:rPr>
      </w:pPr>
    </w:p>
    <w:p w:rsidR="00067B7B" w:rsidRPr="00D76A14" w:rsidRDefault="00026315" w:rsidP="0077400D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D76A14">
        <w:rPr>
          <w:rFonts w:ascii="Arial" w:eastAsia="Times New Roman" w:hAnsi="Arial" w:cs="Arial"/>
          <w:szCs w:val="24"/>
          <w:lang w:eastAsia="hr-HR"/>
        </w:rPr>
        <w:t>AOP 3</w:t>
      </w:r>
      <w:r w:rsidR="00067B7B" w:rsidRPr="00D76A14">
        <w:rPr>
          <w:rFonts w:ascii="Arial" w:eastAsia="Times New Roman" w:hAnsi="Arial" w:cs="Arial"/>
          <w:szCs w:val="24"/>
          <w:lang w:eastAsia="hr-HR"/>
        </w:rPr>
        <w:t>6</w:t>
      </w:r>
      <w:r w:rsidR="00ED069C" w:rsidRPr="00D76A14">
        <w:rPr>
          <w:rFonts w:ascii="Arial" w:eastAsia="Times New Roman" w:hAnsi="Arial" w:cs="Arial"/>
          <w:szCs w:val="24"/>
          <w:lang w:eastAsia="hr-HR"/>
        </w:rPr>
        <w:t>4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 </w:t>
      </w:r>
      <w:r w:rsidR="00C31348" w:rsidRPr="00D76A14">
        <w:rPr>
          <w:rFonts w:ascii="Arial" w:eastAsia="Times New Roman" w:hAnsi="Arial" w:cs="Arial"/>
          <w:szCs w:val="24"/>
          <w:lang w:eastAsia="hr-HR"/>
        </w:rPr>
        <w:t xml:space="preserve">    </w:t>
      </w:r>
      <w:r w:rsidR="00067B7B" w:rsidRPr="00D76A14">
        <w:rPr>
          <w:rFonts w:ascii="Arial" w:eastAsia="Times New Roman" w:hAnsi="Arial" w:cs="Arial"/>
          <w:szCs w:val="24"/>
          <w:lang w:eastAsia="hr-HR"/>
        </w:rPr>
        <w:t>Uredska oprema i namještaj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 </w:t>
      </w:r>
      <w:r w:rsidR="00067B7B" w:rsidRPr="00D76A14">
        <w:rPr>
          <w:rFonts w:ascii="Arial" w:eastAsia="Times New Roman" w:hAnsi="Arial" w:cs="Arial"/>
          <w:szCs w:val="24"/>
          <w:lang w:eastAsia="hr-HR"/>
        </w:rPr>
        <w:t>–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 </w:t>
      </w:r>
      <w:r w:rsidR="0077400D" w:rsidRPr="00D76A14">
        <w:rPr>
          <w:rFonts w:ascii="Arial" w:eastAsia="Times New Roman" w:hAnsi="Arial" w:cs="Arial"/>
          <w:szCs w:val="24"/>
          <w:lang w:eastAsia="hr-HR"/>
        </w:rPr>
        <w:t xml:space="preserve">znatno </w:t>
      </w:r>
      <w:r w:rsidR="00C31348" w:rsidRPr="00D76A14">
        <w:rPr>
          <w:rFonts w:ascii="Arial" w:eastAsia="Times New Roman" w:hAnsi="Arial" w:cs="Arial"/>
          <w:szCs w:val="24"/>
          <w:lang w:eastAsia="hr-HR"/>
        </w:rPr>
        <w:t>smanjenje</w:t>
      </w:r>
      <w:r w:rsidR="00067B7B" w:rsidRPr="00D76A14">
        <w:rPr>
          <w:rFonts w:ascii="Arial" w:eastAsia="Times New Roman" w:hAnsi="Arial" w:cs="Arial"/>
          <w:szCs w:val="24"/>
          <w:lang w:eastAsia="hr-HR"/>
        </w:rPr>
        <w:t xml:space="preserve"> </w:t>
      </w:r>
      <w:r w:rsidR="0077400D" w:rsidRPr="00D76A14">
        <w:rPr>
          <w:rFonts w:ascii="Arial" w:eastAsia="Times New Roman" w:hAnsi="Arial" w:cs="Arial"/>
          <w:szCs w:val="24"/>
          <w:lang w:eastAsia="hr-HR"/>
        </w:rPr>
        <w:t>u 202</w:t>
      </w:r>
      <w:r w:rsidR="00C31348" w:rsidRPr="00D76A14">
        <w:rPr>
          <w:rFonts w:ascii="Arial" w:eastAsia="Times New Roman" w:hAnsi="Arial" w:cs="Arial"/>
          <w:szCs w:val="24"/>
          <w:lang w:eastAsia="hr-HR"/>
        </w:rPr>
        <w:t>1</w:t>
      </w:r>
      <w:r w:rsidR="00067B7B" w:rsidRPr="00D76A14">
        <w:rPr>
          <w:rFonts w:ascii="Arial" w:eastAsia="Times New Roman" w:hAnsi="Arial" w:cs="Arial"/>
          <w:szCs w:val="24"/>
          <w:lang w:eastAsia="hr-HR"/>
        </w:rPr>
        <w:t xml:space="preserve">. u odnosu na </w:t>
      </w:r>
      <w:r w:rsidR="00C31348" w:rsidRPr="00D76A14">
        <w:rPr>
          <w:rFonts w:ascii="Arial" w:eastAsia="Times New Roman" w:hAnsi="Arial" w:cs="Arial"/>
          <w:szCs w:val="24"/>
          <w:lang w:eastAsia="hr-HR"/>
        </w:rPr>
        <w:t xml:space="preserve">       </w:t>
      </w:r>
      <w:r w:rsidR="0077400D" w:rsidRPr="00D76A14">
        <w:rPr>
          <w:rFonts w:ascii="Arial" w:eastAsia="Times New Roman" w:hAnsi="Arial" w:cs="Arial"/>
          <w:szCs w:val="24"/>
          <w:lang w:eastAsia="hr-HR"/>
        </w:rPr>
        <w:tab/>
        <w:t xml:space="preserve">      </w:t>
      </w:r>
      <w:r w:rsidR="00C31348" w:rsidRPr="00D76A14">
        <w:rPr>
          <w:rFonts w:ascii="Arial" w:eastAsia="Times New Roman" w:hAnsi="Arial" w:cs="Arial"/>
          <w:szCs w:val="24"/>
          <w:lang w:eastAsia="hr-HR"/>
        </w:rPr>
        <w:t xml:space="preserve">      2020. god., </w:t>
      </w:r>
      <w:r w:rsidRPr="00D76A14">
        <w:rPr>
          <w:rFonts w:ascii="Arial" w:eastAsia="Times New Roman" w:hAnsi="Arial" w:cs="Arial"/>
          <w:szCs w:val="24"/>
          <w:lang w:eastAsia="hr-HR"/>
        </w:rPr>
        <w:t>zamjen</w:t>
      </w:r>
      <w:r w:rsidR="00C31348" w:rsidRPr="00D76A14">
        <w:rPr>
          <w:rFonts w:ascii="Arial" w:eastAsia="Times New Roman" w:hAnsi="Arial" w:cs="Arial"/>
          <w:szCs w:val="24"/>
          <w:lang w:eastAsia="hr-HR"/>
        </w:rPr>
        <w:t>a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 </w:t>
      </w:r>
      <w:r w:rsidR="00C31348" w:rsidRPr="00D76A14">
        <w:rPr>
          <w:rFonts w:ascii="Arial" w:eastAsia="Times New Roman" w:hAnsi="Arial" w:cs="Arial"/>
          <w:szCs w:val="24"/>
          <w:lang w:eastAsia="hr-HR"/>
        </w:rPr>
        <w:t>samo 1</w:t>
      </w:r>
      <w:r w:rsidR="00067B7B" w:rsidRPr="00D76A14">
        <w:rPr>
          <w:rFonts w:ascii="Arial" w:eastAsia="Times New Roman" w:hAnsi="Arial" w:cs="Arial"/>
          <w:szCs w:val="24"/>
          <w:lang w:eastAsia="hr-HR"/>
        </w:rPr>
        <w:t xml:space="preserve"> stoln</w:t>
      </w:r>
      <w:r w:rsidR="00C31348" w:rsidRPr="00D76A14">
        <w:rPr>
          <w:rFonts w:ascii="Arial" w:eastAsia="Times New Roman" w:hAnsi="Arial" w:cs="Arial"/>
          <w:szCs w:val="24"/>
          <w:lang w:eastAsia="hr-HR"/>
        </w:rPr>
        <w:t>og</w:t>
      </w:r>
      <w:r w:rsidR="00067B7B" w:rsidRPr="00D76A14">
        <w:rPr>
          <w:rFonts w:ascii="Arial" w:eastAsia="Times New Roman" w:hAnsi="Arial" w:cs="Arial"/>
          <w:szCs w:val="24"/>
          <w:lang w:eastAsia="hr-HR"/>
        </w:rPr>
        <w:t xml:space="preserve"> računala</w:t>
      </w:r>
      <w:r w:rsidR="0077400D" w:rsidRPr="00D76A14">
        <w:rPr>
          <w:rFonts w:ascii="Arial" w:eastAsia="Times New Roman" w:hAnsi="Arial" w:cs="Arial"/>
          <w:szCs w:val="24"/>
          <w:lang w:eastAsia="hr-HR"/>
        </w:rPr>
        <w:t xml:space="preserve">, </w:t>
      </w:r>
      <w:r w:rsidR="00067B7B" w:rsidRPr="00D76A14">
        <w:rPr>
          <w:rFonts w:ascii="Arial" w:eastAsia="Times New Roman" w:hAnsi="Arial" w:cs="Arial"/>
          <w:szCs w:val="24"/>
          <w:lang w:eastAsia="hr-HR"/>
        </w:rPr>
        <w:t xml:space="preserve">te </w:t>
      </w:r>
      <w:r w:rsidR="00096A53" w:rsidRPr="00D76A14">
        <w:rPr>
          <w:rFonts w:ascii="Arial" w:eastAsia="Times New Roman" w:hAnsi="Arial" w:cs="Arial"/>
          <w:szCs w:val="24"/>
          <w:lang w:eastAsia="hr-HR"/>
        </w:rPr>
        <w:t xml:space="preserve"> </w:t>
      </w:r>
      <w:r w:rsidR="00067B7B" w:rsidRPr="00D76A14">
        <w:rPr>
          <w:rFonts w:ascii="Arial" w:eastAsia="Times New Roman" w:hAnsi="Arial" w:cs="Arial"/>
          <w:szCs w:val="24"/>
          <w:lang w:eastAsia="hr-HR"/>
        </w:rPr>
        <w:t>kupnj</w:t>
      </w:r>
      <w:r w:rsidR="00C31348" w:rsidRPr="00D76A14">
        <w:rPr>
          <w:rFonts w:ascii="Arial" w:eastAsia="Times New Roman" w:hAnsi="Arial" w:cs="Arial"/>
          <w:szCs w:val="24"/>
          <w:lang w:eastAsia="hr-HR"/>
        </w:rPr>
        <w:t>a</w:t>
      </w:r>
      <w:r w:rsidR="00067B7B" w:rsidRPr="00D76A14">
        <w:rPr>
          <w:rFonts w:ascii="Arial" w:eastAsia="Times New Roman" w:hAnsi="Arial" w:cs="Arial"/>
          <w:szCs w:val="24"/>
          <w:lang w:eastAsia="hr-HR"/>
        </w:rPr>
        <w:t xml:space="preserve"> </w:t>
      </w:r>
      <w:r w:rsidR="00C31348" w:rsidRPr="00D76A14">
        <w:rPr>
          <w:rFonts w:ascii="Arial" w:eastAsia="Times New Roman" w:hAnsi="Arial" w:cs="Arial"/>
          <w:szCs w:val="24"/>
          <w:lang w:eastAsia="hr-HR"/>
        </w:rPr>
        <w:t>1</w:t>
      </w:r>
      <w:r w:rsidR="0077400D" w:rsidRPr="00D76A14">
        <w:rPr>
          <w:rFonts w:ascii="Arial" w:eastAsia="Times New Roman" w:hAnsi="Arial" w:cs="Arial"/>
          <w:szCs w:val="24"/>
          <w:lang w:eastAsia="hr-HR"/>
        </w:rPr>
        <w:t xml:space="preserve"> </w:t>
      </w:r>
      <w:r w:rsidR="00C31348" w:rsidRPr="00D76A14">
        <w:rPr>
          <w:rFonts w:ascii="Arial" w:eastAsia="Times New Roman" w:hAnsi="Arial" w:cs="Arial"/>
          <w:szCs w:val="24"/>
          <w:lang w:eastAsia="hr-HR"/>
        </w:rPr>
        <w:t>pisača</w:t>
      </w:r>
    </w:p>
    <w:p w:rsidR="00096A53" w:rsidRPr="00D76A14" w:rsidRDefault="006B04D3" w:rsidP="00026315">
      <w:pPr>
        <w:jc w:val="both"/>
        <w:rPr>
          <w:rFonts w:ascii="Arial" w:eastAsia="Times New Roman" w:hAnsi="Arial" w:cs="Arial"/>
          <w:sz w:val="22"/>
          <w:lang w:eastAsia="hr-HR"/>
        </w:rPr>
      </w:pPr>
      <w:r w:rsidRPr="00D76A14">
        <w:rPr>
          <w:rFonts w:ascii="Arial" w:eastAsia="Times New Roman" w:hAnsi="Arial" w:cs="Arial"/>
          <w:sz w:val="22"/>
          <w:lang w:eastAsia="hr-HR"/>
        </w:rPr>
        <w:t xml:space="preserve">                 </w:t>
      </w:r>
    </w:p>
    <w:p w:rsidR="00AA3268" w:rsidRPr="00D76A14" w:rsidRDefault="00AA3268" w:rsidP="00026315">
      <w:pPr>
        <w:jc w:val="both"/>
        <w:rPr>
          <w:rFonts w:ascii="Arial" w:eastAsia="Times New Roman" w:hAnsi="Arial" w:cs="Arial"/>
          <w:sz w:val="22"/>
          <w:lang w:eastAsia="hr-HR"/>
        </w:rPr>
      </w:pPr>
    </w:p>
    <w:p w:rsidR="00026315" w:rsidRPr="00D76A14" w:rsidRDefault="00AA3268" w:rsidP="006B04D3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D76A14">
        <w:rPr>
          <w:rFonts w:ascii="Arial" w:eastAsia="Times New Roman" w:hAnsi="Arial" w:cs="Arial"/>
          <w:szCs w:val="24"/>
          <w:lang w:eastAsia="hr-HR"/>
        </w:rPr>
        <w:t xml:space="preserve">AOP </w:t>
      </w:r>
      <w:r w:rsidR="00C31348" w:rsidRPr="00D76A14">
        <w:rPr>
          <w:rFonts w:ascii="Arial" w:eastAsia="Times New Roman" w:hAnsi="Arial" w:cs="Arial"/>
          <w:szCs w:val="24"/>
          <w:lang w:eastAsia="hr-HR"/>
        </w:rPr>
        <w:t>402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  </w:t>
      </w:r>
      <w:r w:rsidR="00C31348" w:rsidRPr="00D76A14">
        <w:rPr>
          <w:rFonts w:ascii="Arial" w:eastAsia="Times New Roman" w:hAnsi="Arial" w:cs="Arial"/>
          <w:szCs w:val="24"/>
          <w:lang w:eastAsia="hr-HR"/>
        </w:rPr>
        <w:t xml:space="preserve">     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Manjak prihoda od nefinancijske imovine iznosi </w:t>
      </w:r>
      <w:r w:rsidR="00C31348" w:rsidRPr="00D76A14">
        <w:rPr>
          <w:rFonts w:ascii="Arial" w:eastAsia="Times New Roman" w:hAnsi="Arial" w:cs="Arial"/>
          <w:szCs w:val="24"/>
          <w:lang w:eastAsia="hr-HR"/>
        </w:rPr>
        <w:t>10</w:t>
      </w:r>
      <w:r w:rsidRPr="00D76A14">
        <w:rPr>
          <w:rFonts w:ascii="Arial" w:eastAsia="Times New Roman" w:hAnsi="Arial" w:cs="Arial"/>
          <w:szCs w:val="24"/>
          <w:lang w:eastAsia="hr-HR"/>
        </w:rPr>
        <w:t>.</w:t>
      </w:r>
      <w:r w:rsidR="0024102D" w:rsidRPr="00D76A14">
        <w:rPr>
          <w:rFonts w:ascii="Arial" w:eastAsia="Times New Roman" w:hAnsi="Arial" w:cs="Arial"/>
          <w:szCs w:val="24"/>
          <w:lang w:eastAsia="hr-HR"/>
        </w:rPr>
        <w:t>1</w:t>
      </w:r>
      <w:r w:rsidR="00C31348" w:rsidRPr="00D76A14">
        <w:rPr>
          <w:rFonts w:ascii="Arial" w:eastAsia="Times New Roman" w:hAnsi="Arial" w:cs="Arial"/>
          <w:szCs w:val="24"/>
          <w:lang w:eastAsia="hr-HR"/>
        </w:rPr>
        <w:t>41</w:t>
      </w:r>
      <w:r w:rsidR="0024102D" w:rsidRPr="00D76A14">
        <w:rPr>
          <w:rFonts w:ascii="Arial" w:eastAsia="Times New Roman" w:hAnsi="Arial" w:cs="Arial"/>
          <w:szCs w:val="24"/>
          <w:lang w:eastAsia="hr-HR"/>
        </w:rPr>
        <w:t xml:space="preserve"> kn</w:t>
      </w:r>
    </w:p>
    <w:p w:rsidR="00AA3268" w:rsidRPr="00D76A14" w:rsidRDefault="00AA3268" w:rsidP="006B04D3">
      <w:pPr>
        <w:jc w:val="both"/>
        <w:rPr>
          <w:rFonts w:ascii="Arial" w:eastAsia="Times New Roman" w:hAnsi="Arial" w:cs="Arial"/>
          <w:sz w:val="22"/>
          <w:lang w:eastAsia="hr-HR"/>
        </w:rPr>
      </w:pPr>
    </w:p>
    <w:p w:rsidR="00A228C9" w:rsidRPr="00D76A14" w:rsidRDefault="00A228C9" w:rsidP="00026315">
      <w:pPr>
        <w:ind w:left="360"/>
        <w:jc w:val="both"/>
        <w:rPr>
          <w:rFonts w:ascii="Arial" w:eastAsia="Times New Roman" w:hAnsi="Arial" w:cs="Arial"/>
          <w:sz w:val="22"/>
          <w:lang w:eastAsia="hr-HR"/>
        </w:rPr>
      </w:pPr>
    </w:p>
    <w:p w:rsidR="00026315" w:rsidRPr="00D76A14" w:rsidRDefault="00026315" w:rsidP="00026315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D76A14">
        <w:rPr>
          <w:rFonts w:ascii="Arial" w:eastAsia="Times New Roman" w:hAnsi="Arial" w:cs="Arial"/>
          <w:szCs w:val="24"/>
          <w:lang w:eastAsia="hr-HR"/>
        </w:rPr>
        <w:t xml:space="preserve">Ostvaren je </w:t>
      </w:r>
      <w:r w:rsidR="00A228C9" w:rsidRPr="00D76A14">
        <w:rPr>
          <w:rFonts w:ascii="Arial" w:eastAsia="Times New Roman" w:hAnsi="Arial" w:cs="Arial"/>
          <w:szCs w:val="24"/>
          <w:lang w:eastAsia="hr-HR"/>
        </w:rPr>
        <w:t>manjak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 prihoda poslovanja u iznosu </w:t>
      </w:r>
      <w:r w:rsidR="00117E9E" w:rsidRPr="00D76A14">
        <w:rPr>
          <w:rFonts w:ascii="Arial" w:eastAsia="Times New Roman" w:hAnsi="Arial" w:cs="Arial"/>
          <w:szCs w:val="24"/>
          <w:lang w:eastAsia="hr-HR"/>
        </w:rPr>
        <w:t>1</w:t>
      </w:r>
      <w:r w:rsidR="00A228C9" w:rsidRPr="00D76A14">
        <w:rPr>
          <w:rFonts w:ascii="Arial" w:eastAsia="Times New Roman" w:hAnsi="Arial" w:cs="Arial"/>
          <w:szCs w:val="24"/>
          <w:lang w:eastAsia="hr-HR"/>
        </w:rPr>
        <w:t>9</w:t>
      </w:r>
      <w:r w:rsidR="00AA3268" w:rsidRPr="00D76A14">
        <w:rPr>
          <w:rFonts w:ascii="Arial" w:eastAsia="Times New Roman" w:hAnsi="Arial" w:cs="Arial"/>
          <w:szCs w:val="24"/>
          <w:lang w:eastAsia="hr-HR"/>
        </w:rPr>
        <w:t>.</w:t>
      </w:r>
      <w:r w:rsidR="00A228C9" w:rsidRPr="00D76A14">
        <w:rPr>
          <w:rFonts w:ascii="Arial" w:eastAsia="Times New Roman" w:hAnsi="Arial" w:cs="Arial"/>
          <w:szCs w:val="24"/>
          <w:lang w:eastAsia="hr-HR"/>
        </w:rPr>
        <w:t>669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 kuna, te manjak prihoda od nefinancijske imovine u iznosu </w:t>
      </w:r>
      <w:r w:rsidR="00117E9E" w:rsidRPr="00D76A14">
        <w:rPr>
          <w:rFonts w:ascii="Arial" w:eastAsia="Times New Roman" w:hAnsi="Arial" w:cs="Arial"/>
          <w:szCs w:val="24"/>
          <w:lang w:eastAsia="hr-HR"/>
        </w:rPr>
        <w:t>1</w:t>
      </w:r>
      <w:r w:rsidR="00A228C9" w:rsidRPr="00D76A14">
        <w:rPr>
          <w:rFonts w:ascii="Arial" w:eastAsia="Times New Roman" w:hAnsi="Arial" w:cs="Arial"/>
          <w:szCs w:val="24"/>
          <w:lang w:eastAsia="hr-HR"/>
        </w:rPr>
        <w:t>0</w:t>
      </w:r>
      <w:r w:rsidR="00AA3268" w:rsidRPr="00D76A14">
        <w:rPr>
          <w:rFonts w:ascii="Arial" w:eastAsia="Times New Roman" w:hAnsi="Arial" w:cs="Arial"/>
          <w:szCs w:val="24"/>
          <w:lang w:eastAsia="hr-HR"/>
        </w:rPr>
        <w:t>.</w:t>
      </w:r>
      <w:r w:rsidR="00117E9E" w:rsidRPr="00D76A14">
        <w:rPr>
          <w:rFonts w:ascii="Arial" w:eastAsia="Times New Roman" w:hAnsi="Arial" w:cs="Arial"/>
          <w:szCs w:val="24"/>
          <w:lang w:eastAsia="hr-HR"/>
        </w:rPr>
        <w:t>1</w:t>
      </w:r>
      <w:r w:rsidR="00A228C9" w:rsidRPr="00D76A14">
        <w:rPr>
          <w:rFonts w:ascii="Arial" w:eastAsia="Times New Roman" w:hAnsi="Arial" w:cs="Arial"/>
          <w:szCs w:val="24"/>
          <w:lang w:eastAsia="hr-HR"/>
        </w:rPr>
        <w:t>41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 kun</w:t>
      </w:r>
      <w:r w:rsidR="00A228C9" w:rsidRPr="00D76A14">
        <w:rPr>
          <w:rFonts w:ascii="Arial" w:eastAsia="Times New Roman" w:hAnsi="Arial" w:cs="Arial"/>
          <w:szCs w:val="24"/>
          <w:lang w:eastAsia="hr-HR"/>
        </w:rPr>
        <w:t>u</w:t>
      </w:r>
      <w:r w:rsidR="00117E9E" w:rsidRPr="00D76A14">
        <w:rPr>
          <w:rFonts w:ascii="Arial" w:eastAsia="Times New Roman" w:hAnsi="Arial" w:cs="Arial"/>
          <w:szCs w:val="24"/>
          <w:lang w:eastAsia="hr-HR"/>
        </w:rPr>
        <w:t>.</w:t>
      </w:r>
      <w:r w:rsidR="00AA3268" w:rsidRPr="00D76A14">
        <w:rPr>
          <w:rFonts w:ascii="Arial" w:eastAsia="Times New Roman" w:hAnsi="Arial" w:cs="Arial"/>
          <w:szCs w:val="24"/>
          <w:lang w:eastAsia="hr-HR"/>
        </w:rPr>
        <w:t xml:space="preserve"> </w:t>
      </w:r>
    </w:p>
    <w:p w:rsidR="00026315" w:rsidRPr="00D76A14" w:rsidRDefault="00026315" w:rsidP="00026315">
      <w:pPr>
        <w:ind w:left="360"/>
        <w:jc w:val="both"/>
        <w:rPr>
          <w:rFonts w:ascii="Arial" w:eastAsia="Times New Roman" w:hAnsi="Arial" w:cs="Arial"/>
          <w:szCs w:val="24"/>
          <w:lang w:eastAsia="hr-HR"/>
        </w:rPr>
      </w:pPr>
    </w:p>
    <w:p w:rsidR="00026315" w:rsidRPr="00D76A14" w:rsidRDefault="00026315" w:rsidP="00026315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D76A14">
        <w:rPr>
          <w:rFonts w:ascii="Arial" w:eastAsia="Times New Roman" w:hAnsi="Arial" w:cs="Arial"/>
          <w:szCs w:val="24"/>
          <w:lang w:eastAsia="hr-HR"/>
        </w:rPr>
        <w:t xml:space="preserve">Ukupno je ostvaren </w:t>
      </w:r>
      <w:r w:rsidR="00A228C9" w:rsidRPr="00D76A14">
        <w:rPr>
          <w:rFonts w:ascii="Arial" w:eastAsia="Times New Roman" w:hAnsi="Arial" w:cs="Arial"/>
          <w:szCs w:val="24"/>
          <w:lang w:eastAsia="hr-HR"/>
        </w:rPr>
        <w:t>manja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k prihoda i primitaka u iznosu </w:t>
      </w:r>
      <w:r w:rsidR="00A228C9" w:rsidRPr="00D76A14">
        <w:rPr>
          <w:rFonts w:ascii="Arial" w:eastAsia="Times New Roman" w:hAnsi="Arial" w:cs="Arial"/>
          <w:szCs w:val="24"/>
          <w:lang w:eastAsia="hr-HR"/>
        </w:rPr>
        <w:t>29</w:t>
      </w:r>
      <w:r w:rsidR="00251096" w:rsidRPr="00D76A14">
        <w:rPr>
          <w:rFonts w:ascii="Arial" w:eastAsia="Times New Roman" w:hAnsi="Arial" w:cs="Arial"/>
          <w:szCs w:val="24"/>
          <w:lang w:eastAsia="hr-HR"/>
        </w:rPr>
        <w:t>.</w:t>
      </w:r>
      <w:r w:rsidR="00A228C9" w:rsidRPr="00D76A14">
        <w:rPr>
          <w:rFonts w:ascii="Arial" w:eastAsia="Times New Roman" w:hAnsi="Arial" w:cs="Arial"/>
          <w:szCs w:val="24"/>
          <w:lang w:eastAsia="hr-HR"/>
        </w:rPr>
        <w:t>810</w:t>
      </w:r>
      <w:r w:rsidR="00251096" w:rsidRPr="00D76A14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kuna. </w:t>
      </w:r>
      <w:r w:rsidR="00117E9E" w:rsidRPr="00D76A14">
        <w:rPr>
          <w:rFonts w:ascii="Arial" w:eastAsia="Times New Roman" w:hAnsi="Arial" w:cs="Arial"/>
          <w:szCs w:val="24"/>
          <w:lang w:eastAsia="hr-HR"/>
        </w:rPr>
        <w:t xml:space="preserve">Manjak prihoda i primitaka  - preneseni iznosi </w:t>
      </w:r>
      <w:r w:rsidR="00A228C9" w:rsidRPr="00D76A14">
        <w:rPr>
          <w:rFonts w:ascii="Arial" w:eastAsia="Times New Roman" w:hAnsi="Arial" w:cs="Arial"/>
          <w:szCs w:val="24"/>
          <w:lang w:eastAsia="hr-HR"/>
        </w:rPr>
        <w:t>21</w:t>
      </w:r>
      <w:r w:rsidR="00117E9E" w:rsidRPr="00D76A14">
        <w:rPr>
          <w:rFonts w:ascii="Arial" w:eastAsia="Times New Roman" w:hAnsi="Arial" w:cs="Arial"/>
          <w:szCs w:val="24"/>
          <w:lang w:eastAsia="hr-HR"/>
        </w:rPr>
        <w:t>.</w:t>
      </w:r>
      <w:r w:rsidR="00A228C9" w:rsidRPr="00D76A14">
        <w:rPr>
          <w:rFonts w:ascii="Arial" w:eastAsia="Times New Roman" w:hAnsi="Arial" w:cs="Arial"/>
          <w:szCs w:val="24"/>
          <w:lang w:eastAsia="hr-HR"/>
        </w:rPr>
        <w:t>760</w:t>
      </w:r>
      <w:r w:rsidR="00117E9E" w:rsidRPr="00D76A14">
        <w:rPr>
          <w:rFonts w:ascii="Arial" w:eastAsia="Times New Roman" w:hAnsi="Arial" w:cs="Arial"/>
          <w:szCs w:val="24"/>
          <w:lang w:eastAsia="hr-HR"/>
        </w:rPr>
        <w:t xml:space="preserve"> kuna, te m</w:t>
      </w:r>
      <w:r w:rsidR="00251096" w:rsidRPr="00D76A14">
        <w:rPr>
          <w:rFonts w:ascii="Arial" w:eastAsia="Times New Roman" w:hAnsi="Arial" w:cs="Arial"/>
          <w:szCs w:val="24"/>
          <w:lang w:eastAsia="hr-HR"/>
        </w:rPr>
        <w:t>anjak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 prihoda i primitaka </w:t>
      </w:r>
      <w:r w:rsidR="00251096" w:rsidRPr="00D76A14">
        <w:rPr>
          <w:rFonts w:ascii="Arial" w:eastAsia="Times New Roman" w:hAnsi="Arial" w:cs="Arial"/>
          <w:szCs w:val="24"/>
          <w:lang w:eastAsia="hr-HR"/>
        </w:rPr>
        <w:t xml:space="preserve">za pokriće u 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sljedećem razdoblju iznosi </w:t>
      </w:r>
      <w:r w:rsidR="00A228C9" w:rsidRPr="00D76A14">
        <w:rPr>
          <w:rFonts w:ascii="Arial" w:eastAsia="Times New Roman" w:hAnsi="Arial" w:cs="Arial"/>
          <w:szCs w:val="24"/>
          <w:lang w:eastAsia="hr-HR"/>
        </w:rPr>
        <w:t>51</w:t>
      </w:r>
      <w:r w:rsidR="00251096" w:rsidRPr="00D76A14">
        <w:rPr>
          <w:rFonts w:ascii="Arial" w:eastAsia="Times New Roman" w:hAnsi="Arial" w:cs="Arial"/>
          <w:szCs w:val="24"/>
          <w:lang w:eastAsia="hr-HR"/>
        </w:rPr>
        <w:t>.</w:t>
      </w:r>
      <w:r w:rsidR="00A228C9" w:rsidRPr="00D76A14">
        <w:rPr>
          <w:rFonts w:ascii="Arial" w:eastAsia="Times New Roman" w:hAnsi="Arial" w:cs="Arial"/>
          <w:szCs w:val="24"/>
          <w:lang w:eastAsia="hr-HR"/>
        </w:rPr>
        <w:t>5</w:t>
      </w:r>
      <w:r w:rsidR="00117E9E" w:rsidRPr="00D76A14">
        <w:rPr>
          <w:rFonts w:ascii="Arial" w:eastAsia="Times New Roman" w:hAnsi="Arial" w:cs="Arial"/>
          <w:szCs w:val="24"/>
          <w:lang w:eastAsia="hr-HR"/>
        </w:rPr>
        <w:t>70</w:t>
      </w:r>
      <w:r w:rsidR="00251096" w:rsidRPr="00D76A14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D76A14">
        <w:rPr>
          <w:rFonts w:ascii="Arial" w:eastAsia="Times New Roman" w:hAnsi="Arial" w:cs="Arial"/>
          <w:szCs w:val="24"/>
          <w:lang w:eastAsia="hr-HR"/>
        </w:rPr>
        <w:t>kuna.</w:t>
      </w:r>
    </w:p>
    <w:p w:rsidR="0017596B" w:rsidRPr="00D76A14" w:rsidRDefault="0017596B" w:rsidP="0017596B">
      <w:pPr>
        <w:jc w:val="both"/>
        <w:rPr>
          <w:rFonts w:ascii="Arial" w:hAnsi="Arial" w:cs="Arial"/>
        </w:rPr>
      </w:pPr>
    </w:p>
    <w:p w:rsidR="00251096" w:rsidRDefault="00251096" w:rsidP="0017596B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D76A14">
        <w:rPr>
          <w:rFonts w:ascii="Arial" w:hAnsi="Arial" w:cs="Arial"/>
        </w:rPr>
        <w:t>AOP 636</w:t>
      </w:r>
      <w:r w:rsidR="00A228C9" w:rsidRPr="00D76A14">
        <w:rPr>
          <w:rFonts w:ascii="Arial" w:hAnsi="Arial" w:cs="Arial"/>
        </w:rPr>
        <w:t>9</w:t>
      </w:r>
      <w:r w:rsidRPr="00D76A14">
        <w:rPr>
          <w:rFonts w:ascii="Arial" w:hAnsi="Arial" w:cs="Arial"/>
        </w:rPr>
        <w:t xml:space="preserve"> 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Manjak prihoda za pokriće u sljedećem razdoblju iznosi </w:t>
      </w:r>
      <w:r w:rsidR="00A228C9" w:rsidRPr="00D76A14">
        <w:rPr>
          <w:rFonts w:ascii="Arial" w:eastAsia="Times New Roman" w:hAnsi="Arial" w:cs="Arial"/>
          <w:szCs w:val="24"/>
          <w:lang w:eastAsia="hr-HR"/>
        </w:rPr>
        <w:t>5</w:t>
      </w:r>
      <w:r w:rsidR="00117E9E" w:rsidRPr="00D76A14">
        <w:rPr>
          <w:rFonts w:ascii="Arial" w:eastAsia="Times New Roman" w:hAnsi="Arial" w:cs="Arial"/>
          <w:szCs w:val="24"/>
          <w:lang w:eastAsia="hr-HR"/>
        </w:rPr>
        <w:t>1</w:t>
      </w:r>
      <w:r w:rsidRPr="00D76A14">
        <w:rPr>
          <w:rFonts w:ascii="Arial" w:eastAsia="Times New Roman" w:hAnsi="Arial" w:cs="Arial"/>
          <w:szCs w:val="24"/>
          <w:lang w:eastAsia="hr-HR"/>
        </w:rPr>
        <w:t>.</w:t>
      </w:r>
      <w:r w:rsidR="00A228C9" w:rsidRPr="00D76A14">
        <w:rPr>
          <w:rFonts w:ascii="Arial" w:eastAsia="Times New Roman" w:hAnsi="Arial" w:cs="Arial"/>
          <w:szCs w:val="24"/>
          <w:lang w:eastAsia="hr-HR"/>
        </w:rPr>
        <w:t>5</w:t>
      </w:r>
      <w:r w:rsidR="00117E9E" w:rsidRPr="00D76A14">
        <w:rPr>
          <w:rFonts w:ascii="Arial" w:eastAsia="Times New Roman" w:hAnsi="Arial" w:cs="Arial"/>
          <w:szCs w:val="24"/>
          <w:lang w:eastAsia="hr-HR"/>
        </w:rPr>
        <w:t>70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 kuna</w:t>
      </w:r>
    </w:p>
    <w:p w:rsidR="00251096" w:rsidRPr="00D76A14" w:rsidRDefault="00251096" w:rsidP="0017596B">
      <w:pPr>
        <w:jc w:val="both"/>
        <w:rPr>
          <w:rFonts w:ascii="Arial" w:hAnsi="Arial" w:cs="Arial"/>
        </w:rPr>
      </w:pPr>
    </w:p>
    <w:p w:rsidR="00251096" w:rsidRPr="00D76A14" w:rsidRDefault="00251096" w:rsidP="00251096">
      <w:pPr>
        <w:rPr>
          <w:rFonts w:ascii="Arial" w:eastAsia="Times New Roman" w:hAnsi="Arial" w:cs="Arial"/>
          <w:szCs w:val="24"/>
          <w:lang w:eastAsia="hr-HR"/>
        </w:rPr>
      </w:pPr>
      <w:r w:rsidRPr="00D76A14">
        <w:rPr>
          <w:rFonts w:ascii="Arial" w:eastAsia="Times New Roman" w:hAnsi="Arial" w:cs="Arial"/>
          <w:szCs w:val="24"/>
          <w:lang w:eastAsia="hr-HR"/>
        </w:rPr>
        <w:t>Manjak obračunskog razdoblja bio bi manji da je Centar za ovo razdoblje:</w:t>
      </w:r>
    </w:p>
    <w:p w:rsidR="00251096" w:rsidRPr="00D76A14" w:rsidRDefault="00251096" w:rsidP="00251096">
      <w:pPr>
        <w:numPr>
          <w:ilvl w:val="0"/>
          <w:numId w:val="6"/>
        </w:numPr>
        <w:rPr>
          <w:rFonts w:ascii="Arial" w:eastAsia="Times New Roman" w:hAnsi="Arial" w:cs="Arial"/>
          <w:szCs w:val="24"/>
          <w:lang w:eastAsia="hr-HR"/>
        </w:rPr>
      </w:pPr>
      <w:r w:rsidRPr="00D76A14">
        <w:rPr>
          <w:rFonts w:ascii="Arial" w:eastAsia="Times New Roman" w:hAnsi="Arial" w:cs="Arial"/>
          <w:szCs w:val="24"/>
          <w:lang w:eastAsia="hr-HR"/>
        </w:rPr>
        <w:t xml:space="preserve">naplatio nenaplaćena potraživanja od  kupaca u iznosu od </w:t>
      </w:r>
      <w:r w:rsidR="004A10C4" w:rsidRPr="00D76A14">
        <w:rPr>
          <w:rFonts w:ascii="Arial" w:eastAsia="Times New Roman" w:hAnsi="Arial" w:cs="Arial"/>
          <w:szCs w:val="24"/>
          <w:lang w:eastAsia="hr-HR"/>
        </w:rPr>
        <w:t>4</w:t>
      </w:r>
      <w:r w:rsidRPr="00D76A14">
        <w:rPr>
          <w:rFonts w:ascii="Arial" w:eastAsia="Times New Roman" w:hAnsi="Arial" w:cs="Arial"/>
          <w:szCs w:val="24"/>
          <w:lang w:eastAsia="hr-HR"/>
        </w:rPr>
        <w:t>.</w:t>
      </w:r>
      <w:r w:rsidR="004A10C4" w:rsidRPr="00D76A14">
        <w:rPr>
          <w:rFonts w:ascii="Arial" w:eastAsia="Times New Roman" w:hAnsi="Arial" w:cs="Arial"/>
          <w:szCs w:val="24"/>
          <w:lang w:eastAsia="hr-HR"/>
        </w:rPr>
        <w:t>30</w:t>
      </w:r>
      <w:r w:rsidR="00117E9E" w:rsidRPr="00D76A14">
        <w:rPr>
          <w:rFonts w:ascii="Arial" w:eastAsia="Times New Roman" w:hAnsi="Arial" w:cs="Arial"/>
          <w:szCs w:val="24"/>
          <w:lang w:eastAsia="hr-HR"/>
        </w:rPr>
        <w:t>0</w:t>
      </w:r>
      <w:r w:rsidRPr="00D76A14">
        <w:rPr>
          <w:rFonts w:ascii="Arial" w:eastAsia="Times New Roman" w:hAnsi="Arial" w:cs="Arial"/>
          <w:szCs w:val="24"/>
          <w:lang w:eastAsia="hr-HR"/>
        </w:rPr>
        <w:t>,00 kn</w:t>
      </w:r>
    </w:p>
    <w:p w:rsidR="00251096" w:rsidRDefault="00251096" w:rsidP="00251096">
      <w:pPr>
        <w:numPr>
          <w:ilvl w:val="0"/>
          <w:numId w:val="6"/>
        </w:numPr>
        <w:rPr>
          <w:rFonts w:ascii="Arial" w:eastAsia="Times New Roman" w:hAnsi="Arial" w:cs="Arial"/>
          <w:szCs w:val="24"/>
          <w:lang w:eastAsia="hr-HR"/>
        </w:rPr>
      </w:pPr>
      <w:r w:rsidRPr="00D76A14">
        <w:rPr>
          <w:rFonts w:ascii="Arial" w:eastAsia="Times New Roman" w:hAnsi="Arial" w:cs="Arial"/>
          <w:szCs w:val="24"/>
          <w:lang w:eastAsia="hr-HR"/>
        </w:rPr>
        <w:t xml:space="preserve">je GUK doznačio </w:t>
      </w:r>
      <w:r w:rsidR="00D76A14" w:rsidRPr="00D76A14">
        <w:rPr>
          <w:rFonts w:ascii="Arial" w:eastAsia="Times New Roman" w:hAnsi="Arial" w:cs="Arial"/>
          <w:szCs w:val="24"/>
          <w:lang w:eastAsia="hr-HR"/>
        </w:rPr>
        <w:t xml:space="preserve"> </w:t>
      </w:r>
      <w:r w:rsidRPr="00D76A14">
        <w:rPr>
          <w:rFonts w:ascii="Arial" w:eastAsia="Times New Roman" w:hAnsi="Arial" w:cs="Arial"/>
          <w:szCs w:val="24"/>
          <w:lang w:eastAsia="hr-HR"/>
        </w:rPr>
        <w:t>sredstva za isplatu plaća za 12/20</w:t>
      </w:r>
      <w:r w:rsidR="00117E9E" w:rsidRPr="00D76A14">
        <w:rPr>
          <w:rFonts w:ascii="Arial" w:eastAsia="Times New Roman" w:hAnsi="Arial" w:cs="Arial"/>
          <w:szCs w:val="24"/>
          <w:lang w:eastAsia="hr-HR"/>
        </w:rPr>
        <w:t>2</w:t>
      </w:r>
      <w:r w:rsidR="004A10C4" w:rsidRPr="00D76A14">
        <w:rPr>
          <w:rFonts w:ascii="Arial" w:eastAsia="Times New Roman" w:hAnsi="Arial" w:cs="Arial"/>
          <w:szCs w:val="24"/>
          <w:lang w:eastAsia="hr-HR"/>
        </w:rPr>
        <w:t>1</w:t>
      </w:r>
      <w:r w:rsidRPr="00D76A14">
        <w:rPr>
          <w:rFonts w:ascii="Arial" w:eastAsia="Times New Roman" w:hAnsi="Arial" w:cs="Arial"/>
          <w:szCs w:val="24"/>
          <w:lang w:eastAsia="hr-HR"/>
        </w:rPr>
        <w:t>. u iznosu od 1</w:t>
      </w:r>
      <w:r w:rsidR="004A10C4" w:rsidRPr="00D76A14">
        <w:rPr>
          <w:rFonts w:ascii="Arial" w:eastAsia="Times New Roman" w:hAnsi="Arial" w:cs="Arial"/>
          <w:szCs w:val="24"/>
          <w:lang w:eastAsia="hr-HR"/>
        </w:rPr>
        <w:t>41</w:t>
      </w:r>
      <w:r w:rsidRPr="00D76A14">
        <w:rPr>
          <w:rFonts w:ascii="Arial" w:eastAsia="Times New Roman" w:hAnsi="Arial" w:cs="Arial"/>
          <w:szCs w:val="24"/>
          <w:lang w:eastAsia="hr-HR"/>
        </w:rPr>
        <w:t>.</w:t>
      </w:r>
      <w:r w:rsidR="004A10C4" w:rsidRPr="00D76A14">
        <w:rPr>
          <w:rFonts w:ascii="Arial" w:eastAsia="Times New Roman" w:hAnsi="Arial" w:cs="Arial"/>
          <w:szCs w:val="24"/>
          <w:lang w:eastAsia="hr-HR"/>
        </w:rPr>
        <w:t>610</w:t>
      </w:r>
      <w:r w:rsidRPr="00D76A14">
        <w:rPr>
          <w:rFonts w:ascii="Arial" w:eastAsia="Times New Roman" w:hAnsi="Arial" w:cs="Arial"/>
          <w:szCs w:val="24"/>
          <w:lang w:eastAsia="hr-HR"/>
        </w:rPr>
        <w:t>,</w:t>
      </w:r>
      <w:r w:rsidR="004A10C4" w:rsidRPr="00D76A14">
        <w:rPr>
          <w:rFonts w:ascii="Arial" w:eastAsia="Times New Roman" w:hAnsi="Arial" w:cs="Arial"/>
          <w:szCs w:val="24"/>
          <w:lang w:eastAsia="hr-HR"/>
        </w:rPr>
        <w:t>09</w:t>
      </w:r>
      <w:r w:rsidRPr="00D76A14">
        <w:rPr>
          <w:rFonts w:ascii="Arial" w:eastAsia="Times New Roman" w:hAnsi="Arial" w:cs="Arial"/>
          <w:szCs w:val="24"/>
          <w:lang w:eastAsia="hr-HR"/>
        </w:rPr>
        <w:t xml:space="preserve"> kn</w:t>
      </w:r>
    </w:p>
    <w:p w:rsidR="00AB1479" w:rsidRPr="00AB1479" w:rsidRDefault="00AB1479" w:rsidP="00AB1479">
      <w:pPr>
        <w:numPr>
          <w:ilvl w:val="0"/>
          <w:numId w:val="6"/>
        </w:numPr>
        <w:rPr>
          <w:rFonts w:ascii="Arial" w:eastAsia="Times New Roman" w:hAnsi="Arial" w:cs="Arial"/>
          <w:szCs w:val="24"/>
          <w:lang w:eastAsia="hr-HR"/>
        </w:rPr>
      </w:pPr>
      <w:r w:rsidRPr="00D76A14">
        <w:rPr>
          <w:rFonts w:ascii="Arial" w:eastAsia="Times New Roman" w:hAnsi="Arial" w:cs="Arial"/>
          <w:szCs w:val="24"/>
          <w:lang w:eastAsia="hr-HR"/>
        </w:rPr>
        <w:t xml:space="preserve">je GUK doznačio  sredstva za </w:t>
      </w:r>
      <w:r>
        <w:rPr>
          <w:rFonts w:ascii="Arial" w:eastAsia="Times New Roman" w:hAnsi="Arial" w:cs="Arial"/>
          <w:szCs w:val="24"/>
          <w:lang w:eastAsia="hr-HR"/>
        </w:rPr>
        <w:t xml:space="preserve">materijalne troškove za 10 i 11 mjesec 2021. </w:t>
      </w:r>
      <w:r w:rsidR="00230D3F">
        <w:rPr>
          <w:rFonts w:ascii="Arial" w:eastAsia="Times New Roman" w:hAnsi="Arial" w:cs="Arial"/>
          <w:szCs w:val="24"/>
          <w:lang w:eastAsia="hr-HR"/>
        </w:rPr>
        <w:t>u</w:t>
      </w:r>
      <w:r>
        <w:rPr>
          <w:rFonts w:ascii="Arial" w:eastAsia="Times New Roman" w:hAnsi="Arial" w:cs="Arial"/>
          <w:szCs w:val="24"/>
          <w:lang w:eastAsia="hr-HR"/>
        </w:rPr>
        <w:t xml:space="preserve"> iznosu </w:t>
      </w:r>
      <w:r w:rsidR="00230D3F">
        <w:rPr>
          <w:rFonts w:ascii="Arial" w:eastAsia="Times New Roman" w:hAnsi="Arial" w:cs="Arial"/>
          <w:szCs w:val="24"/>
          <w:lang w:eastAsia="hr-HR"/>
        </w:rPr>
        <w:t>od 38</w:t>
      </w:r>
      <w:r w:rsidRPr="00D76A14">
        <w:rPr>
          <w:rFonts w:ascii="Arial" w:eastAsia="Times New Roman" w:hAnsi="Arial" w:cs="Arial"/>
          <w:szCs w:val="24"/>
          <w:lang w:eastAsia="hr-HR"/>
        </w:rPr>
        <w:t>.</w:t>
      </w:r>
      <w:r w:rsidR="00230D3F">
        <w:rPr>
          <w:rFonts w:ascii="Arial" w:eastAsia="Times New Roman" w:hAnsi="Arial" w:cs="Arial"/>
          <w:szCs w:val="24"/>
          <w:lang w:eastAsia="hr-HR"/>
        </w:rPr>
        <w:t xml:space="preserve">533,63 </w:t>
      </w:r>
      <w:r w:rsidRPr="00D76A14">
        <w:rPr>
          <w:rFonts w:ascii="Arial" w:eastAsia="Times New Roman" w:hAnsi="Arial" w:cs="Arial"/>
          <w:szCs w:val="24"/>
          <w:lang w:eastAsia="hr-HR"/>
        </w:rPr>
        <w:t>kn</w:t>
      </w:r>
      <w:r w:rsidR="00230D3F">
        <w:rPr>
          <w:rFonts w:ascii="Arial" w:eastAsia="Times New Roman" w:hAnsi="Arial" w:cs="Arial"/>
          <w:szCs w:val="24"/>
          <w:lang w:eastAsia="hr-HR"/>
        </w:rPr>
        <w:t xml:space="preserve"> i mat. troškove za 12/2021. u iznosu od 14.723,12 kn</w:t>
      </w:r>
    </w:p>
    <w:p w:rsidR="00251096" w:rsidRPr="007C7506" w:rsidRDefault="00251096" w:rsidP="00251096">
      <w:pPr>
        <w:numPr>
          <w:ilvl w:val="0"/>
          <w:numId w:val="6"/>
        </w:numPr>
        <w:rPr>
          <w:rFonts w:ascii="Arial" w:eastAsia="Times New Roman" w:hAnsi="Arial" w:cs="Arial"/>
          <w:szCs w:val="24"/>
          <w:lang w:eastAsia="hr-HR"/>
        </w:rPr>
      </w:pPr>
      <w:r w:rsidRPr="007C7506">
        <w:rPr>
          <w:rFonts w:ascii="Arial" w:eastAsia="Times New Roman" w:hAnsi="Arial" w:cs="Arial"/>
          <w:szCs w:val="24"/>
          <w:lang w:eastAsia="hr-HR"/>
        </w:rPr>
        <w:t xml:space="preserve">da je GUK doznačio </w:t>
      </w:r>
      <w:r w:rsidR="00230D3F" w:rsidRPr="007C7506">
        <w:rPr>
          <w:rFonts w:ascii="Arial" w:eastAsia="Times New Roman" w:hAnsi="Arial" w:cs="Arial"/>
          <w:szCs w:val="24"/>
          <w:lang w:eastAsia="hr-HR"/>
        </w:rPr>
        <w:t xml:space="preserve">programska sredstva </w:t>
      </w:r>
      <w:r w:rsidR="007C7506" w:rsidRPr="007C7506">
        <w:rPr>
          <w:rFonts w:ascii="Arial" w:eastAsia="Times New Roman" w:hAnsi="Arial" w:cs="Arial"/>
          <w:szCs w:val="24"/>
          <w:lang w:eastAsia="hr-HR"/>
        </w:rPr>
        <w:t xml:space="preserve">za 5./6 i 6./6 </w:t>
      </w:r>
      <w:r w:rsidR="00230D3F" w:rsidRPr="007C7506">
        <w:rPr>
          <w:rFonts w:ascii="Arial" w:eastAsia="Times New Roman" w:hAnsi="Arial" w:cs="Arial"/>
          <w:szCs w:val="24"/>
          <w:lang w:eastAsia="hr-HR"/>
        </w:rPr>
        <w:t>prema ugovorima za 2021. u iznosu 63.940,00 kn</w:t>
      </w:r>
    </w:p>
    <w:p w:rsidR="006457A4" w:rsidRPr="007C7506" w:rsidRDefault="00251096" w:rsidP="008F2F88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7C7506">
        <w:rPr>
          <w:rFonts w:ascii="Arial" w:eastAsia="Times New Roman" w:hAnsi="Arial" w:cs="Arial"/>
          <w:szCs w:val="24"/>
          <w:lang w:eastAsia="hr-HR"/>
        </w:rPr>
        <w:t xml:space="preserve">da je </w:t>
      </w:r>
      <w:r w:rsidR="007C7506" w:rsidRPr="007C7506">
        <w:rPr>
          <w:rFonts w:ascii="Arial" w:eastAsia="Times New Roman" w:hAnsi="Arial" w:cs="Arial"/>
          <w:szCs w:val="24"/>
          <w:lang w:eastAsia="hr-HR"/>
        </w:rPr>
        <w:t>GUK doznačio razliku sredstva za investicijsko održavanje u iznosu od 26.240,00 kn</w:t>
      </w:r>
    </w:p>
    <w:p w:rsidR="008F59F9" w:rsidRPr="007C7506" w:rsidRDefault="008F59F9" w:rsidP="00071F58">
      <w:pPr>
        <w:rPr>
          <w:rFonts w:ascii="Arial" w:hAnsi="Arial" w:cs="Arial"/>
          <w:szCs w:val="24"/>
        </w:rPr>
      </w:pPr>
    </w:p>
    <w:p w:rsidR="00071F58" w:rsidRPr="007C7506" w:rsidRDefault="00EB2CB8" w:rsidP="008F59F9">
      <w:pPr>
        <w:jc w:val="both"/>
        <w:rPr>
          <w:rFonts w:ascii="Arial" w:hAnsi="Arial" w:cs="Arial"/>
        </w:rPr>
      </w:pPr>
      <w:r w:rsidRPr="007C7506">
        <w:rPr>
          <w:rFonts w:ascii="Arial" w:hAnsi="Arial" w:cs="Arial"/>
        </w:rPr>
        <w:t>Centar je u 20</w:t>
      </w:r>
      <w:r w:rsidR="008F2F88" w:rsidRPr="007C7506">
        <w:rPr>
          <w:rFonts w:ascii="Arial" w:hAnsi="Arial" w:cs="Arial"/>
        </w:rPr>
        <w:t>2</w:t>
      </w:r>
      <w:r w:rsidR="00A228C9" w:rsidRPr="007C7506">
        <w:rPr>
          <w:rFonts w:ascii="Arial" w:hAnsi="Arial" w:cs="Arial"/>
        </w:rPr>
        <w:t>1</w:t>
      </w:r>
      <w:r w:rsidR="00071F58" w:rsidRPr="007C7506">
        <w:rPr>
          <w:rFonts w:ascii="Arial" w:hAnsi="Arial" w:cs="Arial"/>
        </w:rPr>
        <w:t xml:space="preserve">. godini realizirao predviđene programe i projekte i time opravdao odobrena </w:t>
      </w:r>
      <w:r w:rsidRPr="007C7506">
        <w:rPr>
          <w:rFonts w:ascii="Arial" w:hAnsi="Arial" w:cs="Arial"/>
        </w:rPr>
        <w:t>sredstva GUK</w:t>
      </w:r>
      <w:r w:rsidR="008F59F9" w:rsidRPr="007C7506">
        <w:rPr>
          <w:rFonts w:ascii="Arial" w:hAnsi="Arial" w:cs="Arial"/>
        </w:rPr>
        <w:t>-a</w:t>
      </w:r>
      <w:r w:rsidR="00071F58" w:rsidRPr="007C7506">
        <w:rPr>
          <w:rFonts w:ascii="Arial" w:hAnsi="Arial" w:cs="Arial"/>
        </w:rPr>
        <w:t>.</w:t>
      </w:r>
    </w:p>
    <w:p w:rsidR="00071F58" w:rsidRPr="004C6974" w:rsidRDefault="00071F58" w:rsidP="00071F58">
      <w:pPr>
        <w:rPr>
          <w:rFonts w:ascii="Arial" w:hAnsi="Arial" w:cs="Arial"/>
          <w:color w:val="FF0000"/>
        </w:rPr>
      </w:pPr>
    </w:p>
    <w:p w:rsidR="004603CE" w:rsidRDefault="004603CE" w:rsidP="00071F58">
      <w:pPr>
        <w:rPr>
          <w:rFonts w:ascii="Arial" w:hAnsi="Arial" w:cs="Arial"/>
          <w:color w:val="FF0000"/>
        </w:rPr>
      </w:pPr>
    </w:p>
    <w:p w:rsidR="00F12ED5" w:rsidRPr="00026315" w:rsidRDefault="00F12ED5" w:rsidP="00071F58">
      <w:pPr>
        <w:rPr>
          <w:rFonts w:ascii="Arial" w:hAnsi="Arial" w:cs="Arial"/>
          <w:color w:val="FF0000"/>
        </w:rPr>
      </w:pPr>
    </w:p>
    <w:p w:rsidR="00756C31" w:rsidRPr="00756C31" w:rsidRDefault="00756C31" w:rsidP="00756C31">
      <w:pPr>
        <w:jc w:val="center"/>
        <w:rPr>
          <w:rFonts w:ascii="Arial" w:eastAsia="Times New Roman" w:hAnsi="Arial" w:cs="Arial"/>
          <w:b/>
          <w:szCs w:val="24"/>
          <w:lang w:eastAsia="hr-HR"/>
        </w:rPr>
      </w:pPr>
      <w:r w:rsidRPr="00756C31">
        <w:rPr>
          <w:rFonts w:ascii="Arial" w:eastAsia="Times New Roman" w:hAnsi="Arial" w:cs="Arial"/>
          <w:b/>
          <w:szCs w:val="24"/>
          <w:lang w:eastAsia="hr-HR"/>
        </w:rPr>
        <w:t>Obrazloženje uz obrazac Bilanca</w:t>
      </w:r>
    </w:p>
    <w:p w:rsidR="00756C31" w:rsidRPr="00756C31" w:rsidRDefault="00756C31" w:rsidP="00756C31">
      <w:pPr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756C31" w:rsidRPr="00756C31" w:rsidRDefault="00756C31" w:rsidP="00756C31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756C31">
        <w:rPr>
          <w:rFonts w:ascii="Arial" w:eastAsia="Times New Roman" w:hAnsi="Arial" w:cs="Arial"/>
          <w:szCs w:val="24"/>
          <w:lang w:eastAsia="hr-HR"/>
        </w:rPr>
        <w:t>AOP 001</w:t>
      </w:r>
      <w:r w:rsidRPr="00756C31">
        <w:rPr>
          <w:rFonts w:ascii="Arial" w:eastAsia="Times New Roman" w:hAnsi="Arial" w:cs="Arial"/>
          <w:szCs w:val="24"/>
          <w:lang w:eastAsia="hr-HR"/>
        </w:rPr>
        <w:tab/>
        <w:t>Imovina</w:t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="00350FD7">
        <w:rPr>
          <w:rFonts w:ascii="Arial" w:eastAsia="Times New Roman" w:hAnsi="Arial" w:cs="Arial"/>
          <w:szCs w:val="24"/>
          <w:lang w:eastAsia="hr-HR"/>
        </w:rPr>
        <w:t xml:space="preserve">  </w:t>
      </w:r>
      <w:r w:rsidR="00411FAF">
        <w:rPr>
          <w:rFonts w:ascii="Arial" w:eastAsia="Times New Roman" w:hAnsi="Arial" w:cs="Arial"/>
          <w:szCs w:val="24"/>
          <w:lang w:eastAsia="hr-HR"/>
        </w:rPr>
        <w:t>354</w:t>
      </w:r>
      <w:r w:rsidR="00350FD7">
        <w:rPr>
          <w:rFonts w:ascii="Arial" w:eastAsia="Times New Roman" w:hAnsi="Arial" w:cs="Arial"/>
          <w:szCs w:val="24"/>
          <w:lang w:eastAsia="hr-HR"/>
        </w:rPr>
        <w:t>.</w:t>
      </w:r>
      <w:r w:rsidR="00411FAF">
        <w:rPr>
          <w:rFonts w:ascii="Arial" w:eastAsia="Times New Roman" w:hAnsi="Arial" w:cs="Arial"/>
          <w:szCs w:val="24"/>
          <w:lang w:eastAsia="hr-HR"/>
        </w:rPr>
        <w:t>471</w:t>
      </w:r>
    </w:p>
    <w:p w:rsidR="00756C31" w:rsidRPr="00756C31" w:rsidRDefault="00756C31" w:rsidP="00756C31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756C31">
        <w:rPr>
          <w:rFonts w:ascii="Arial" w:eastAsia="Times New Roman" w:hAnsi="Arial" w:cs="Arial"/>
          <w:szCs w:val="24"/>
          <w:lang w:eastAsia="hr-HR"/>
        </w:rPr>
        <w:t>AOP 002</w:t>
      </w:r>
      <w:r w:rsidRPr="00756C31">
        <w:rPr>
          <w:rFonts w:ascii="Arial" w:eastAsia="Times New Roman" w:hAnsi="Arial" w:cs="Arial"/>
          <w:szCs w:val="24"/>
          <w:lang w:eastAsia="hr-HR"/>
        </w:rPr>
        <w:tab/>
        <w:t>Nefinancijska imovina</w:t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="00350FD7">
        <w:rPr>
          <w:rFonts w:ascii="Arial" w:eastAsia="Times New Roman" w:hAnsi="Arial" w:cs="Arial"/>
          <w:szCs w:val="24"/>
          <w:lang w:eastAsia="hr-HR"/>
        </w:rPr>
        <w:t xml:space="preserve">  </w:t>
      </w:r>
      <w:r w:rsidR="00411FAF">
        <w:rPr>
          <w:rFonts w:ascii="Arial" w:eastAsia="Times New Roman" w:hAnsi="Arial" w:cs="Arial"/>
          <w:szCs w:val="24"/>
          <w:lang w:eastAsia="hr-HR"/>
        </w:rPr>
        <w:t>195</w:t>
      </w:r>
      <w:r w:rsidR="00350FD7">
        <w:rPr>
          <w:rFonts w:ascii="Arial" w:eastAsia="Times New Roman" w:hAnsi="Arial" w:cs="Arial"/>
          <w:szCs w:val="24"/>
          <w:lang w:eastAsia="hr-HR"/>
        </w:rPr>
        <w:t>.</w:t>
      </w:r>
      <w:r w:rsidR="00411FAF">
        <w:rPr>
          <w:rFonts w:ascii="Arial" w:eastAsia="Times New Roman" w:hAnsi="Arial" w:cs="Arial"/>
          <w:szCs w:val="24"/>
          <w:lang w:eastAsia="hr-HR"/>
        </w:rPr>
        <w:t>938</w:t>
      </w:r>
    </w:p>
    <w:p w:rsidR="00756C31" w:rsidRPr="00756C31" w:rsidRDefault="00756C31" w:rsidP="00756C31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756C31">
        <w:rPr>
          <w:rFonts w:ascii="Arial" w:eastAsia="Times New Roman" w:hAnsi="Arial" w:cs="Arial"/>
          <w:szCs w:val="24"/>
          <w:lang w:eastAsia="hr-HR"/>
        </w:rPr>
        <w:t>AOP 063</w:t>
      </w:r>
      <w:r w:rsidRPr="00756C31">
        <w:rPr>
          <w:rFonts w:ascii="Arial" w:eastAsia="Times New Roman" w:hAnsi="Arial" w:cs="Arial"/>
          <w:szCs w:val="24"/>
          <w:lang w:eastAsia="hr-HR"/>
        </w:rPr>
        <w:tab/>
        <w:t>Financijska imovina</w:t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="00350FD7">
        <w:rPr>
          <w:rFonts w:ascii="Arial" w:eastAsia="Times New Roman" w:hAnsi="Arial" w:cs="Arial"/>
          <w:szCs w:val="24"/>
          <w:lang w:eastAsia="hr-HR"/>
        </w:rPr>
        <w:t xml:space="preserve">  1</w:t>
      </w:r>
      <w:r w:rsidR="00411FAF">
        <w:rPr>
          <w:rFonts w:ascii="Arial" w:eastAsia="Times New Roman" w:hAnsi="Arial" w:cs="Arial"/>
          <w:szCs w:val="24"/>
          <w:lang w:eastAsia="hr-HR"/>
        </w:rPr>
        <w:t>58</w:t>
      </w:r>
      <w:r w:rsidR="00350FD7">
        <w:rPr>
          <w:rFonts w:ascii="Arial" w:eastAsia="Times New Roman" w:hAnsi="Arial" w:cs="Arial"/>
          <w:szCs w:val="24"/>
          <w:lang w:eastAsia="hr-HR"/>
        </w:rPr>
        <w:t>.</w:t>
      </w:r>
      <w:r w:rsidR="00411FAF">
        <w:rPr>
          <w:rFonts w:ascii="Arial" w:eastAsia="Times New Roman" w:hAnsi="Arial" w:cs="Arial"/>
          <w:szCs w:val="24"/>
          <w:lang w:eastAsia="hr-HR"/>
        </w:rPr>
        <w:t>5</w:t>
      </w:r>
      <w:r w:rsidR="008231D7">
        <w:rPr>
          <w:rFonts w:ascii="Arial" w:eastAsia="Times New Roman" w:hAnsi="Arial" w:cs="Arial"/>
          <w:szCs w:val="24"/>
          <w:lang w:eastAsia="hr-HR"/>
        </w:rPr>
        <w:t>3</w:t>
      </w:r>
      <w:r w:rsidR="00411FAF">
        <w:rPr>
          <w:rFonts w:ascii="Arial" w:eastAsia="Times New Roman" w:hAnsi="Arial" w:cs="Arial"/>
          <w:szCs w:val="24"/>
          <w:lang w:eastAsia="hr-HR"/>
        </w:rPr>
        <w:t>3</w:t>
      </w:r>
    </w:p>
    <w:p w:rsidR="00756C31" w:rsidRPr="00756C31" w:rsidRDefault="00756C31" w:rsidP="00756C31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756C31" w:rsidRPr="00756C31" w:rsidRDefault="00756C31" w:rsidP="00756C31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756C31">
        <w:rPr>
          <w:rFonts w:ascii="Arial" w:eastAsia="Times New Roman" w:hAnsi="Arial" w:cs="Arial"/>
          <w:szCs w:val="24"/>
          <w:lang w:eastAsia="hr-HR"/>
        </w:rPr>
        <w:t>AOP 16</w:t>
      </w:r>
      <w:r w:rsidR="00411FAF">
        <w:rPr>
          <w:rFonts w:ascii="Arial" w:eastAsia="Times New Roman" w:hAnsi="Arial" w:cs="Arial"/>
          <w:szCs w:val="24"/>
          <w:lang w:eastAsia="hr-HR"/>
        </w:rPr>
        <w:t>9</w:t>
      </w:r>
      <w:r w:rsidRPr="00756C31">
        <w:rPr>
          <w:rFonts w:ascii="Arial" w:eastAsia="Times New Roman" w:hAnsi="Arial" w:cs="Arial"/>
          <w:szCs w:val="24"/>
          <w:lang w:eastAsia="hr-HR"/>
        </w:rPr>
        <w:tab/>
        <w:t>Obveze i vlastiti izvori</w:t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="00350FD7">
        <w:rPr>
          <w:rFonts w:ascii="Arial" w:eastAsia="Times New Roman" w:hAnsi="Arial" w:cs="Arial"/>
          <w:szCs w:val="24"/>
          <w:lang w:eastAsia="hr-HR"/>
        </w:rPr>
        <w:t xml:space="preserve">  </w:t>
      </w:r>
      <w:r w:rsidR="00411FAF">
        <w:rPr>
          <w:rFonts w:ascii="Arial" w:eastAsia="Times New Roman" w:hAnsi="Arial" w:cs="Arial"/>
          <w:szCs w:val="24"/>
          <w:lang w:eastAsia="hr-HR"/>
        </w:rPr>
        <w:t>354</w:t>
      </w:r>
      <w:r w:rsidR="00350FD7">
        <w:rPr>
          <w:rFonts w:ascii="Arial" w:eastAsia="Times New Roman" w:hAnsi="Arial" w:cs="Arial"/>
          <w:szCs w:val="24"/>
          <w:lang w:eastAsia="hr-HR"/>
        </w:rPr>
        <w:t>.</w:t>
      </w:r>
      <w:r w:rsidR="00411FAF">
        <w:rPr>
          <w:rFonts w:ascii="Arial" w:eastAsia="Times New Roman" w:hAnsi="Arial" w:cs="Arial"/>
          <w:szCs w:val="24"/>
          <w:lang w:eastAsia="hr-HR"/>
        </w:rPr>
        <w:t>471</w:t>
      </w:r>
    </w:p>
    <w:p w:rsidR="00756C31" w:rsidRPr="00756C31" w:rsidRDefault="00756C31" w:rsidP="00756C31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756C31">
        <w:rPr>
          <w:rFonts w:ascii="Arial" w:eastAsia="Times New Roman" w:hAnsi="Arial" w:cs="Arial"/>
          <w:szCs w:val="24"/>
          <w:lang w:eastAsia="hr-HR"/>
        </w:rPr>
        <w:t>AOP 1</w:t>
      </w:r>
      <w:r w:rsidR="00411FAF">
        <w:rPr>
          <w:rFonts w:ascii="Arial" w:eastAsia="Times New Roman" w:hAnsi="Arial" w:cs="Arial"/>
          <w:szCs w:val="24"/>
          <w:lang w:eastAsia="hr-HR"/>
        </w:rPr>
        <w:t>70</w:t>
      </w:r>
      <w:r w:rsidRPr="00756C31">
        <w:rPr>
          <w:rFonts w:ascii="Arial" w:eastAsia="Times New Roman" w:hAnsi="Arial" w:cs="Arial"/>
          <w:szCs w:val="24"/>
          <w:lang w:eastAsia="hr-HR"/>
        </w:rPr>
        <w:tab/>
        <w:t>Obveze</w:t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="00826A57">
        <w:rPr>
          <w:rFonts w:ascii="Arial" w:eastAsia="Times New Roman" w:hAnsi="Arial" w:cs="Arial"/>
          <w:szCs w:val="24"/>
          <w:lang w:eastAsia="hr-HR"/>
        </w:rPr>
        <w:t xml:space="preserve">  </w:t>
      </w:r>
      <w:r w:rsidR="00411FAF">
        <w:rPr>
          <w:rFonts w:ascii="Arial" w:eastAsia="Times New Roman" w:hAnsi="Arial" w:cs="Arial"/>
          <w:szCs w:val="24"/>
          <w:lang w:eastAsia="hr-HR"/>
        </w:rPr>
        <w:t>205</w:t>
      </w:r>
      <w:r w:rsidR="00826A57">
        <w:rPr>
          <w:rFonts w:ascii="Arial" w:eastAsia="Times New Roman" w:hAnsi="Arial" w:cs="Arial"/>
          <w:szCs w:val="24"/>
          <w:lang w:eastAsia="hr-HR"/>
        </w:rPr>
        <w:t>.</w:t>
      </w:r>
      <w:r w:rsidR="00411FAF">
        <w:rPr>
          <w:rFonts w:ascii="Arial" w:eastAsia="Times New Roman" w:hAnsi="Arial" w:cs="Arial"/>
          <w:szCs w:val="24"/>
          <w:lang w:eastAsia="hr-HR"/>
        </w:rPr>
        <w:t>803</w:t>
      </w:r>
    </w:p>
    <w:p w:rsidR="00756C31" w:rsidRDefault="00756C31" w:rsidP="00756C31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756C31">
        <w:rPr>
          <w:rFonts w:ascii="Arial" w:eastAsia="Times New Roman" w:hAnsi="Arial" w:cs="Arial"/>
          <w:szCs w:val="24"/>
          <w:lang w:eastAsia="hr-HR"/>
        </w:rPr>
        <w:t>AOP 2</w:t>
      </w:r>
      <w:r w:rsidR="00411FAF">
        <w:rPr>
          <w:rFonts w:ascii="Arial" w:eastAsia="Times New Roman" w:hAnsi="Arial" w:cs="Arial"/>
          <w:szCs w:val="24"/>
          <w:lang w:eastAsia="hr-HR"/>
        </w:rPr>
        <w:t>31</w:t>
      </w:r>
      <w:r w:rsidRPr="00756C31">
        <w:rPr>
          <w:rFonts w:ascii="Arial" w:eastAsia="Times New Roman" w:hAnsi="Arial" w:cs="Arial"/>
          <w:szCs w:val="24"/>
          <w:lang w:eastAsia="hr-HR"/>
        </w:rPr>
        <w:tab/>
        <w:t>Vlastiti izvori</w:t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Pr="00756C31">
        <w:rPr>
          <w:rFonts w:ascii="Arial" w:eastAsia="Times New Roman" w:hAnsi="Arial" w:cs="Arial"/>
          <w:szCs w:val="24"/>
          <w:lang w:eastAsia="hr-HR"/>
        </w:rPr>
        <w:tab/>
      </w:r>
      <w:r w:rsidR="00826A57">
        <w:rPr>
          <w:rFonts w:ascii="Arial" w:eastAsia="Times New Roman" w:hAnsi="Arial" w:cs="Arial"/>
          <w:szCs w:val="24"/>
          <w:lang w:eastAsia="hr-HR"/>
        </w:rPr>
        <w:t xml:space="preserve">  </w:t>
      </w:r>
      <w:r w:rsidR="00411FAF">
        <w:rPr>
          <w:rFonts w:ascii="Arial" w:eastAsia="Times New Roman" w:hAnsi="Arial" w:cs="Arial"/>
          <w:szCs w:val="24"/>
          <w:lang w:eastAsia="hr-HR"/>
        </w:rPr>
        <w:t>148</w:t>
      </w:r>
      <w:r w:rsidR="00826A57">
        <w:rPr>
          <w:rFonts w:ascii="Arial" w:eastAsia="Times New Roman" w:hAnsi="Arial" w:cs="Arial"/>
          <w:szCs w:val="24"/>
          <w:lang w:eastAsia="hr-HR"/>
        </w:rPr>
        <w:t>.</w:t>
      </w:r>
      <w:r w:rsidR="00411FAF">
        <w:rPr>
          <w:rFonts w:ascii="Arial" w:eastAsia="Times New Roman" w:hAnsi="Arial" w:cs="Arial"/>
          <w:szCs w:val="24"/>
          <w:lang w:eastAsia="hr-HR"/>
        </w:rPr>
        <w:t>668</w:t>
      </w:r>
    </w:p>
    <w:p w:rsidR="00826A57" w:rsidRDefault="00826A57" w:rsidP="00756C31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411FAF" w:rsidRDefault="00826A57" w:rsidP="00826A57">
      <w:pPr>
        <w:rPr>
          <w:rFonts w:ascii="Arial" w:hAnsi="Arial" w:cs="Arial"/>
        </w:rPr>
      </w:pPr>
      <w:r w:rsidRPr="00851345">
        <w:rPr>
          <w:rFonts w:ascii="Arial" w:hAnsi="Arial" w:cs="Arial"/>
        </w:rPr>
        <w:t>AOP 23</w:t>
      </w:r>
      <w:r w:rsidR="008231D7">
        <w:rPr>
          <w:rFonts w:ascii="Arial" w:hAnsi="Arial" w:cs="Arial"/>
        </w:rPr>
        <w:t>9</w:t>
      </w:r>
      <w:r w:rsidRPr="00851345">
        <w:rPr>
          <w:rFonts w:ascii="Arial" w:hAnsi="Arial" w:cs="Arial"/>
        </w:rPr>
        <w:t xml:space="preserve">       </w:t>
      </w:r>
      <w:r w:rsidR="008231D7">
        <w:rPr>
          <w:rFonts w:ascii="Arial" w:hAnsi="Arial" w:cs="Arial"/>
        </w:rPr>
        <w:t>Viš</w:t>
      </w:r>
      <w:r w:rsidRPr="00851345">
        <w:rPr>
          <w:rFonts w:ascii="Arial" w:hAnsi="Arial" w:cs="Arial"/>
        </w:rPr>
        <w:t>ak</w:t>
      </w:r>
      <w:r w:rsidR="00411FAF">
        <w:rPr>
          <w:rFonts w:ascii="Arial" w:hAnsi="Arial" w:cs="Arial"/>
        </w:rPr>
        <w:t>/manjak</w:t>
      </w:r>
      <w:r w:rsidRPr="00851345">
        <w:rPr>
          <w:rFonts w:ascii="Arial" w:hAnsi="Arial" w:cs="Arial"/>
        </w:rPr>
        <w:t xml:space="preserve"> prihoda poslovanja</w:t>
      </w:r>
      <w:r w:rsidR="00411FAF">
        <w:rPr>
          <w:rFonts w:ascii="Arial" w:hAnsi="Arial" w:cs="Arial"/>
        </w:rPr>
        <w:tab/>
      </w:r>
      <w:r w:rsidR="00411FAF">
        <w:rPr>
          <w:rFonts w:ascii="Arial" w:hAnsi="Arial" w:cs="Arial"/>
        </w:rPr>
        <w:tab/>
        <w:t xml:space="preserve">      </w:t>
      </w:r>
      <w:r w:rsidRPr="00851345">
        <w:rPr>
          <w:rFonts w:ascii="Arial" w:hAnsi="Arial" w:cs="Arial"/>
        </w:rPr>
        <w:t xml:space="preserve">             </w:t>
      </w:r>
      <w:r w:rsidR="00411FAF">
        <w:rPr>
          <w:rFonts w:ascii="Arial" w:hAnsi="Arial" w:cs="Arial"/>
        </w:rPr>
        <w:t xml:space="preserve">  </w:t>
      </w:r>
      <w:r w:rsidR="008231D7">
        <w:rPr>
          <w:rFonts w:ascii="Arial" w:hAnsi="Arial" w:cs="Arial"/>
        </w:rPr>
        <w:tab/>
        <w:t xml:space="preserve"> </w:t>
      </w:r>
      <w:r w:rsidRPr="00851345">
        <w:rPr>
          <w:rFonts w:ascii="Arial" w:hAnsi="Arial" w:cs="Arial"/>
        </w:rPr>
        <w:t xml:space="preserve"> </w:t>
      </w:r>
      <w:r w:rsidR="00411FAF">
        <w:rPr>
          <w:rFonts w:ascii="Arial" w:hAnsi="Arial" w:cs="Arial"/>
        </w:rPr>
        <w:t>-51</w:t>
      </w:r>
      <w:r w:rsidRPr="00851345">
        <w:rPr>
          <w:rFonts w:ascii="Arial" w:hAnsi="Arial" w:cs="Arial"/>
        </w:rPr>
        <w:t>.</w:t>
      </w:r>
      <w:r w:rsidR="00411FAF">
        <w:rPr>
          <w:rFonts w:ascii="Arial" w:hAnsi="Arial" w:cs="Arial"/>
        </w:rPr>
        <w:t xml:space="preserve">570 </w:t>
      </w:r>
    </w:p>
    <w:p w:rsidR="00411FAF" w:rsidRDefault="00411FAF" w:rsidP="00411FAF">
      <w:pPr>
        <w:rPr>
          <w:rFonts w:ascii="Arial" w:hAnsi="Arial" w:cs="Arial"/>
        </w:rPr>
      </w:pPr>
      <w:r w:rsidRPr="00851345">
        <w:rPr>
          <w:rFonts w:ascii="Arial" w:hAnsi="Arial" w:cs="Arial"/>
        </w:rPr>
        <w:t>AOP 2</w:t>
      </w:r>
      <w:r>
        <w:rPr>
          <w:rFonts w:ascii="Arial" w:hAnsi="Arial" w:cs="Arial"/>
        </w:rPr>
        <w:t>45</w:t>
      </w:r>
      <w:r w:rsidRPr="0085134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Manjak</w:t>
      </w:r>
      <w:r w:rsidRPr="00851345">
        <w:rPr>
          <w:rFonts w:ascii="Arial" w:hAnsi="Arial" w:cs="Arial"/>
        </w:rPr>
        <w:t xml:space="preserve"> prihoda poslovanja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85134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85134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</w:t>
      </w:r>
      <w:r w:rsidRPr="00851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19</w:t>
      </w:r>
      <w:r w:rsidRPr="008513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669 </w:t>
      </w:r>
    </w:p>
    <w:p w:rsidR="00826A57" w:rsidRPr="00851345" w:rsidRDefault="00826A57" w:rsidP="00826A57">
      <w:pPr>
        <w:rPr>
          <w:rFonts w:ascii="Arial" w:hAnsi="Arial" w:cs="Arial"/>
        </w:rPr>
      </w:pPr>
      <w:r w:rsidRPr="00851345">
        <w:rPr>
          <w:rFonts w:ascii="Arial" w:hAnsi="Arial" w:cs="Arial"/>
        </w:rPr>
        <w:t>AOP 2</w:t>
      </w:r>
      <w:r w:rsidR="008231D7">
        <w:rPr>
          <w:rFonts w:ascii="Arial" w:hAnsi="Arial" w:cs="Arial"/>
        </w:rPr>
        <w:t>4</w:t>
      </w:r>
      <w:r w:rsidR="00411FAF">
        <w:rPr>
          <w:rFonts w:ascii="Arial" w:hAnsi="Arial" w:cs="Arial"/>
        </w:rPr>
        <w:t>6</w:t>
      </w:r>
      <w:r w:rsidRPr="00851345">
        <w:rPr>
          <w:rFonts w:ascii="Arial" w:hAnsi="Arial" w:cs="Arial"/>
        </w:rPr>
        <w:t xml:space="preserve">       Manjak prihoda od nef.imovine</w:t>
      </w:r>
      <w:r w:rsidRPr="00851345">
        <w:rPr>
          <w:rFonts w:ascii="Arial" w:hAnsi="Arial" w:cs="Arial"/>
        </w:rPr>
        <w:tab/>
        <w:t xml:space="preserve">                                  </w:t>
      </w:r>
      <w:r w:rsidR="00411FAF">
        <w:rPr>
          <w:rFonts w:ascii="Arial" w:hAnsi="Arial" w:cs="Arial"/>
        </w:rPr>
        <w:t xml:space="preserve"> 31</w:t>
      </w:r>
      <w:r w:rsidRPr="00851345">
        <w:rPr>
          <w:rFonts w:ascii="Arial" w:hAnsi="Arial" w:cs="Arial"/>
        </w:rPr>
        <w:t>.</w:t>
      </w:r>
      <w:r w:rsidR="00411FAF">
        <w:rPr>
          <w:rFonts w:ascii="Arial" w:hAnsi="Arial" w:cs="Arial"/>
        </w:rPr>
        <w:t>9</w:t>
      </w:r>
      <w:r w:rsidR="004603CE">
        <w:rPr>
          <w:rFonts w:ascii="Arial" w:hAnsi="Arial" w:cs="Arial"/>
        </w:rPr>
        <w:t>01</w:t>
      </w:r>
      <w:r w:rsidRPr="00851345">
        <w:rPr>
          <w:rFonts w:ascii="Arial" w:hAnsi="Arial" w:cs="Arial"/>
        </w:rPr>
        <w:t xml:space="preserve"> </w:t>
      </w:r>
    </w:p>
    <w:p w:rsidR="00826A57" w:rsidRDefault="00826A57" w:rsidP="00756C31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350FD7" w:rsidRPr="00026315" w:rsidRDefault="00350FD7" w:rsidP="00350FD7">
      <w:pPr>
        <w:rPr>
          <w:rFonts w:ascii="Arial" w:hAnsi="Arial" w:cs="Arial"/>
          <w:color w:val="FF0000"/>
        </w:rPr>
      </w:pPr>
    </w:p>
    <w:p w:rsidR="00350FD7" w:rsidRPr="00484DB4" w:rsidRDefault="00350FD7" w:rsidP="00350FD7">
      <w:pPr>
        <w:rPr>
          <w:rFonts w:ascii="Arial" w:hAnsi="Arial" w:cs="Arial"/>
        </w:rPr>
      </w:pPr>
      <w:r w:rsidRPr="00484DB4">
        <w:rPr>
          <w:rFonts w:ascii="Arial" w:hAnsi="Arial" w:cs="Arial"/>
        </w:rPr>
        <w:t>Inventurna komisija utvrdila je da popis kod nefinancijske imovine odgovara stvarnom stanju knjigovodstvene evidencije:</w:t>
      </w:r>
    </w:p>
    <w:p w:rsidR="00350FD7" w:rsidRPr="00484DB4" w:rsidRDefault="00350FD7" w:rsidP="00350FD7">
      <w:pPr>
        <w:ind w:left="360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</w:tblGrid>
      <w:tr w:rsidR="00484DB4" w:rsidRPr="00484DB4" w:rsidTr="00810DB7">
        <w:tc>
          <w:tcPr>
            <w:tcW w:w="7230" w:type="dxa"/>
          </w:tcPr>
          <w:p w:rsidR="00350FD7" w:rsidRPr="00484DB4" w:rsidRDefault="00350FD7" w:rsidP="00117E9E">
            <w:pPr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- cto 0212 građevinski. objekti</w:t>
            </w:r>
          </w:p>
        </w:tc>
        <w:tc>
          <w:tcPr>
            <w:tcW w:w="1984" w:type="dxa"/>
          </w:tcPr>
          <w:p w:rsidR="00350FD7" w:rsidRPr="00484DB4" w:rsidRDefault="00350FD7" w:rsidP="00117E9E">
            <w:pPr>
              <w:jc w:val="right"/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345.812,49</w:t>
            </w:r>
          </w:p>
        </w:tc>
      </w:tr>
      <w:tr w:rsidR="00484DB4" w:rsidRPr="00484DB4" w:rsidTr="00810DB7">
        <w:tc>
          <w:tcPr>
            <w:tcW w:w="7230" w:type="dxa"/>
          </w:tcPr>
          <w:p w:rsidR="00350FD7" w:rsidRPr="00484DB4" w:rsidRDefault="00350FD7" w:rsidP="00117E9E">
            <w:pPr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- cto 0213 ostali sl.građ.(prometni) objekti</w:t>
            </w:r>
          </w:p>
        </w:tc>
        <w:tc>
          <w:tcPr>
            <w:tcW w:w="1984" w:type="dxa"/>
          </w:tcPr>
          <w:p w:rsidR="00350FD7" w:rsidRPr="00484DB4" w:rsidRDefault="00350FD7" w:rsidP="00117E9E">
            <w:pPr>
              <w:jc w:val="right"/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91.054,70</w:t>
            </w:r>
          </w:p>
        </w:tc>
      </w:tr>
      <w:tr w:rsidR="00484DB4" w:rsidRPr="00484DB4" w:rsidTr="00810DB7">
        <w:tc>
          <w:tcPr>
            <w:tcW w:w="7230" w:type="dxa"/>
          </w:tcPr>
          <w:p w:rsidR="00350FD7" w:rsidRPr="00484DB4" w:rsidRDefault="00350FD7" w:rsidP="00117E9E">
            <w:pPr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- cto 0221 uredska oprema i namještaj</w:t>
            </w:r>
          </w:p>
        </w:tc>
        <w:tc>
          <w:tcPr>
            <w:tcW w:w="1984" w:type="dxa"/>
          </w:tcPr>
          <w:p w:rsidR="00350FD7" w:rsidRPr="00484DB4" w:rsidRDefault="0018528E" w:rsidP="0018528E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276</w:t>
            </w:r>
            <w:r w:rsidR="00350FD7" w:rsidRPr="00484DB4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>562</w:t>
            </w:r>
            <w:r w:rsidR="00350FD7" w:rsidRPr="00484DB4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</w:t>
            </w:r>
            <w:r w:rsidR="004603CE">
              <w:rPr>
                <w:rFonts w:ascii="Arial" w:hAnsi="Arial" w:cs="Arial"/>
                <w:iCs/>
              </w:rPr>
              <w:t>7</w:t>
            </w:r>
          </w:p>
        </w:tc>
      </w:tr>
      <w:tr w:rsidR="00484DB4" w:rsidRPr="00484DB4" w:rsidTr="00810DB7">
        <w:tc>
          <w:tcPr>
            <w:tcW w:w="7230" w:type="dxa"/>
          </w:tcPr>
          <w:p w:rsidR="00350FD7" w:rsidRPr="00484DB4" w:rsidRDefault="00350FD7" w:rsidP="00117E9E">
            <w:pPr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- cto 0222 komunikacijska oprema</w:t>
            </w:r>
          </w:p>
        </w:tc>
        <w:tc>
          <w:tcPr>
            <w:tcW w:w="1984" w:type="dxa"/>
          </w:tcPr>
          <w:p w:rsidR="00350FD7" w:rsidRPr="00484DB4" w:rsidRDefault="0018528E" w:rsidP="0018528E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62</w:t>
            </w:r>
            <w:r w:rsidR="00350FD7" w:rsidRPr="00484DB4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>517</w:t>
            </w:r>
            <w:r w:rsidR="00350FD7" w:rsidRPr="00484DB4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35</w:t>
            </w:r>
          </w:p>
        </w:tc>
      </w:tr>
      <w:tr w:rsidR="00484DB4" w:rsidRPr="00484DB4" w:rsidTr="00810DB7">
        <w:tc>
          <w:tcPr>
            <w:tcW w:w="7230" w:type="dxa"/>
          </w:tcPr>
          <w:p w:rsidR="00350FD7" w:rsidRPr="00484DB4" w:rsidRDefault="00350FD7" w:rsidP="00117E9E">
            <w:pPr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- cto 0223 oprema za održavanje i zaštitu</w:t>
            </w:r>
          </w:p>
        </w:tc>
        <w:tc>
          <w:tcPr>
            <w:tcW w:w="1984" w:type="dxa"/>
          </w:tcPr>
          <w:p w:rsidR="00350FD7" w:rsidRPr="00484DB4" w:rsidRDefault="00350FD7" w:rsidP="00810DB7">
            <w:pPr>
              <w:jc w:val="right"/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6</w:t>
            </w:r>
            <w:r w:rsidR="00810DB7" w:rsidRPr="00484DB4">
              <w:rPr>
                <w:rFonts w:ascii="Arial" w:hAnsi="Arial" w:cs="Arial"/>
                <w:iCs/>
              </w:rPr>
              <w:t>33.528</w:t>
            </w:r>
            <w:r w:rsidRPr="00484DB4">
              <w:rPr>
                <w:rFonts w:ascii="Arial" w:hAnsi="Arial" w:cs="Arial"/>
                <w:iCs/>
              </w:rPr>
              <w:t>,</w:t>
            </w:r>
            <w:r w:rsidR="00810DB7" w:rsidRPr="00484DB4">
              <w:rPr>
                <w:rFonts w:ascii="Arial" w:hAnsi="Arial" w:cs="Arial"/>
                <w:iCs/>
              </w:rPr>
              <w:t>46</w:t>
            </w:r>
          </w:p>
        </w:tc>
      </w:tr>
      <w:tr w:rsidR="00484DB4" w:rsidRPr="00484DB4" w:rsidTr="00810DB7">
        <w:tc>
          <w:tcPr>
            <w:tcW w:w="7230" w:type="dxa"/>
          </w:tcPr>
          <w:p w:rsidR="00350FD7" w:rsidRPr="00484DB4" w:rsidRDefault="00350FD7" w:rsidP="00117E9E">
            <w:pPr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- cto 0226 sportska i glazbena oprema</w:t>
            </w:r>
          </w:p>
        </w:tc>
        <w:tc>
          <w:tcPr>
            <w:tcW w:w="1984" w:type="dxa"/>
          </w:tcPr>
          <w:p w:rsidR="00350FD7" w:rsidRPr="00484DB4" w:rsidRDefault="00350FD7" w:rsidP="004603CE">
            <w:pPr>
              <w:jc w:val="right"/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15</w:t>
            </w:r>
            <w:r w:rsidR="004603CE">
              <w:rPr>
                <w:rFonts w:ascii="Arial" w:hAnsi="Arial" w:cs="Arial"/>
                <w:iCs/>
              </w:rPr>
              <w:t>5</w:t>
            </w:r>
            <w:r w:rsidRPr="00484DB4">
              <w:rPr>
                <w:rFonts w:ascii="Arial" w:hAnsi="Arial" w:cs="Arial"/>
                <w:iCs/>
              </w:rPr>
              <w:t>.</w:t>
            </w:r>
            <w:r w:rsidR="004603CE">
              <w:rPr>
                <w:rFonts w:ascii="Arial" w:hAnsi="Arial" w:cs="Arial"/>
                <w:iCs/>
              </w:rPr>
              <w:t>202</w:t>
            </w:r>
            <w:r w:rsidRPr="00484DB4">
              <w:rPr>
                <w:rFonts w:ascii="Arial" w:hAnsi="Arial" w:cs="Arial"/>
                <w:iCs/>
              </w:rPr>
              <w:t>,</w:t>
            </w:r>
            <w:r w:rsidR="004603CE">
              <w:rPr>
                <w:rFonts w:ascii="Arial" w:hAnsi="Arial" w:cs="Arial"/>
                <w:iCs/>
              </w:rPr>
              <w:t>0</w:t>
            </w:r>
            <w:r w:rsidRPr="00484DB4">
              <w:rPr>
                <w:rFonts w:ascii="Arial" w:hAnsi="Arial" w:cs="Arial"/>
                <w:iCs/>
              </w:rPr>
              <w:t>2</w:t>
            </w:r>
          </w:p>
        </w:tc>
      </w:tr>
      <w:tr w:rsidR="00484DB4" w:rsidRPr="00484DB4" w:rsidTr="00810DB7">
        <w:tc>
          <w:tcPr>
            <w:tcW w:w="7230" w:type="dxa"/>
          </w:tcPr>
          <w:p w:rsidR="00350FD7" w:rsidRPr="00484DB4" w:rsidRDefault="00350FD7" w:rsidP="00117E9E">
            <w:pPr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- cto 0227 oprema za ostale namjene</w:t>
            </w:r>
          </w:p>
        </w:tc>
        <w:tc>
          <w:tcPr>
            <w:tcW w:w="1984" w:type="dxa"/>
          </w:tcPr>
          <w:p w:rsidR="00350FD7" w:rsidRPr="00484DB4" w:rsidRDefault="004603CE" w:rsidP="004603CE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227</w:t>
            </w:r>
            <w:r w:rsidR="00350FD7" w:rsidRPr="00484DB4">
              <w:rPr>
                <w:rFonts w:ascii="Arial" w:hAnsi="Arial" w:cs="Arial"/>
                <w:iCs/>
              </w:rPr>
              <w:t>.</w:t>
            </w:r>
            <w:r w:rsidR="00810DB7" w:rsidRPr="00484DB4">
              <w:rPr>
                <w:rFonts w:ascii="Arial" w:hAnsi="Arial" w:cs="Arial"/>
                <w:iCs/>
              </w:rPr>
              <w:t>5</w:t>
            </w:r>
            <w:r>
              <w:rPr>
                <w:rFonts w:ascii="Arial" w:hAnsi="Arial" w:cs="Arial"/>
                <w:iCs/>
              </w:rPr>
              <w:t>90</w:t>
            </w:r>
            <w:r w:rsidR="00350FD7" w:rsidRPr="00484DB4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93</w:t>
            </w:r>
          </w:p>
        </w:tc>
      </w:tr>
      <w:tr w:rsidR="00484DB4" w:rsidRPr="00484DB4" w:rsidTr="00810DB7">
        <w:tc>
          <w:tcPr>
            <w:tcW w:w="7230" w:type="dxa"/>
          </w:tcPr>
          <w:p w:rsidR="00350FD7" w:rsidRPr="00484DB4" w:rsidRDefault="00350FD7" w:rsidP="00117E9E">
            <w:pPr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- cto 0231 prijevozna sredstva</w:t>
            </w:r>
          </w:p>
        </w:tc>
        <w:tc>
          <w:tcPr>
            <w:tcW w:w="1984" w:type="dxa"/>
          </w:tcPr>
          <w:p w:rsidR="00350FD7" w:rsidRPr="00484DB4" w:rsidRDefault="00350FD7" w:rsidP="00117E9E">
            <w:pPr>
              <w:jc w:val="right"/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231.968,52</w:t>
            </w:r>
          </w:p>
        </w:tc>
      </w:tr>
      <w:tr w:rsidR="00484DB4" w:rsidRPr="00484DB4" w:rsidTr="00810DB7">
        <w:tc>
          <w:tcPr>
            <w:tcW w:w="7230" w:type="dxa"/>
          </w:tcPr>
          <w:p w:rsidR="00350FD7" w:rsidRPr="00484DB4" w:rsidRDefault="00810DB7" w:rsidP="00117E9E">
            <w:pPr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- cto 0242 djela likovnih umjetnika</w:t>
            </w:r>
          </w:p>
        </w:tc>
        <w:tc>
          <w:tcPr>
            <w:tcW w:w="1984" w:type="dxa"/>
          </w:tcPr>
          <w:p w:rsidR="00350FD7" w:rsidRPr="00484DB4" w:rsidRDefault="00810DB7" w:rsidP="00117E9E">
            <w:pPr>
              <w:jc w:val="right"/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10.500,00</w:t>
            </w:r>
          </w:p>
        </w:tc>
      </w:tr>
      <w:tr w:rsidR="00484DB4" w:rsidRPr="00484DB4" w:rsidTr="00810DB7">
        <w:tc>
          <w:tcPr>
            <w:tcW w:w="7230" w:type="dxa"/>
          </w:tcPr>
          <w:p w:rsidR="00350FD7" w:rsidRPr="00484DB4" w:rsidRDefault="00810DB7" w:rsidP="00810DB7">
            <w:pPr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- cto 0262 ulaganje u računske programe</w:t>
            </w:r>
          </w:p>
        </w:tc>
        <w:tc>
          <w:tcPr>
            <w:tcW w:w="1984" w:type="dxa"/>
          </w:tcPr>
          <w:p w:rsidR="00350FD7" w:rsidRPr="00484DB4" w:rsidRDefault="00810DB7" w:rsidP="00117E9E">
            <w:pPr>
              <w:jc w:val="right"/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11.296,00</w:t>
            </w:r>
          </w:p>
        </w:tc>
      </w:tr>
    </w:tbl>
    <w:p w:rsidR="00810DB7" w:rsidRPr="00484DB4" w:rsidRDefault="00810DB7" w:rsidP="00350FD7">
      <w:pPr>
        <w:rPr>
          <w:rFonts w:ascii="Arial" w:hAnsi="Arial" w:cs="Arial"/>
        </w:rPr>
      </w:pPr>
    </w:p>
    <w:p w:rsidR="00F12ED5" w:rsidRPr="00484DB4" w:rsidRDefault="00F12ED5" w:rsidP="00350FD7">
      <w:pPr>
        <w:rPr>
          <w:rFonts w:ascii="Arial" w:hAnsi="Arial" w:cs="Arial"/>
        </w:rPr>
      </w:pPr>
    </w:p>
    <w:p w:rsidR="00350FD7" w:rsidRPr="00484DB4" w:rsidRDefault="00350FD7" w:rsidP="00ED1F82">
      <w:pPr>
        <w:jc w:val="both"/>
        <w:rPr>
          <w:rFonts w:ascii="Arial" w:hAnsi="Arial" w:cs="Arial"/>
        </w:rPr>
      </w:pPr>
      <w:r w:rsidRPr="00484DB4">
        <w:rPr>
          <w:rFonts w:ascii="Arial" w:hAnsi="Arial" w:cs="Arial"/>
        </w:rPr>
        <w:t>Kod dugotrajne imovine proveden je ispravak vrijednosti koji se iskazuje kao smanj</w:t>
      </w:r>
      <w:r w:rsidR="00810DB7" w:rsidRPr="00484DB4">
        <w:rPr>
          <w:rFonts w:ascii="Arial" w:hAnsi="Arial" w:cs="Arial"/>
        </w:rPr>
        <w:t>e</w:t>
      </w:r>
      <w:r w:rsidRPr="00484DB4">
        <w:rPr>
          <w:rFonts w:ascii="Arial" w:hAnsi="Arial" w:cs="Arial"/>
        </w:rPr>
        <w:t>nje izvora vlasništva, primjenom stopa koje su propisane Pravilnikom o proračunskom računovodstvu.</w:t>
      </w:r>
    </w:p>
    <w:p w:rsidR="00350FD7" w:rsidRDefault="00350FD7" w:rsidP="00350FD7">
      <w:pPr>
        <w:rPr>
          <w:rFonts w:ascii="Arial" w:hAnsi="Arial" w:cs="Arial"/>
        </w:rPr>
      </w:pPr>
      <w:r w:rsidRPr="00484DB4">
        <w:rPr>
          <w:rFonts w:ascii="Arial" w:hAnsi="Arial" w:cs="Arial"/>
        </w:rPr>
        <w:t>Ispravak vrijednosti pravilno je proknjižen na računima.</w:t>
      </w:r>
    </w:p>
    <w:p w:rsidR="00F12ED5" w:rsidRPr="00484DB4" w:rsidRDefault="00F12ED5" w:rsidP="00350FD7">
      <w:pPr>
        <w:rPr>
          <w:rFonts w:ascii="Arial" w:hAnsi="Arial" w:cs="Arial"/>
        </w:rPr>
      </w:pPr>
    </w:p>
    <w:p w:rsidR="00350FD7" w:rsidRPr="00484DB4" w:rsidRDefault="00350FD7" w:rsidP="00350FD7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</w:tblGrid>
      <w:tr w:rsidR="00350FD7" w:rsidRPr="00484DB4" w:rsidTr="00117E9E">
        <w:tc>
          <w:tcPr>
            <w:tcW w:w="7230" w:type="dxa"/>
          </w:tcPr>
          <w:p w:rsidR="00350FD7" w:rsidRPr="00484DB4" w:rsidRDefault="00350FD7" w:rsidP="00117E9E">
            <w:pPr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- cto 02921 isprav.vrijedn.građevinskog objekta</w:t>
            </w:r>
          </w:p>
        </w:tc>
        <w:tc>
          <w:tcPr>
            <w:tcW w:w="1984" w:type="dxa"/>
          </w:tcPr>
          <w:p w:rsidR="00350FD7" w:rsidRPr="00484DB4" w:rsidRDefault="00350FD7" w:rsidP="00117E9E">
            <w:pPr>
              <w:jc w:val="right"/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436.867,19</w:t>
            </w:r>
          </w:p>
        </w:tc>
      </w:tr>
      <w:tr w:rsidR="00350FD7" w:rsidRPr="00484DB4" w:rsidTr="00117E9E">
        <w:tc>
          <w:tcPr>
            <w:tcW w:w="7230" w:type="dxa"/>
          </w:tcPr>
          <w:p w:rsidR="00350FD7" w:rsidRPr="00484DB4" w:rsidRDefault="00350FD7" w:rsidP="00117E9E">
            <w:pPr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- cto 02922 isprav.vrijedn.postrojenja i opreme</w:t>
            </w:r>
          </w:p>
        </w:tc>
        <w:tc>
          <w:tcPr>
            <w:tcW w:w="1984" w:type="dxa"/>
          </w:tcPr>
          <w:p w:rsidR="00350FD7" w:rsidRPr="00484DB4" w:rsidRDefault="00350FD7" w:rsidP="0018528E">
            <w:pPr>
              <w:jc w:val="right"/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1.</w:t>
            </w:r>
            <w:r w:rsidR="00810DB7" w:rsidRPr="00484DB4">
              <w:rPr>
                <w:rFonts w:ascii="Arial" w:hAnsi="Arial" w:cs="Arial"/>
                <w:iCs/>
              </w:rPr>
              <w:t>2</w:t>
            </w:r>
            <w:r w:rsidR="0018528E">
              <w:rPr>
                <w:rFonts w:ascii="Arial" w:hAnsi="Arial" w:cs="Arial"/>
                <w:iCs/>
              </w:rPr>
              <w:t>31</w:t>
            </w:r>
            <w:r w:rsidR="00810DB7" w:rsidRPr="00484DB4">
              <w:rPr>
                <w:rFonts w:ascii="Arial" w:hAnsi="Arial" w:cs="Arial"/>
                <w:iCs/>
              </w:rPr>
              <w:t>.</w:t>
            </w:r>
            <w:r w:rsidR="0018528E">
              <w:rPr>
                <w:rFonts w:ascii="Arial" w:hAnsi="Arial" w:cs="Arial"/>
                <w:iCs/>
              </w:rPr>
              <w:t>954</w:t>
            </w:r>
            <w:r w:rsidRPr="00484DB4">
              <w:rPr>
                <w:rFonts w:ascii="Arial" w:hAnsi="Arial" w:cs="Arial"/>
                <w:iCs/>
              </w:rPr>
              <w:t>,</w:t>
            </w:r>
            <w:r w:rsidR="004603CE">
              <w:rPr>
                <w:rFonts w:ascii="Arial" w:hAnsi="Arial" w:cs="Arial"/>
                <w:iCs/>
              </w:rPr>
              <w:t>2</w:t>
            </w:r>
            <w:r w:rsidR="0018528E">
              <w:rPr>
                <w:rFonts w:ascii="Arial" w:hAnsi="Arial" w:cs="Arial"/>
                <w:iCs/>
              </w:rPr>
              <w:t>5</w:t>
            </w:r>
          </w:p>
        </w:tc>
      </w:tr>
      <w:tr w:rsidR="00350FD7" w:rsidRPr="00484DB4" w:rsidTr="00117E9E">
        <w:tc>
          <w:tcPr>
            <w:tcW w:w="7230" w:type="dxa"/>
          </w:tcPr>
          <w:p w:rsidR="00350FD7" w:rsidRPr="00484DB4" w:rsidRDefault="00350FD7" w:rsidP="00117E9E">
            <w:pPr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- cto 02923 isprav.vrijedn.prijevoznih sredstava</w:t>
            </w:r>
          </w:p>
        </w:tc>
        <w:tc>
          <w:tcPr>
            <w:tcW w:w="1984" w:type="dxa"/>
          </w:tcPr>
          <w:p w:rsidR="00350FD7" w:rsidRPr="00484DB4" w:rsidRDefault="00810DB7" w:rsidP="0018528E">
            <w:pPr>
              <w:jc w:val="right"/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1</w:t>
            </w:r>
            <w:r w:rsidR="0018528E">
              <w:rPr>
                <w:rFonts w:ascii="Arial" w:hAnsi="Arial" w:cs="Arial"/>
                <w:iCs/>
              </w:rPr>
              <w:t>59</w:t>
            </w:r>
            <w:r w:rsidR="00350FD7" w:rsidRPr="00484DB4">
              <w:rPr>
                <w:rFonts w:ascii="Arial" w:hAnsi="Arial" w:cs="Arial"/>
                <w:iCs/>
              </w:rPr>
              <w:t>.</w:t>
            </w:r>
            <w:r w:rsidRPr="00484DB4">
              <w:rPr>
                <w:rFonts w:ascii="Arial" w:hAnsi="Arial" w:cs="Arial"/>
                <w:iCs/>
              </w:rPr>
              <w:t>4</w:t>
            </w:r>
            <w:r w:rsidR="0018528E">
              <w:rPr>
                <w:rFonts w:ascii="Arial" w:hAnsi="Arial" w:cs="Arial"/>
                <w:iCs/>
              </w:rPr>
              <w:t>78</w:t>
            </w:r>
            <w:r w:rsidR="00350FD7" w:rsidRPr="00484DB4">
              <w:rPr>
                <w:rFonts w:ascii="Arial" w:hAnsi="Arial" w:cs="Arial"/>
                <w:iCs/>
              </w:rPr>
              <w:t>,</w:t>
            </w:r>
            <w:r w:rsidR="004603CE">
              <w:rPr>
                <w:rFonts w:ascii="Arial" w:hAnsi="Arial" w:cs="Arial"/>
                <w:iCs/>
              </w:rPr>
              <w:t>3</w:t>
            </w:r>
            <w:r w:rsidR="0018528E">
              <w:rPr>
                <w:rFonts w:ascii="Arial" w:hAnsi="Arial" w:cs="Arial"/>
                <w:iCs/>
              </w:rPr>
              <w:t>7</w:t>
            </w:r>
          </w:p>
        </w:tc>
      </w:tr>
      <w:tr w:rsidR="00350FD7" w:rsidRPr="00484DB4" w:rsidTr="00117E9E">
        <w:tc>
          <w:tcPr>
            <w:tcW w:w="7230" w:type="dxa"/>
          </w:tcPr>
          <w:p w:rsidR="00350FD7" w:rsidRPr="00484DB4" w:rsidRDefault="00350FD7" w:rsidP="00117E9E">
            <w:pPr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- cto 02924 isprav.vrijedn.knjiga i umjetn.djela</w:t>
            </w:r>
          </w:p>
        </w:tc>
        <w:tc>
          <w:tcPr>
            <w:tcW w:w="1984" w:type="dxa"/>
          </w:tcPr>
          <w:p w:rsidR="00350FD7" w:rsidRPr="00484DB4" w:rsidRDefault="00350FD7" w:rsidP="00117E9E">
            <w:pPr>
              <w:jc w:val="right"/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10.500,00</w:t>
            </w:r>
          </w:p>
        </w:tc>
      </w:tr>
      <w:tr w:rsidR="00350FD7" w:rsidRPr="00484DB4" w:rsidTr="00117E9E">
        <w:tc>
          <w:tcPr>
            <w:tcW w:w="7230" w:type="dxa"/>
          </w:tcPr>
          <w:p w:rsidR="00350FD7" w:rsidRPr="00484DB4" w:rsidRDefault="00350FD7" w:rsidP="00117E9E">
            <w:pPr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- cto 02926 isprav.ulaganja u računovodstveni program</w:t>
            </w:r>
          </w:p>
        </w:tc>
        <w:tc>
          <w:tcPr>
            <w:tcW w:w="1984" w:type="dxa"/>
          </w:tcPr>
          <w:p w:rsidR="00350FD7" w:rsidRPr="00484DB4" w:rsidRDefault="00350FD7" w:rsidP="00117E9E">
            <w:pPr>
              <w:jc w:val="right"/>
              <w:rPr>
                <w:rFonts w:ascii="Arial" w:hAnsi="Arial" w:cs="Arial"/>
                <w:iCs/>
              </w:rPr>
            </w:pPr>
            <w:r w:rsidRPr="00484DB4">
              <w:rPr>
                <w:rFonts w:ascii="Arial" w:hAnsi="Arial" w:cs="Arial"/>
                <w:iCs/>
              </w:rPr>
              <w:t>11.296,00</w:t>
            </w:r>
          </w:p>
        </w:tc>
      </w:tr>
    </w:tbl>
    <w:p w:rsidR="00350FD7" w:rsidRPr="00484DB4" w:rsidRDefault="00350FD7" w:rsidP="00350FD7">
      <w:pPr>
        <w:rPr>
          <w:rFonts w:ascii="Arial" w:hAnsi="Arial" w:cs="Arial"/>
        </w:rPr>
      </w:pPr>
    </w:p>
    <w:p w:rsidR="00350FD7" w:rsidRDefault="00350FD7" w:rsidP="00350FD7">
      <w:pPr>
        <w:rPr>
          <w:rFonts w:ascii="Arial" w:hAnsi="Arial" w:cs="Arial"/>
        </w:rPr>
      </w:pPr>
    </w:p>
    <w:p w:rsidR="00230D3F" w:rsidRPr="00484DB4" w:rsidRDefault="00230D3F" w:rsidP="00350FD7">
      <w:pPr>
        <w:rPr>
          <w:rFonts w:ascii="Arial" w:hAnsi="Arial" w:cs="Arial"/>
        </w:rPr>
      </w:pPr>
    </w:p>
    <w:p w:rsidR="00350FD7" w:rsidRPr="00484DB4" w:rsidRDefault="00350FD7" w:rsidP="00350FD7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484DB4">
        <w:rPr>
          <w:rFonts w:ascii="Arial" w:hAnsi="Arial" w:cs="Arial"/>
          <w:b/>
          <w:u w:val="single"/>
        </w:rPr>
        <w:t>Popis novčanih sredstava</w:t>
      </w:r>
    </w:p>
    <w:p w:rsidR="00350FD7" w:rsidRPr="00484DB4" w:rsidRDefault="00350FD7" w:rsidP="00350FD7">
      <w:pPr>
        <w:rPr>
          <w:rFonts w:ascii="Arial" w:hAnsi="Arial" w:cs="Arial"/>
        </w:rPr>
      </w:pPr>
    </w:p>
    <w:p w:rsidR="00350FD7" w:rsidRPr="00484DB4" w:rsidRDefault="00810DB7" w:rsidP="00350FD7">
      <w:pPr>
        <w:rPr>
          <w:rFonts w:ascii="Arial" w:hAnsi="Arial" w:cs="Arial"/>
        </w:rPr>
      </w:pPr>
      <w:r w:rsidRPr="00484DB4">
        <w:rPr>
          <w:rFonts w:ascii="Arial" w:hAnsi="Arial" w:cs="Arial"/>
        </w:rPr>
        <w:t>AOP 06</w:t>
      </w:r>
      <w:r w:rsidR="00372346">
        <w:rPr>
          <w:rFonts w:ascii="Arial" w:hAnsi="Arial" w:cs="Arial"/>
        </w:rPr>
        <w:t>5</w:t>
      </w:r>
      <w:r w:rsidRPr="00484DB4">
        <w:rPr>
          <w:rFonts w:ascii="Arial" w:hAnsi="Arial" w:cs="Arial"/>
        </w:rPr>
        <w:t xml:space="preserve"> </w:t>
      </w:r>
      <w:r w:rsidR="00350FD7" w:rsidRPr="00484DB4">
        <w:rPr>
          <w:rFonts w:ascii="Arial" w:hAnsi="Arial" w:cs="Arial"/>
        </w:rPr>
        <w:tab/>
        <w:t>Novac u banci</w:t>
      </w:r>
      <w:r w:rsidR="00350FD7" w:rsidRPr="00484DB4">
        <w:rPr>
          <w:rFonts w:ascii="Arial" w:hAnsi="Arial" w:cs="Arial"/>
        </w:rPr>
        <w:tab/>
      </w:r>
      <w:r w:rsidR="00350FD7" w:rsidRPr="00484DB4">
        <w:rPr>
          <w:rFonts w:ascii="Arial" w:hAnsi="Arial" w:cs="Arial"/>
        </w:rPr>
        <w:tab/>
      </w:r>
      <w:r w:rsidR="00350FD7" w:rsidRPr="00484DB4">
        <w:rPr>
          <w:rFonts w:ascii="Arial" w:hAnsi="Arial" w:cs="Arial"/>
        </w:rPr>
        <w:tab/>
      </w:r>
      <w:r w:rsidR="00350FD7" w:rsidRPr="00484DB4">
        <w:rPr>
          <w:rFonts w:ascii="Arial" w:hAnsi="Arial" w:cs="Arial"/>
        </w:rPr>
        <w:tab/>
      </w:r>
      <w:r w:rsidR="00350FD7" w:rsidRPr="00484DB4">
        <w:rPr>
          <w:rFonts w:ascii="Arial" w:hAnsi="Arial" w:cs="Arial"/>
        </w:rPr>
        <w:tab/>
      </w:r>
      <w:r w:rsidRPr="00484DB4">
        <w:rPr>
          <w:rFonts w:ascii="Arial" w:hAnsi="Arial" w:cs="Arial"/>
        </w:rPr>
        <w:t xml:space="preserve">                      </w:t>
      </w:r>
      <w:r w:rsidR="009266FC">
        <w:rPr>
          <w:rFonts w:ascii="Arial" w:hAnsi="Arial" w:cs="Arial"/>
        </w:rPr>
        <w:t xml:space="preserve">   </w:t>
      </w:r>
      <w:r w:rsidRPr="00484DB4">
        <w:rPr>
          <w:rFonts w:ascii="Arial" w:hAnsi="Arial" w:cs="Arial"/>
        </w:rPr>
        <w:t>1</w:t>
      </w:r>
      <w:r w:rsidR="00372346">
        <w:rPr>
          <w:rFonts w:ascii="Arial" w:hAnsi="Arial" w:cs="Arial"/>
        </w:rPr>
        <w:t>53</w:t>
      </w:r>
      <w:r w:rsidR="00350FD7" w:rsidRPr="00484DB4">
        <w:rPr>
          <w:rFonts w:ascii="Arial" w:hAnsi="Arial" w:cs="Arial"/>
        </w:rPr>
        <w:t>.</w:t>
      </w:r>
      <w:r w:rsidR="004603CE">
        <w:rPr>
          <w:rFonts w:ascii="Arial" w:hAnsi="Arial" w:cs="Arial"/>
        </w:rPr>
        <w:t>4</w:t>
      </w:r>
      <w:r w:rsidR="00372346">
        <w:rPr>
          <w:rFonts w:ascii="Arial" w:hAnsi="Arial" w:cs="Arial"/>
        </w:rPr>
        <w:t>22</w:t>
      </w:r>
      <w:r w:rsidR="00350FD7" w:rsidRPr="00484DB4">
        <w:rPr>
          <w:rFonts w:ascii="Arial" w:hAnsi="Arial" w:cs="Arial"/>
        </w:rPr>
        <w:t xml:space="preserve"> </w:t>
      </w:r>
    </w:p>
    <w:p w:rsidR="00350FD7" w:rsidRPr="00484DB4" w:rsidRDefault="00810DB7" w:rsidP="00350FD7">
      <w:pPr>
        <w:rPr>
          <w:rFonts w:ascii="Arial" w:hAnsi="Arial" w:cs="Arial"/>
        </w:rPr>
      </w:pPr>
      <w:r w:rsidRPr="00484DB4">
        <w:rPr>
          <w:rFonts w:ascii="Arial" w:hAnsi="Arial" w:cs="Arial"/>
        </w:rPr>
        <w:t>AOP 071</w:t>
      </w:r>
      <w:r w:rsidR="00350FD7" w:rsidRPr="00484DB4">
        <w:rPr>
          <w:rFonts w:ascii="Arial" w:hAnsi="Arial" w:cs="Arial"/>
        </w:rPr>
        <w:tab/>
        <w:t>Novac u blagajni</w:t>
      </w:r>
      <w:r w:rsidR="00350FD7" w:rsidRPr="00484DB4">
        <w:rPr>
          <w:rFonts w:ascii="Arial" w:hAnsi="Arial" w:cs="Arial"/>
        </w:rPr>
        <w:tab/>
      </w:r>
      <w:r w:rsidR="00350FD7" w:rsidRPr="00484DB4">
        <w:rPr>
          <w:rFonts w:ascii="Arial" w:hAnsi="Arial" w:cs="Arial"/>
        </w:rPr>
        <w:tab/>
      </w:r>
      <w:r w:rsidR="00350FD7" w:rsidRPr="00484DB4">
        <w:rPr>
          <w:rFonts w:ascii="Arial" w:hAnsi="Arial" w:cs="Arial"/>
        </w:rPr>
        <w:tab/>
      </w:r>
      <w:r w:rsidR="00350FD7" w:rsidRPr="00484DB4">
        <w:rPr>
          <w:rFonts w:ascii="Arial" w:hAnsi="Arial" w:cs="Arial"/>
        </w:rPr>
        <w:tab/>
      </w:r>
      <w:r w:rsidRPr="00484DB4">
        <w:rPr>
          <w:rFonts w:ascii="Arial" w:hAnsi="Arial" w:cs="Arial"/>
        </w:rPr>
        <w:t xml:space="preserve">                                     </w:t>
      </w:r>
      <w:r w:rsidR="004603CE">
        <w:rPr>
          <w:rFonts w:ascii="Arial" w:hAnsi="Arial" w:cs="Arial"/>
        </w:rPr>
        <w:t xml:space="preserve">  </w:t>
      </w:r>
      <w:r w:rsidR="009266FC">
        <w:rPr>
          <w:rFonts w:ascii="Arial" w:hAnsi="Arial" w:cs="Arial"/>
        </w:rPr>
        <w:t xml:space="preserve">   </w:t>
      </w:r>
      <w:r w:rsidR="00372346">
        <w:rPr>
          <w:rFonts w:ascii="Arial" w:hAnsi="Arial" w:cs="Arial"/>
        </w:rPr>
        <w:t>626</w:t>
      </w:r>
    </w:p>
    <w:p w:rsidR="00350FD7" w:rsidRPr="00484DB4" w:rsidRDefault="00350FD7" w:rsidP="00350FD7">
      <w:pPr>
        <w:pBdr>
          <w:top w:val="single" w:sz="4" w:space="1" w:color="auto"/>
        </w:pBdr>
        <w:rPr>
          <w:rFonts w:ascii="Arial" w:hAnsi="Arial" w:cs="Arial"/>
          <w:b/>
        </w:rPr>
      </w:pPr>
      <w:r w:rsidRPr="00484DB4">
        <w:rPr>
          <w:rFonts w:ascii="Arial" w:hAnsi="Arial" w:cs="Arial"/>
          <w:b/>
        </w:rPr>
        <w:t xml:space="preserve">Ukupno:   novac u banci i blagajni                                    </w:t>
      </w:r>
      <w:r w:rsidRPr="00484DB4">
        <w:rPr>
          <w:rFonts w:ascii="Arial" w:hAnsi="Arial" w:cs="Arial"/>
          <w:b/>
        </w:rPr>
        <w:tab/>
        <w:t xml:space="preserve">          </w:t>
      </w:r>
      <w:r w:rsidR="00810DB7" w:rsidRPr="00484DB4">
        <w:rPr>
          <w:rFonts w:ascii="Arial" w:hAnsi="Arial" w:cs="Arial"/>
          <w:b/>
        </w:rPr>
        <w:t xml:space="preserve">          </w:t>
      </w:r>
      <w:r w:rsidRPr="00484DB4">
        <w:rPr>
          <w:rFonts w:ascii="Arial" w:hAnsi="Arial" w:cs="Arial"/>
          <w:b/>
        </w:rPr>
        <w:t xml:space="preserve">  </w:t>
      </w:r>
      <w:r w:rsidR="009266FC">
        <w:rPr>
          <w:rFonts w:ascii="Arial" w:hAnsi="Arial" w:cs="Arial"/>
          <w:b/>
        </w:rPr>
        <w:t xml:space="preserve">   </w:t>
      </w:r>
      <w:r w:rsidR="00810DB7" w:rsidRPr="00484DB4">
        <w:rPr>
          <w:rFonts w:ascii="Arial" w:hAnsi="Arial" w:cs="Arial"/>
          <w:b/>
        </w:rPr>
        <w:t>1</w:t>
      </w:r>
      <w:r w:rsidR="00372346">
        <w:rPr>
          <w:rFonts w:ascii="Arial" w:hAnsi="Arial" w:cs="Arial"/>
          <w:b/>
        </w:rPr>
        <w:t>58</w:t>
      </w:r>
      <w:r w:rsidR="00810DB7" w:rsidRPr="00484DB4">
        <w:rPr>
          <w:rFonts w:ascii="Arial" w:hAnsi="Arial" w:cs="Arial"/>
          <w:b/>
        </w:rPr>
        <w:t>.</w:t>
      </w:r>
      <w:r w:rsidR="004603CE">
        <w:rPr>
          <w:rFonts w:ascii="Arial" w:hAnsi="Arial" w:cs="Arial"/>
          <w:b/>
        </w:rPr>
        <w:t>5</w:t>
      </w:r>
      <w:r w:rsidR="00372346">
        <w:rPr>
          <w:rFonts w:ascii="Arial" w:hAnsi="Arial" w:cs="Arial"/>
          <w:b/>
        </w:rPr>
        <w:t>33</w:t>
      </w:r>
      <w:r w:rsidRPr="00484DB4">
        <w:rPr>
          <w:rFonts w:ascii="Arial" w:hAnsi="Arial" w:cs="Arial"/>
          <w:b/>
        </w:rPr>
        <w:t xml:space="preserve">     </w:t>
      </w:r>
    </w:p>
    <w:p w:rsidR="00350FD7" w:rsidRPr="00484DB4" w:rsidRDefault="00350FD7" w:rsidP="00350FD7">
      <w:pPr>
        <w:rPr>
          <w:rFonts w:ascii="Arial" w:hAnsi="Arial" w:cs="Arial"/>
          <w:b/>
        </w:rPr>
      </w:pPr>
    </w:p>
    <w:p w:rsidR="00350FD7" w:rsidRPr="00484DB4" w:rsidRDefault="00350FD7" w:rsidP="00350FD7">
      <w:pPr>
        <w:rPr>
          <w:rFonts w:ascii="Arial" w:hAnsi="Arial" w:cs="Arial"/>
        </w:rPr>
      </w:pPr>
      <w:r w:rsidRPr="00484DB4">
        <w:rPr>
          <w:rFonts w:ascii="Arial" w:hAnsi="Arial" w:cs="Arial"/>
        </w:rPr>
        <w:tab/>
      </w:r>
    </w:p>
    <w:p w:rsidR="00350FD7" w:rsidRPr="00484DB4" w:rsidRDefault="00350FD7" w:rsidP="00350FD7">
      <w:pPr>
        <w:rPr>
          <w:rFonts w:ascii="Arial" w:hAnsi="Arial" w:cs="Arial"/>
          <w:b/>
        </w:rPr>
      </w:pPr>
    </w:p>
    <w:p w:rsidR="00350FD7" w:rsidRPr="00484DB4" w:rsidRDefault="00350FD7" w:rsidP="00350FD7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484DB4">
        <w:rPr>
          <w:rFonts w:ascii="Arial" w:hAnsi="Arial" w:cs="Arial"/>
          <w:b/>
          <w:u w:val="single"/>
        </w:rPr>
        <w:t>Popis potraživanja i obveza</w:t>
      </w:r>
    </w:p>
    <w:p w:rsidR="00350FD7" w:rsidRPr="00484DB4" w:rsidRDefault="00350FD7" w:rsidP="00350FD7">
      <w:pPr>
        <w:rPr>
          <w:rFonts w:ascii="Arial" w:hAnsi="Arial" w:cs="Arial"/>
        </w:rPr>
      </w:pPr>
    </w:p>
    <w:p w:rsidR="00BF2818" w:rsidRDefault="00BF2818" w:rsidP="00350FD7">
      <w:pPr>
        <w:rPr>
          <w:rFonts w:ascii="Arial" w:hAnsi="Arial" w:cs="Arial"/>
        </w:rPr>
      </w:pPr>
    </w:p>
    <w:p w:rsidR="00BF2818" w:rsidRPr="00484DB4" w:rsidRDefault="00BF2818" w:rsidP="007C7506">
      <w:pPr>
        <w:rPr>
          <w:rFonts w:ascii="Arial" w:hAnsi="Arial" w:cs="Arial"/>
        </w:rPr>
      </w:pPr>
      <w:r w:rsidRPr="00484DB4">
        <w:rPr>
          <w:rFonts w:ascii="Arial" w:hAnsi="Arial" w:cs="Arial"/>
        </w:rPr>
        <w:t>AOP 1</w:t>
      </w:r>
      <w:r>
        <w:rPr>
          <w:rFonts w:ascii="Arial" w:hAnsi="Arial" w:cs="Arial"/>
        </w:rPr>
        <w:t>41</w:t>
      </w:r>
      <w:r w:rsidRPr="00484DB4">
        <w:rPr>
          <w:rFonts w:ascii="Arial" w:hAnsi="Arial" w:cs="Arial"/>
        </w:rPr>
        <w:tab/>
        <w:t>Potraživanj</w:t>
      </w:r>
      <w:r>
        <w:rPr>
          <w:rFonts w:ascii="Arial" w:hAnsi="Arial" w:cs="Arial"/>
        </w:rPr>
        <w:t>a</w:t>
      </w:r>
      <w:r w:rsidRPr="00484DB4">
        <w:rPr>
          <w:rFonts w:ascii="Arial" w:hAnsi="Arial" w:cs="Arial"/>
        </w:rPr>
        <w:t xml:space="preserve"> za prihode </w:t>
      </w:r>
      <w:r>
        <w:rPr>
          <w:rFonts w:ascii="Arial" w:hAnsi="Arial" w:cs="Arial"/>
        </w:rPr>
        <w:t>poslovanja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9266F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4.300</w:t>
      </w:r>
    </w:p>
    <w:p w:rsidR="00350FD7" w:rsidRPr="00484DB4" w:rsidRDefault="004D26FB" w:rsidP="007C7506">
      <w:pPr>
        <w:rPr>
          <w:rFonts w:ascii="Arial" w:hAnsi="Arial" w:cs="Arial"/>
        </w:rPr>
      </w:pPr>
      <w:r w:rsidRPr="00484DB4">
        <w:rPr>
          <w:rFonts w:ascii="Arial" w:hAnsi="Arial" w:cs="Arial"/>
        </w:rPr>
        <w:t>AOP 15</w:t>
      </w:r>
      <w:r w:rsidR="00372346">
        <w:rPr>
          <w:rFonts w:ascii="Arial" w:hAnsi="Arial" w:cs="Arial"/>
        </w:rPr>
        <w:t>5</w:t>
      </w:r>
      <w:r w:rsidR="00350FD7" w:rsidRPr="00484DB4">
        <w:rPr>
          <w:rFonts w:ascii="Arial" w:hAnsi="Arial" w:cs="Arial"/>
        </w:rPr>
        <w:tab/>
        <w:t>Potraživanj</w:t>
      </w:r>
      <w:r w:rsidR="00BF2818">
        <w:rPr>
          <w:rFonts w:ascii="Arial" w:hAnsi="Arial" w:cs="Arial"/>
        </w:rPr>
        <w:t>a</w:t>
      </w:r>
      <w:r w:rsidR="00350FD7" w:rsidRPr="00484DB4">
        <w:rPr>
          <w:rFonts w:ascii="Arial" w:hAnsi="Arial" w:cs="Arial"/>
        </w:rPr>
        <w:t xml:space="preserve"> za prihode od prodaje proizvoda</w:t>
      </w:r>
    </w:p>
    <w:p w:rsidR="00350FD7" w:rsidRPr="00484DB4" w:rsidRDefault="00350FD7" w:rsidP="007C7506">
      <w:pPr>
        <w:rPr>
          <w:rFonts w:ascii="Arial" w:hAnsi="Arial" w:cs="Arial"/>
        </w:rPr>
      </w:pPr>
      <w:r w:rsidRPr="00484DB4">
        <w:rPr>
          <w:rFonts w:ascii="Arial" w:hAnsi="Arial" w:cs="Arial"/>
        </w:rPr>
        <w:t xml:space="preserve">                     te pruženih usluga </w:t>
      </w:r>
      <w:r w:rsidRPr="00484DB4">
        <w:rPr>
          <w:rFonts w:ascii="Arial" w:hAnsi="Arial" w:cs="Arial"/>
        </w:rPr>
        <w:tab/>
      </w:r>
      <w:r w:rsidRPr="00484DB4">
        <w:rPr>
          <w:rFonts w:ascii="Arial" w:hAnsi="Arial" w:cs="Arial"/>
        </w:rPr>
        <w:tab/>
      </w:r>
      <w:r w:rsidRPr="00484DB4">
        <w:rPr>
          <w:rFonts w:ascii="Arial" w:hAnsi="Arial" w:cs="Arial"/>
        </w:rPr>
        <w:tab/>
      </w:r>
      <w:r w:rsidRPr="00484DB4">
        <w:rPr>
          <w:rFonts w:ascii="Arial" w:hAnsi="Arial" w:cs="Arial"/>
        </w:rPr>
        <w:tab/>
      </w:r>
      <w:r w:rsidR="004D26FB" w:rsidRPr="00484DB4">
        <w:rPr>
          <w:rFonts w:ascii="Arial" w:hAnsi="Arial" w:cs="Arial"/>
        </w:rPr>
        <w:t xml:space="preserve">                                  </w:t>
      </w:r>
      <w:r w:rsidR="00372346">
        <w:rPr>
          <w:rFonts w:ascii="Arial" w:hAnsi="Arial" w:cs="Arial"/>
        </w:rPr>
        <w:t xml:space="preserve"> </w:t>
      </w:r>
      <w:r w:rsidR="009266FC">
        <w:rPr>
          <w:rFonts w:ascii="Arial" w:hAnsi="Arial" w:cs="Arial"/>
        </w:rPr>
        <w:t xml:space="preserve">   </w:t>
      </w:r>
      <w:r w:rsidR="00372346">
        <w:rPr>
          <w:rFonts w:ascii="Arial" w:hAnsi="Arial" w:cs="Arial"/>
        </w:rPr>
        <w:t>4</w:t>
      </w:r>
      <w:r w:rsidRPr="00484DB4">
        <w:rPr>
          <w:rFonts w:ascii="Arial" w:hAnsi="Arial" w:cs="Arial"/>
        </w:rPr>
        <w:t>.</w:t>
      </w:r>
      <w:r w:rsidR="00372346">
        <w:rPr>
          <w:rFonts w:ascii="Arial" w:hAnsi="Arial" w:cs="Arial"/>
        </w:rPr>
        <w:t>30</w:t>
      </w:r>
      <w:r w:rsidR="004603CE">
        <w:rPr>
          <w:rFonts w:ascii="Arial" w:hAnsi="Arial" w:cs="Arial"/>
        </w:rPr>
        <w:t>0</w:t>
      </w:r>
      <w:r w:rsidRPr="00484DB4">
        <w:rPr>
          <w:rFonts w:ascii="Arial" w:hAnsi="Arial" w:cs="Arial"/>
        </w:rPr>
        <w:t xml:space="preserve"> </w:t>
      </w:r>
    </w:p>
    <w:p w:rsidR="00372346" w:rsidRDefault="00372346" w:rsidP="00372346">
      <w:pPr>
        <w:rPr>
          <w:rFonts w:ascii="Arial" w:hAnsi="Arial" w:cs="Arial"/>
        </w:rPr>
      </w:pPr>
      <w:r w:rsidRPr="00484DB4">
        <w:rPr>
          <w:rFonts w:ascii="Arial" w:hAnsi="Arial" w:cs="Arial"/>
        </w:rPr>
        <w:lastRenderedPageBreak/>
        <w:t>AOP 1</w:t>
      </w:r>
      <w:r>
        <w:rPr>
          <w:rFonts w:ascii="Arial" w:hAnsi="Arial" w:cs="Arial"/>
        </w:rPr>
        <w:t>70</w:t>
      </w:r>
      <w:r w:rsidRPr="00484DB4">
        <w:rPr>
          <w:rFonts w:ascii="Arial" w:hAnsi="Arial" w:cs="Arial"/>
        </w:rPr>
        <w:tab/>
      </w:r>
      <w:r>
        <w:rPr>
          <w:rFonts w:ascii="Arial" w:hAnsi="Arial" w:cs="Arial"/>
        </w:rPr>
        <w:t>Obveze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    </w:t>
      </w:r>
      <w:r w:rsidR="009266F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205.803</w:t>
      </w:r>
    </w:p>
    <w:p w:rsidR="00BF2818" w:rsidRPr="00484DB4" w:rsidRDefault="00BF2818" w:rsidP="00BF2818">
      <w:pPr>
        <w:rPr>
          <w:rFonts w:ascii="Arial" w:hAnsi="Arial" w:cs="Arial"/>
        </w:rPr>
      </w:pPr>
      <w:r w:rsidRPr="00484DB4">
        <w:rPr>
          <w:rFonts w:ascii="Arial" w:hAnsi="Arial" w:cs="Arial"/>
        </w:rPr>
        <w:t>AOP 1</w:t>
      </w:r>
      <w:r>
        <w:rPr>
          <w:rFonts w:ascii="Arial" w:hAnsi="Arial" w:cs="Arial"/>
        </w:rPr>
        <w:t>72</w:t>
      </w:r>
      <w:r w:rsidRPr="00484DB4">
        <w:rPr>
          <w:rFonts w:ascii="Arial" w:hAnsi="Arial" w:cs="Arial"/>
        </w:rPr>
        <w:tab/>
      </w:r>
      <w:r>
        <w:rPr>
          <w:rFonts w:ascii="Arial" w:hAnsi="Arial" w:cs="Arial"/>
        </w:rPr>
        <w:t>Obveze za zaposlene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    </w:t>
      </w:r>
      <w:r w:rsidR="009266F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141.610</w:t>
      </w:r>
    </w:p>
    <w:p w:rsidR="00BF2818" w:rsidRPr="00484DB4" w:rsidRDefault="00BF2818" w:rsidP="00BF2818">
      <w:pPr>
        <w:rPr>
          <w:rFonts w:ascii="Arial" w:hAnsi="Arial" w:cs="Arial"/>
        </w:rPr>
      </w:pPr>
      <w:r w:rsidRPr="00484DB4">
        <w:rPr>
          <w:rFonts w:ascii="Arial" w:hAnsi="Arial" w:cs="Arial"/>
        </w:rPr>
        <w:t>AOP 1</w:t>
      </w:r>
      <w:r>
        <w:rPr>
          <w:rFonts w:ascii="Arial" w:hAnsi="Arial" w:cs="Arial"/>
        </w:rPr>
        <w:t>73</w:t>
      </w:r>
      <w:r w:rsidRPr="00484D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Obveze za materijalne rashode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      </w:t>
      </w:r>
      <w:r w:rsidR="009266F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62.810</w:t>
      </w:r>
    </w:p>
    <w:p w:rsidR="00BF2818" w:rsidRPr="00484DB4" w:rsidRDefault="00BF2818" w:rsidP="00BF2818">
      <w:pPr>
        <w:rPr>
          <w:rFonts w:ascii="Arial" w:hAnsi="Arial" w:cs="Arial"/>
        </w:rPr>
      </w:pPr>
      <w:r w:rsidRPr="00484DB4">
        <w:rPr>
          <w:rFonts w:ascii="Arial" w:hAnsi="Arial" w:cs="Arial"/>
        </w:rPr>
        <w:t>AOP 1</w:t>
      </w:r>
      <w:r>
        <w:rPr>
          <w:rFonts w:ascii="Arial" w:hAnsi="Arial" w:cs="Arial"/>
        </w:rPr>
        <w:t>74</w:t>
      </w:r>
      <w:r w:rsidRPr="00484DB4">
        <w:rPr>
          <w:rFonts w:ascii="Arial" w:hAnsi="Arial" w:cs="Arial"/>
        </w:rPr>
        <w:tab/>
      </w:r>
      <w:r>
        <w:rPr>
          <w:rFonts w:ascii="Arial" w:hAnsi="Arial" w:cs="Arial"/>
        </w:rPr>
        <w:t>Obveze za financijske rasho</w:t>
      </w:r>
      <w:r w:rsidR="009266FC">
        <w:rPr>
          <w:rFonts w:ascii="Arial" w:hAnsi="Arial" w:cs="Arial"/>
        </w:rPr>
        <w:t xml:space="preserve">de </w:t>
      </w:r>
      <w:r w:rsidR="009266FC">
        <w:rPr>
          <w:rFonts w:ascii="Arial" w:hAnsi="Arial" w:cs="Arial"/>
        </w:rPr>
        <w:tab/>
      </w:r>
      <w:r w:rsidR="009266FC">
        <w:rPr>
          <w:rFonts w:ascii="Arial" w:hAnsi="Arial" w:cs="Arial"/>
        </w:rPr>
        <w:tab/>
      </w:r>
      <w:r w:rsidR="009266FC">
        <w:rPr>
          <w:rFonts w:ascii="Arial" w:hAnsi="Arial" w:cs="Arial"/>
        </w:rPr>
        <w:tab/>
        <w:t xml:space="preserve">    </w:t>
      </w:r>
      <w:r w:rsidR="009266FC">
        <w:rPr>
          <w:rFonts w:ascii="Arial" w:hAnsi="Arial" w:cs="Arial"/>
        </w:rPr>
        <w:tab/>
        <w:t xml:space="preserve">                    543</w:t>
      </w:r>
    </w:p>
    <w:p w:rsidR="00BF2818" w:rsidRPr="00484DB4" w:rsidRDefault="00BF2818" w:rsidP="00BF2818">
      <w:pPr>
        <w:rPr>
          <w:rFonts w:ascii="Arial" w:hAnsi="Arial" w:cs="Arial"/>
        </w:rPr>
      </w:pPr>
      <w:r w:rsidRPr="00484DB4">
        <w:rPr>
          <w:rFonts w:ascii="Arial" w:hAnsi="Arial" w:cs="Arial"/>
        </w:rPr>
        <w:t>AOP 1</w:t>
      </w:r>
      <w:r>
        <w:rPr>
          <w:rFonts w:ascii="Arial" w:hAnsi="Arial" w:cs="Arial"/>
        </w:rPr>
        <w:t>82</w:t>
      </w:r>
      <w:r w:rsidRPr="00484D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Ostale tekuće obveze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          </w:t>
      </w:r>
      <w:r w:rsidR="009266F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840</w:t>
      </w:r>
    </w:p>
    <w:p w:rsidR="00BF2818" w:rsidRPr="00484DB4" w:rsidRDefault="00BF2818" w:rsidP="00372346">
      <w:pPr>
        <w:rPr>
          <w:rFonts w:ascii="Arial" w:hAnsi="Arial" w:cs="Arial"/>
        </w:rPr>
      </w:pPr>
    </w:p>
    <w:p w:rsidR="008F59F9" w:rsidRDefault="008F59F9" w:rsidP="00071F58">
      <w:pPr>
        <w:rPr>
          <w:rFonts w:ascii="Arial" w:hAnsi="Arial" w:cs="Arial"/>
          <w:color w:val="FF0000"/>
        </w:rPr>
      </w:pPr>
    </w:p>
    <w:p w:rsidR="00F12ED5" w:rsidRDefault="00F12ED5" w:rsidP="00071F58">
      <w:pPr>
        <w:rPr>
          <w:rFonts w:ascii="Arial" w:hAnsi="Arial" w:cs="Arial"/>
          <w:color w:val="FF0000"/>
        </w:rPr>
      </w:pPr>
    </w:p>
    <w:p w:rsidR="00F12ED5" w:rsidRDefault="00F12ED5" w:rsidP="00071F58">
      <w:pPr>
        <w:rPr>
          <w:rFonts w:ascii="Arial" w:hAnsi="Arial" w:cs="Arial"/>
          <w:color w:val="FF0000"/>
        </w:rPr>
      </w:pPr>
    </w:p>
    <w:p w:rsidR="008F59F9" w:rsidRDefault="008F59F9" w:rsidP="00071F58">
      <w:pPr>
        <w:rPr>
          <w:rFonts w:ascii="Arial" w:hAnsi="Arial" w:cs="Arial"/>
          <w:color w:val="FF0000"/>
        </w:rPr>
      </w:pPr>
    </w:p>
    <w:p w:rsidR="00ED1F82" w:rsidRPr="00ED1F82" w:rsidRDefault="00ED1F82" w:rsidP="00ED1F82">
      <w:pPr>
        <w:jc w:val="center"/>
        <w:rPr>
          <w:rFonts w:ascii="Arial" w:eastAsia="Times New Roman" w:hAnsi="Arial" w:cs="Arial"/>
          <w:b/>
          <w:szCs w:val="24"/>
          <w:lang w:eastAsia="hr-HR"/>
        </w:rPr>
      </w:pPr>
      <w:r w:rsidRPr="00ED1F82">
        <w:rPr>
          <w:rFonts w:ascii="Arial" w:eastAsia="Times New Roman" w:hAnsi="Arial" w:cs="Arial"/>
          <w:b/>
          <w:szCs w:val="24"/>
          <w:lang w:eastAsia="hr-HR"/>
        </w:rPr>
        <w:t>Obrazloženje uz obrazac P-VRIO</w:t>
      </w:r>
    </w:p>
    <w:p w:rsidR="00ED1F82" w:rsidRPr="00ED1F82" w:rsidRDefault="00ED1F82" w:rsidP="00ED1F82">
      <w:pPr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ED1F82" w:rsidRPr="00ED1F82" w:rsidRDefault="004603CE" w:rsidP="00ED1F82">
      <w:pPr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Prazan obrazac, nema nikakvih promjena </w:t>
      </w:r>
      <w:r w:rsidR="00B74AB2">
        <w:rPr>
          <w:rFonts w:ascii="Arial" w:eastAsia="Times New Roman" w:hAnsi="Arial" w:cs="Arial"/>
          <w:szCs w:val="24"/>
          <w:lang w:eastAsia="hr-HR"/>
        </w:rPr>
        <w:t>u vrijednosti i u obujmu imovine i obveza.</w:t>
      </w:r>
    </w:p>
    <w:p w:rsidR="004D26FB" w:rsidRDefault="004D26FB" w:rsidP="00071F58">
      <w:pPr>
        <w:rPr>
          <w:rFonts w:ascii="Arial" w:hAnsi="Arial" w:cs="Arial"/>
          <w:color w:val="FF0000"/>
        </w:rPr>
      </w:pPr>
    </w:p>
    <w:p w:rsidR="00F12ED5" w:rsidRDefault="00F12ED5" w:rsidP="00071F58">
      <w:pPr>
        <w:rPr>
          <w:rFonts w:ascii="Arial" w:hAnsi="Arial" w:cs="Arial"/>
          <w:color w:val="FF0000"/>
        </w:rPr>
      </w:pPr>
    </w:p>
    <w:p w:rsidR="004D26FB" w:rsidRDefault="004D26FB" w:rsidP="00071F58">
      <w:pPr>
        <w:rPr>
          <w:rFonts w:ascii="Arial" w:hAnsi="Arial" w:cs="Arial"/>
          <w:color w:val="FF0000"/>
        </w:rPr>
      </w:pPr>
    </w:p>
    <w:p w:rsidR="008F59F9" w:rsidRDefault="008F59F9" w:rsidP="00071F58">
      <w:pPr>
        <w:rPr>
          <w:rFonts w:ascii="Arial" w:hAnsi="Arial" w:cs="Arial"/>
          <w:color w:val="FF0000"/>
        </w:rPr>
      </w:pPr>
    </w:p>
    <w:p w:rsidR="007712A7" w:rsidRPr="007712A7" w:rsidRDefault="007712A7" w:rsidP="007712A7">
      <w:pPr>
        <w:jc w:val="center"/>
        <w:rPr>
          <w:rFonts w:ascii="Arial" w:eastAsia="Times New Roman" w:hAnsi="Arial" w:cs="Arial"/>
          <w:b/>
          <w:szCs w:val="24"/>
          <w:lang w:eastAsia="hr-HR"/>
        </w:rPr>
      </w:pPr>
      <w:r w:rsidRPr="007712A7">
        <w:rPr>
          <w:rFonts w:ascii="Arial" w:eastAsia="Times New Roman" w:hAnsi="Arial" w:cs="Arial"/>
          <w:b/>
          <w:szCs w:val="24"/>
          <w:lang w:eastAsia="hr-HR"/>
        </w:rPr>
        <w:t>Obrazloženje uz obrazac RAS – funkcijski</w:t>
      </w:r>
    </w:p>
    <w:p w:rsidR="007712A7" w:rsidRPr="007712A7" w:rsidRDefault="007712A7" w:rsidP="007712A7">
      <w:pPr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7712A7" w:rsidRPr="007712A7" w:rsidRDefault="006A43CD" w:rsidP="007712A7">
      <w:pPr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</w:t>
      </w:r>
    </w:p>
    <w:p w:rsidR="007712A7" w:rsidRDefault="007712A7" w:rsidP="007712A7">
      <w:pPr>
        <w:jc w:val="both"/>
        <w:rPr>
          <w:rFonts w:ascii="Arial" w:eastAsia="Times New Roman" w:hAnsi="Arial" w:cs="Arial"/>
          <w:szCs w:val="24"/>
          <w:lang w:eastAsia="hr-HR"/>
        </w:rPr>
      </w:pPr>
      <w:r w:rsidRPr="007712A7">
        <w:rPr>
          <w:rFonts w:ascii="Arial" w:eastAsia="Times New Roman" w:hAnsi="Arial" w:cs="Arial"/>
          <w:szCs w:val="24"/>
          <w:lang w:eastAsia="hr-HR"/>
        </w:rPr>
        <w:t>AOP 105</w:t>
      </w:r>
      <w:r w:rsidRPr="007712A7">
        <w:rPr>
          <w:rFonts w:ascii="Arial" w:eastAsia="Times New Roman" w:hAnsi="Arial" w:cs="Arial"/>
          <w:szCs w:val="24"/>
          <w:lang w:eastAsia="hr-HR"/>
        </w:rPr>
        <w:tab/>
        <w:t>Službe kulture</w:t>
      </w:r>
      <w:r w:rsidRPr="007712A7">
        <w:rPr>
          <w:rFonts w:ascii="Arial" w:eastAsia="Times New Roman" w:hAnsi="Arial" w:cs="Arial"/>
          <w:szCs w:val="24"/>
          <w:lang w:eastAsia="hr-HR"/>
        </w:rPr>
        <w:tab/>
      </w:r>
      <w:r w:rsidRPr="007712A7">
        <w:rPr>
          <w:rFonts w:ascii="Arial" w:eastAsia="Times New Roman" w:hAnsi="Arial" w:cs="Arial"/>
          <w:szCs w:val="24"/>
          <w:lang w:eastAsia="hr-HR"/>
        </w:rPr>
        <w:tab/>
      </w:r>
      <w:r w:rsidRPr="007712A7">
        <w:rPr>
          <w:rFonts w:ascii="Arial" w:eastAsia="Times New Roman" w:hAnsi="Arial" w:cs="Arial"/>
          <w:szCs w:val="24"/>
          <w:lang w:eastAsia="hr-HR"/>
        </w:rPr>
        <w:tab/>
      </w:r>
      <w:r w:rsidRPr="007712A7">
        <w:rPr>
          <w:rFonts w:ascii="Arial" w:eastAsia="Times New Roman" w:hAnsi="Arial" w:cs="Arial"/>
          <w:szCs w:val="24"/>
          <w:lang w:eastAsia="hr-HR"/>
        </w:rPr>
        <w:tab/>
      </w:r>
      <w:r w:rsidRPr="007712A7">
        <w:rPr>
          <w:rFonts w:ascii="Arial" w:eastAsia="Times New Roman" w:hAnsi="Arial" w:cs="Arial"/>
          <w:szCs w:val="24"/>
          <w:lang w:eastAsia="hr-HR"/>
        </w:rPr>
        <w:tab/>
      </w:r>
      <w:r w:rsidRPr="007712A7">
        <w:rPr>
          <w:rFonts w:ascii="Arial" w:eastAsia="Times New Roman" w:hAnsi="Arial" w:cs="Arial"/>
          <w:szCs w:val="24"/>
          <w:lang w:eastAsia="hr-HR"/>
        </w:rPr>
        <w:tab/>
      </w:r>
      <w:r w:rsidR="006A43CD">
        <w:rPr>
          <w:rFonts w:ascii="Arial" w:eastAsia="Times New Roman" w:hAnsi="Arial" w:cs="Arial"/>
          <w:szCs w:val="24"/>
          <w:lang w:eastAsia="hr-HR"/>
        </w:rPr>
        <w:t xml:space="preserve">         </w:t>
      </w:r>
      <w:r>
        <w:rPr>
          <w:rFonts w:ascii="Arial" w:eastAsia="Times New Roman" w:hAnsi="Arial" w:cs="Arial"/>
          <w:szCs w:val="24"/>
          <w:lang w:eastAsia="hr-HR"/>
        </w:rPr>
        <w:t xml:space="preserve"> 2</w:t>
      </w:r>
      <w:r w:rsidRPr="007712A7">
        <w:rPr>
          <w:rFonts w:ascii="Arial" w:eastAsia="Times New Roman" w:hAnsi="Arial" w:cs="Arial"/>
          <w:szCs w:val="24"/>
          <w:lang w:eastAsia="hr-HR"/>
        </w:rPr>
        <w:t>.</w:t>
      </w:r>
      <w:r w:rsidR="00BF2818">
        <w:rPr>
          <w:rFonts w:ascii="Arial" w:eastAsia="Times New Roman" w:hAnsi="Arial" w:cs="Arial"/>
          <w:szCs w:val="24"/>
          <w:lang w:eastAsia="hr-HR"/>
        </w:rPr>
        <w:t>465</w:t>
      </w:r>
      <w:r w:rsidRPr="007712A7">
        <w:rPr>
          <w:rFonts w:ascii="Arial" w:eastAsia="Times New Roman" w:hAnsi="Arial" w:cs="Arial"/>
          <w:szCs w:val="24"/>
          <w:lang w:eastAsia="hr-HR"/>
        </w:rPr>
        <w:t>.</w:t>
      </w:r>
      <w:r w:rsidR="00BF2818">
        <w:rPr>
          <w:rFonts w:ascii="Arial" w:eastAsia="Times New Roman" w:hAnsi="Arial" w:cs="Arial"/>
          <w:szCs w:val="24"/>
          <w:lang w:eastAsia="hr-HR"/>
        </w:rPr>
        <w:t>320</w:t>
      </w:r>
    </w:p>
    <w:p w:rsidR="007C04D8" w:rsidRPr="007712A7" w:rsidRDefault="007C04D8" w:rsidP="007712A7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7712A7" w:rsidRDefault="007712A7" w:rsidP="007712A7">
      <w:pPr>
        <w:ind w:left="1416"/>
        <w:jc w:val="both"/>
        <w:rPr>
          <w:rFonts w:ascii="Arial" w:eastAsia="Times New Roman" w:hAnsi="Arial" w:cs="Arial"/>
          <w:szCs w:val="24"/>
          <w:lang w:eastAsia="hr-HR"/>
        </w:rPr>
      </w:pPr>
      <w:r w:rsidRPr="007712A7">
        <w:rPr>
          <w:rFonts w:ascii="Arial" w:eastAsia="Times New Roman" w:hAnsi="Arial" w:cs="Arial"/>
          <w:szCs w:val="24"/>
          <w:lang w:eastAsia="hr-HR"/>
        </w:rPr>
        <w:t xml:space="preserve">Iznos </w:t>
      </w:r>
      <w:r>
        <w:rPr>
          <w:rFonts w:ascii="Arial" w:eastAsia="Times New Roman" w:hAnsi="Arial" w:cs="Arial"/>
          <w:szCs w:val="24"/>
          <w:lang w:eastAsia="hr-HR"/>
        </w:rPr>
        <w:t>2</w:t>
      </w:r>
      <w:r w:rsidRPr="007712A7">
        <w:rPr>
          <w:rFonts w:ascii="Arial" w:eastAsia="Times New Roman" w:hAnsi="Arial" w:cs="Arial"/>
          <w:szCs w:val="24"/>
          <w:lang w:eastAsia="hr-HR"/>
        </w:rPr>
        <w:t>.</w:t>
      </w:r>
      <w:r w:rsidR="00BF2818">
        <w:rPr>
          <w:rFonts w:ascii="Arial" w:eastAsia="Times New Roman" w:hAnsi="Arial" w:cs="Arial"/>
          <w:szCs w:val="24"/>
          <w:lang w:eastAsia="hr-HR"/>
        </w:rPr>
        <w:t>465</w:t>
      </w:r>
      <w:r w:rsidRPr="007712A7">
        <w:rPr>
          <w:rFonts w:ascii="Arial" w:eastAsia="Times New Roman" w:hAnsi="Arial" w:cs="Arial"/>
          <w:szCs w:val="24"/>
          <w:lang w:eastAsia="hr-HR"/>
        </w:rPr>
        <w:t>.</w:t>
      </w:r>
      <w:r w:rsidR="00BF2818">
        <w:rPr>
          <w:rFonts w:ascii="Arial" w:eastAsia="Times New Roman" w:hAnsi="Arial" w:cs="Arial"/>
          <w:szCs w:val="24"/>
          <w:lang w:eastAsia="hr-HR"/>
        </w:rPr>
        <w:t>320</w:t>
      </w:r>
      <w:r w:rsidRPr="007712A7">
        <w:rPr>
          <w:rFonts w:ascii="Arial" w:eastAsia="Times New Roman" w:hAnsi="Arial" w:cs="Arial"/>
          <w:szCs w:val="24"/>
          <w:lang w:eastAsia="hr-HR"/>
        </w:rPr>
        <w:t xml:space="preserve"> kn predstavlja zbroj ukupnih rashoda poslovanja u iznosu </w:t>
      </w:r>
      <w:r>
        <w:rPr>
          <w:rFonts w:ascii="Arial" w:eastAsia="Times New Roman" w:hAnsi="Arial" w:cs="Arial"/>
          <w:szCs w:val="24"/>
          <w:lang w:eastAsia="hr-HR"/>
        </w:rPr>
        <w:t>2.</w:t>
      </w:r>
      <w:r w:rsidR="007C04D8">
        <w:rPr>
          <w:rFonts w:ascii="Arial" w:eastAsia="Times New Roman" w:hAnsi="Arial" w:cs="Arial"/>
          <w:szCs w:val="24"/>
          <w:lang w:eastAsia="hr-HR"/>
        </w:rPr>
        <w:t>455</w:t>
      </w:r>
      <w:r>
        <w:rPr>
          <w:rFonts w:ascii="Arial" w:eastAsia="Times New Roman" w:hAnsi="Arial" w:cs="Arial"/>
          <w:szCs w:val="24"/>
          <w:lang w:eastAsia="hr-HR"/>
        </w:rPr>
        <w:t>.</w:t>
      </w:r>
      <w:r w:rsidR="007C04D8">
        <w:rPr>
          <w:rFonts w:ascii="Arial" w:eastAsia="Times New Roman" w:hAnsi="Arial" w:cs="Arial"/>
          <w:szCs w:val="24"/>
          <w:lang w:eastAsia="hr-HR"/>
        </w:rPr>
        <w:t>179</w:t>
      </w:r>
      <w:r w:rsidRPr="007712A7">
        <w:rPr>
          <w:rFonts w:ascii="Arial" w:eastAsia="Times New Roman" w:hAnsi="Arial" w:cs="Arial"/>
          <w:szCs w:val="24"/>
          <w:lang w:eastAsia="hr-HR"/>
        </w:rPr>
        <w:t xml:space="preserve"> kn i rashoda za nabavu nefinancijske imovine u iznosu </w:t>
      </w:r>
      <w:r w:rsidR="007C04D8">
        <w:rPr>
          <w:rFonts w:ascii="Arial" w:eastAsia="Times New Roman" w:hAnsi="Arial" w:cs="Arial"/>
          <w:szCs w:val="24"/>
          <w:lang w:eastAsia="hr-HR"/>
        </w:rPr>
        <w:t>10</w:t>
      </w:r>
      <w:r>
        <w:rPr>
          <w:rFonts w:ascii="Arial" w:eastAsia="Times New Roman" w:hAnsi="Arial" w:cs="Arial"/>
          <w:szCs w:val="24"/>
          <w:lang w:eastAsia="hr-HR"/>
        </w:rPr>
        <w:t>.</w:t>
      </w:r>
      <w:r w:rsidR="00B74AB2">
        <w:rPr>
          <w:rFonts w:ascii="Arial" w:eastAsia="Times New Roman" w:hAnsi="Arial" w:cs="Arial"/>
          <w:szCs w:val="24"/>
          <w:lang w:eastAsia="hr-HR"/>
        </w:rPr>
        <w:t>1</w:t>
      </w:r>
      <w:r w:rsidR="007C04D8">
        <w:rPr>
          <w:rFonts w:ascii="Arial" w:eastAsia="Times New Roman" w:hAnsi="Arial" w:cs="Arial"/>
          <w:szCs w:val="24"/>
          <w:lang w:eastAsia="hr-HR"/>
        </w:rPr>
        <w:t>41</w:t>
      </w:r>
      <w:r w:rsidRPr="007712A7">
        <w:rPr>
          <w:rFonts w:ascii="Arial" w:eastAsia="Times New Roman" w:hAnsi="Arial" w:cs="Arial"/>
          <w:szCs w:val="24"/>
          <w:lang w:eastAsia="hr-HR"/>
        </w:rPr>
        <w:t xml:space="preserve"> kn.</w:t>
      </w:r>
    </w:p>
    <w:p w:rsidR="007C04D8" w:rsidRDefault="007C04D8" w:rsidP="007712A7">
      <w:pPr>
        <w:ind w:left="1416"/>
        <w:jc w:val="both"/>
        <w:rPr>
          <w:rFonts w:ascii="Arial" w:eastAsia="Times New Roman" w:hAnsi="Arial" w:cs="Arial"/>
          <w:szCs w:val="24"/>
          <w:lang w:eastAsia="hr-HR"/>
        </w:rPr>
      </w:pPr>
    </w:p>
    <w:p w:rsidR="007712A7" w:rsidRDefault="007712A7" w:rsidP="007712A7">
      <w:pPr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AOP 121</w:t>
      </w:r>
      <w:r>
        <w:rPr>
          <w:rFonts w:ascii="Arial" w:eastAsia="Times New Roman" w:hAnsi="Arial" w:cs="Arial"/>
          <w:szCs w:val="24"/>
          <w:lang w:eastAsia="hr-HR"/>
        </w:rPr>
        <w:tab/>
        <w:t xml:space="preserve">Obrazovanje koje se ne može definirati po stupnju       </w:t>
      </w:r>
      <w:r w:rsidR="006A43CD">
        <w:rPr>
          <w:rFonts w:ascii="Arial" w:eastAsia="Times New Roman" w:hAnsi="Arial" w:cs="Arial"/>
          <w:szCs w:val="24"/>
          <w:lang w:eastAsia="hr-HR"/>
        </w:rPr>
        <w:t xml:space="preserve">         </w:t>
      </w:r>
      <w:r>
        <w:rPr>
          <w:rFonts w:ascii="Arial" w:eastAsia="Times New Roman" w:hAnsi="Arial" w:cs="Arial"/>
          <w:szCs w:val="24"/>
          <w:lang w:eastAsia="hr-HR"/>
        </w:rPr>
        <w:t xml:space="preserve">  </w:t>
      </w:r>
      <w:r w:rsidR="00B74AB2">
        <w:rPr>
          <w:rFonts w:ascii="Arial" w:eastAsia="Times New Roman" w:hAnsi="Arial" w:cs="Arial"/>
          <w:szCs w:val="24"/>
          <w:lang w:eastAsia="hr-HR"/>
        </w:rPr>
        <w:t xml:space="preserve">   </w:t>
      </w:r>
      <w:r w:rsidR="007C04D8">
        <w:rPr>
          <w:rFonts w:ascii="Arial" w:eastAsia="Times New Roman" w:hAnsi="Arial" w:cs="Arial"/>
          <w:szCs w:val="24"/>
          <w:lang w:eastAsia="hr-HR"/>
        </w:rPr>
        <w:t>6</w:t>
      </w:r>
      <w:r>
        <w:rPr>
          <w:rFonts w:ascii="Arial" w:eastAsia="Times New Roman" w:hAnsi="Arial" w:cs="Arial"/>
          <w:szCs w:val="24"/>
          <w:lang w:eastAsia="hr-HR"/>
        </w:rPr>
        <w:t>.</w:t>
      </w:r>
      <w:r w:rsidR="007C04D8">
        <w:rPr>
          <w:rFonts w:ascii="Arial" w:eastAsia="Times New Roman" w:hAnsi="Arial" w:cs="Arial"/>
          <w:szCs w:val="24"/>
          <w:lang w:eastAsia="hr-HR"/>
        </w:rPr>
        <w:t>128</w:t>
      </w:r>
      <w:r>
        <w:rPr>
          <w:rFonts w:ascii="Arial" w:eastAsia="Times New Roman" w:hAnsi="Arial" w:cs="Arial"/>
          <w:szCs w:val="24"/>
          <w:lang w:eastAsia="hr-HR"/>
        </w:rPr>
        <w:t xml:space="preserve">   </w:t>
      </w:r>
    </w:p>
    <w:p w:rsidR="007C04D8" w:rsidRPr="007712A7" w:rsidRDefault="007C04D8" w:rsidP="007712A7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7712A7" w:rsidRPr="007712A7" w:rsidRDefault="007712A7" w:rsidP="007712A7">
      <w:pPr>
        <w:ind w:left="1416"/>
        <w:rPr>
          <w:rFonts w:ascii="Arial" w:hAnsi="Arial" w:cs="Arial"/>
        </w:rPr>
      </w:pPr>
      <w:r w:rsidRPr="007712A7">
        <w:rPr>
          <w:rFonts w:ascii="Arial" w:hAnsi="Arial" w:cs="Arial"/>
        </w:rPr>
        <w:t xml:space="preserve">Isplaćeni troškovi po Ugovorima o djelu za tečaj engleskog jezika </w:t>
      </w:r>
    </w:p>
    <w:p w:rsidR="00071F58" w:rsidRPr="00026315" w:rsidRDefault="00071F58" w:rsidP="00071F58">
      <w:pPr>
        <w:rPr>
          <w:rFonts w:ascii="Arial" w:hAnsi="Arial" w:cs="Arial"/>
          <w:color w:val="FF0000"/>
        </w:rPr>
      </w:pPr>
    </w:p>
    <w:p w:rsidR="002E4A73" w:rsidRDefault="002E4A73" w:rsidP="00071F58">
      <w:pPr>
        <w:rPr>
          <w:rFonts w:ascii="Arial" w:hAnsi="Arial" w:cs="Arial"/>
          <w:b/>
          <w:color w:val="FF0000"/>
        </w:rPr>
      </w:pPr>
    </w:p>
    <w:p w:rsidR="00ED1F82" w:rsidRPr="00026315" w:rsidRDefault="00ED1F82" w:rsidP="00071F58">
      <w:pPr>
        <w:rPr>
          <w:rFonts w:ascii="Arial" w:hAnsi="Arial" w:cs="Arial"/>
          <w:color w:val="FF0000"/>
        </w:rPr>
      </w:pPr>
    </w:p>
    <w:p w:rsidR="00443DC2" w:rsidRPr="00026315" w:rsidRDefault="00443DC2" w:rsidP="00071F58">
      <w:pPr>
        <w:rPr>
          <w:rFonts w:ascii="Arial" w:hAnsi="Arial" w:cs="Arial"/>
          <w:color w:val="FF0000"/>
        </w:rPr>
      </w:pPr>
    </w:p>
    <w:p w:rsidR="00071F58" w:rsidRPr="00026315" w:rsidRDefault="00071F58" w:rsidP="00071F58">
      <w:pPr>
        <w:rPr>
          <w:rFonts w:ascii="Arial" w:hAnsi="Arial" w:cs="Arial"/>
          <w:color w:val="FF0000"/>
          <w:u w:val="single"/>
        </w:rPr>
      </w:pPr>
    </w:p>
    <w:p w:rsidR="00071F58" w:rsidRPr="00026315" w:rsidRDefault="00071F58" w:rsidP="00071F58">
      <w:pPr>
        <w:rPr>
          <w:rFonts w:ascii="Arial" w:hAnsi="Arial" w:cs="Arial"/>
          <w:color w:val="FF0000"/>
        </w:rPr>
      </w:pPr>
    </w:p>
    <w:p w:rsidR="00071F58" w:rsidRDefault="00071F58" w:rsidP="00071F58">
      <w:pPr>
        <w:rPr>
          <w:rFonts w:ascii="Arial" w:hAnsi="Arial" w:cs="Arial"/>
        </w:rPr>
      </w:pPr>
      <w:r w:rsidRPr="006D6390">
        <w:rPr>
          <w:rFonts w:ascii="Arial" w:hAnsi="Arial" w:cs="Arial"/>
        </w:rPr>
        <w:t>U Zagrebu,</w:t>
      </w:r>
      <w:r w:rsidR="00A07418" w:rsidRPr="006D6390">
        <w:rPr>
          <w:rFonts w:ascii="Arial" w:hAnsi="Arial" w:cs="Arial"/>
        </w:rPr>
        <w:t xml:space="preserve"> </w:t>
      </w:r>
      <w:r w:rsidR="007F2DE4">
        <w:rPr>
          <w:rFonts w:ascii="Arial" w:hAnsi="Arial" w:cs="Arial"/>
        </w:rPr>
        <w:t>2</w:t>
      </w:r>
      <w:r w:rsidR="007C04D8">
        <w:rPr>
          <w:rFonts w:ascii="Arial" w:hAnsi="Arial" w:cs="Arial"/>
        </w:rPr>
        <w:t>7</w:t>
      </w:r>
      <w:r w:rsidR="00A07418" w:rsidRPr="006D6390">
        <w:rPr>
          <w:rFonts w:ascii="Arial" w:hAnsi="Arial" w:cs="Arial"/>
        </w:rPr>
        <w:t>.</w:t>
      </w:r>
      <w:r w:rsidR="006D6390" w:rsidRPr="006D6390">
        <w:rPr>
          <w:rFonts w:ascii="Arial" w:hAnsi="Arial" w:cs="Arial"/>
        </w:rPr>
        <w:t>0</w:t>
      </w:r>
      <w:r w:rsidR="00A07418" w:rsidRPr="006D6390">
        <w:rPr>
          <w:rFonts w:ascii="Arial" w:hAnsi="Arial" w:cs="Arial"/>
        </w:rPr>
        <w:t>1.20</w:t>
      </w:r>
      <w:r w:rsidR="006D6390" w:rsidRPr="006D6390">
        <w:rPr>
          <w:rFonts w:ascii="Arial" w:hAnsi="Arial" w:cs="Arial"/>
        </w:rPr>
        <w:t>2</w:t>
      </w:r>
      <w:r w:rsidR="007F2DE4">
        <w:rPr>
          <w:rFonts w:ascii="Arial" w:hAnsi="Arial" w:cs="Arial"/>
        </w:rPr>
        <w:t>1</w:t>
      </w:r>
      <w:r w:rsidRPr="006D6390">
        <w:rPr>
          <w:rFonts w:ascii="Arial" w:hAnsi="Arial" w:cs="Arial"/>
        </w:rPr>
        <w:t>.</w:t>
      </w:r>
    </w:p>
    <w:p w:rsidR="006A43CD" w:rsidRDefault="006A43CD" w:rsidP="00071F58">
      <w:pPr>
        <w:rPr>
          <w:rFonts w:ascii="Arial" w:hAnsi="Arial" w:cs="Arial"/>
        </w:rPr>
      </w:pPr>
    </w:p>
    <w:p w:rsidR="006A43CD" w:rsidRDefault="006A43CD" w:rsidP="00071F58">
      <w:pPr>
        <w:rPr>
          <w:rFonts w:ascii="Arial" w:hAnsi="Arial" w:cs="Arial"/>
        </w:rPr>
      </w:pPr>
    </w:p>
    <w:p w:rsidR="006A43CD" w:rsidRPr="006D6390" w:rsidRDefault="006A43CD" w:rsidP="00071F58">
      <w:pPr>
        <w:rPr>
          <w:rFonts w:ascii="Arial" w:hAnsi="Arial" w:cs="Arial"/>
        </w:rPr>
      </w:pPr>
      <w:bookmarkStart w:id="0" w:name="_GoBack"/>
      <w:bookmarkEnd w:id="0"/>
    </w:p>
    <w:p w:rsidR="00071F58" w:rsidRPr="006D6390" w:rsidRDefault="00071F58" w:rsidP="00071F58">
      <w:pPr>
        <w:rPr>
          <w:rFonts w:ascii="Arial" w:hAnsi="Arial" w:cs="Arial"/>
        </w:rPr>
      </w:pPr>
    </w:p>
    <w:p w:rsidR="00071F58" w:rsidRPr="006D6390" w:rsidRDefault="00071F58" w:rsidP="00071F58">
      <w:pPr>
        <w:rPr>
          <w:rFonts w:ascii="Arial" w:hAnsi="Arial" w:cs="Arial"/>
        </w:rPr>
      </w:pPr>
    </w:p>
    <w:p w:rsidR="00071F58" w:rsidRPr="006D6390" w:rsidRDefault="00071F58" w:rsidP="00071F58">
      <w:pPr>
        <w:rPr>
          <w:rFonts w:ascii="Arial" w:hAnsi="Arial" w:cs="Arial"/>
        </w:rPr>
      </w:pPr>
      <w:r w:rsidRPr="006D6390">
        <w:rPr>
          <w:rFonts w:ascii="Arial" w:hAnsi="Arial" w:cs="Arial"/>
        </w:rPr>
        <w:t>Voditeljica računovodstva</w:t>
      </w:r>
      <w:r w:rsidRPr="006D6390">
        <w:rPr>
          <w:rFonts w:ascii="Arial" w:hAnsi="Arial" w:cs="Arial"/>
        </w:rPr>
        <w:tab/>
      </w:r>
      <w:r w:rsidRPr="006D6390">
        <w:rPr>
          <w:rFonts w:ascii="Arial" w:hAnsi="Arial" w:cs="Arial"/>
        </w:rPr>
        <w:tab/>
      </w:r>
      <w:r w:rsidRPr="006D6390">
        <w:rPr>
          <w:rFonts w:ascii="Arial" w:hAnsi="Arial" w:cs="Arial"/>
        </w:rPr>
        <w:tab/>
      </w:r>
      <w:r w:rsidRPr="006D6390">
        <w:rPr>
          <w:rFonts w:ascii="Arial" w:hAnsi="Arial" w:cs="Arial"/>
        </w:rPr>
        <w:tab/>
      </w:r>
      <w:r w:rsidRPr="006D6390">
        <w:rPr>
          <w:rFonts w:ascii="Arial" w:hAnsi="Arial" w:cs="Arial"/>
        </w:rPr>
        <w:tab/>
      </w:r>
      <w:r w:rsidRPr="006D6390">
        <w:rPr>
          <w:rFonts w:ascii="Arial" w:hAnsi="Arial" w:cs="Arial"/>
        </w:rPr>
        <w:tab/>
      </w:r>
      <w:r w:rsidR="006D6390" w:rsidRPr="006D6390">
        <w:rPr>
          <w:rFonts w:ascii="Arial" w:hAnsi="Arial" w:cs="Arial"/>
        </w:rPr>
        <w:t>Ravnatelj</w:t>
      </w:r>
      <w:r w:rsidR="00436702" w:rsidRPr="006D6390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071F58" w:rsidRPr="006D6390" w:rsidRDefault="006D6390" w:rsidP="00071F58">
      <w:pPr>
        <w:rPr>
          <w:rFonts w:ascii="Arial" w:hAnsi="Arial" w:cs="Arial"/>
        </w:rPr>
      </w:pPr>
      <w:r w:rsidRPr="006D6390">
        <w:rPr>
          <w:rFonts w:ascii="Arial" w:hAnsi="Arial" w:cs="Arial"/>
        </w:rPr>
        <w:t>Ksenija Vučković</w:t>
      </w:r>
      <w:r w:rsidR="00071F58" w:rsidRPr="006D6390">
        <w:rPr>
          <w:rFonts w:ascii="Arial" w:hAnsi="Arial" w:cs="Arial"/>
        </w:rPr>
        <w:tab/>
      </w:r>
      <w:r w:rsidR="00071F58" w:rsidRPr="006D6390">
        <w:rPr>
          <w:rFonts w:ascii="Arial" w:hAnsi="Arial" w:cs="Arial"/>
        </w:rPr>
        <w:tab/>
      </w:r>
      <w:r w:rsidR="00071F58" w:rsidRPr="006D6390">
        <w:rPr>
          <w:rFonts w:ascii="Arial" w:hAnsi="Arial" w:cs="Arial"/>
        </w:rPr>
        <w:tab/>
      </w:r>
      <w:r w:rsidR="00071F58" w:rsidRPr="006D6390">
        <w:rPr>
          <w:rFonts w:ascii="Arial" w:hAnsi="Arial" w:cs="Arial"/>
        </w:rPr>
        <w:tab/>
      </w:r>
      <w:r w:rsidR="00071F58" w:rsidRPr="006D6390">
        <w:rPr>
          <w:rFonts w:ascii="Arial" w:hAnsi="Arial" w:cs="Arial"/>
        </w:rPr>
        <w:tab/>
      </w:r>
      <w:r w:rsidR="00071F58" w:rsidRPr="006D6390">
        <w:rPr>
          <w:rFonts w:ascii="Arial" w:hAnsi="Arial" w:cs="Arial"/>
        </w:rPr>
        <w:tab/>
      </w:r>
      <w:r w:rsidR="00071F58" w:rsidRPr="006D6390">
        <w:rPr>
          <w:rFonts w:ascii="Arial" w:hAnsi="Arial" w:cs="Arial"/>
        </w:rPr>
        <w:tab/>
        <w:t>Branko Marić, prof.</w:t>
      </w:r>
    </w:p>
    <w:p w:rsidR="00071F58" w:rsidRPr="00026315" w:rsidRDefault="00071F58" w:rsidP="00071F58">
      <w:pPr>
        <w:rPr>
          <w:rFonts w:ascii="Arial" w:hAnsi="Arial" w:cs="Arial"/>
          <w:color w:val="FF0000"/>
        </w:rPr>
      </w:pPr>
    </w:p>
    <w:p w:rsidR="0011695B" w:rsidRPr="00A15AC3" w:rsidRDefault="0011695B" w:rsidP="0011695B">
      <w:pPr>
        <w:jc w:val="both"/>
        <w:rPr>
          <w:b/>
        </w:rPr>
      </w:pPr>
    </w:p>
    <w:sectPr w:rsidR="0011695B" w:rsidRPr="00A15A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FD" w:rsidRDefault="002E31FD" w:rsidP="00B75B63">
      <w:r>
        <w:separator/>
      </w:r>
    </w:p>
  </w:endnote>
  <w:endnote w:type="continuationSeparator" w:id="0">
    <w:p w:rsidR="002E31FD" w:rsidRDefault="002E31FD" w:rsidP="00B7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800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B63" w:rsidRDefault="00B75B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B63" w:rsidRDefault="00B75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FD" w:rsidRDefault="002E31FD" w:rsidP="00B75B63">
      <w:r>
        <w:separator/>
      </w:r>
    </w:p>
  </w:footnote>
  <w:footnote w:type="continuationSeparator" w:id="0">
    <w:p w:rsidR="002E31FD" w:rsidRDefault="002E31FD" w:rsidP="00B7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8A9"/>
    <w:multiLevelType w:val="hybridMultilevel"/>
    <w:tmpl w:val="3DA092F6"/>
    <w:lvl w:ilvl="0" w:tplc="D04436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715"/>
    <w:multiLevelType w:val="hybridMultilevel"/>
    <w:tmpl w:val="91222F08"/>
    <w:lvl w:ilvl="0" w:tplc="5DB095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BD71FE"/>
    <w:multiLevelType w:val="hybridMultilevel"/>
    <w:tmpl w:val="046AD6CA"/>
    <w:lvl w:ilvl="0" w:tplc="BB401C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86562"/>
    <w:multiLevelType w:val="hybridMultilevel"/>
    <w:tmpl w:val="0A84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B3137"/>
    <w:multiLevelType w:val="hybridMultilevel"/>
    <w:tmpl w:val="4624687E"/>
    <w:lvl w:ilvl="0" w:tplc="1D0EF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72087D"/>
    <w:multiLevelType w:val="hybridMultilevel"/>
    <w:tmpl w:val="C9B840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F0"/>
    <w:rsid w:val="00026315"/>
    <w:rsid w:val="00045735"/>
    <w:rsid w:val="00067B7B"/>
    <w:rsid w:val="00071F58"/>
    <w:rsid w:val="00096A53"/>
    <w:rsid w:val="000B2872"/>
    <w:rsid w:val="000F61B7"/>
    <w:rsid w:val="00113EFD"/>
    <w:rsid w:val="0011695B"/>
    <w:rsid w:val="00117E9E"/>
    <w:rsid w:val="00124E6E"/>
    <w:rsid w:val="0013091C"/>
    <w:rsid w:val="00172097"/>
    <w:rsid w:val="0017596B"/>
    <w:rsid w:val="0018528E"/>
    <w:rsid w:val="001B4FEC"/>
    <w:rsid w:val="001B5E2A"/>
    <w:rsid w:val="001B7AFA"/>
    <w:rsid w:val="001C1772"/>
    <w:rsid w:val="001C2A5B"/>
    <w:rsid w:val="001C3AD1"/>
    <w:rsid w:val="001C3C16"/>
    <w:rsid w:val="001C553D"/>
    <w:rsid w:val="001C7F81"/>
    <w:rsid w:val="001E5C1D"/>
    <w:rsid w:val="001E5FEA"/>
    <w:rsid w:val="001E7DF0"/>
    <w:rsid w:val="00202244"/>
    <w:rsid w:val="0021493A"/>
    <w:rsid w:val="00217D96"/>
    <w:rsid w:val="00230D3F"/>
    <w:rsid w:val="0024102D"/>
    <w:rsid w:val="00246EC6"/>
    <w:rsid w:val="00251096"/>
    <w:rsid w:val="00253E1F"/>
    <w:rsid w:val="00274F06"/>
    <w:rsid w:val="00283A1D"/>
    <w:rsid w:val="002A6833"/>
    <w:rsid w:val="002B5F2E"/>
    <w:rsid w:val="002C2C32"/>
    <w:rsid w:val="002C5BB8"/>
    <w:rsid w:val="002D48AC"/>
    <w:rsid w:val="002E31FD"/>
    <w:rsid w:val="002E42E5"/>
    <w:rsid w:val="002E4A73"/>
    <w:rsid w:val="003071AE"/>
    <w:rsid w:val="00344895"/>
    <w:rsid w:val="003500FC"/>
    <w:rsid w:val="00350FD7"/>
    <w:rsid w:val="003663D0"/>
    <w:rsid w:val="00372346"/>
    <w:rsid w:val="00372D13"/>
    <w:rsid w:val="003B0104"/>
    <w:rsid w:val="003C16D0"/>
    <w:rsid w:val="00403754"/>
    <w:rsid w:val="00411FAF"/>
    <w:rsid w:val="00430EEF"/>
    <w:rsid w:val="00433D64"/>
    <w:rsid w:val="00436702"/>
    <w:rsid w:val="00440A7C"/>
    <w:rsid w:val="00443366"/>
    <w:rsid w:val="00443DC2"/>
    <w:rsid w:val="0044529B"/>
    <w:rsid w:val="00457C59"/>
    <w:rsid w:val="004603CE"/>
    <w:rsid w:val="00475F3E"/>
    <w:rsid w:val="00481E15"/>
    <w:rsid w:val="00484DB4"/>
    <w:rsid w:val="00494976"/>
    <w:rsid w:val="00497B46"/>
    <w:rsid w:val="004A10C4"/>
    <w:rsid w:val="004C6974"/>
    <w:rsid w:val="004D26FB"/>
    <w:rsid w:val="004D61C6"/>
    <w:rsid w:val="004E42DE"/>
    <w:rsid w:val="00531665"/>
    <w:rsid w:val="00552BC1"/>
    <w:rsid w:val="005569EA"/>
    <w:rsid w:val="00560D47"/>
    <w:rsid w:val="00564026"/>
    <w:rsid w:val="005664B1"/>
    <w:rsid w:val="00580710"/>
    <w:rsid w:val="00580A5A"/>
    <w:rsid w:val="00582B92"/>
    <w:rsid w:val="005872D4"/>
    <w:rsid w:val="0059786C"/>
    <w:rsid w:val="005A43B3"/>
    <w:rsid w:val="006063EB"/>
    <w:rsid w:val="00616E8D"/>
    <w:rsid w:val="006301A1"/>
    <w:rsid w:val="006457A4"/>
    <w:rsid w:val="00646FFE"/>
    <w:rsid w:val="00666463"/>
    <w:rsid w:val="00670260"/>
    <w:rsid w:val="0068363E"/>
    <w:rsid w:val="006A065B"/>
    <w:rsid w:val="006A43CD"/>
    <w:rsid w:val="006B04D3"/>
    <w:rsid w:val="006D6390"/>
    <w:rsid w:val="00705C0B"/>
    <w:rsid w:val="00752704"/>
    <w:rsid w:val="00756C31"/>
    <w:rsid w:val="007712A7"/>
    <w:rsid w:val="0077400D"/>
    <w:rsid w:val="007853B0"/>
    <w:rsid w:val="0079099D"/>
    <w:rsid w:val="00797CD1"/>
    <w:rsid w:val="007C04D8"/>
    <w:rsid w:val="007C7506"/>
    <w:rsid w:val="007D00AF"/>
    <w:rsid w:val="007F2DE4"/>
    <w:rsid w:val="007F2E1F"/>
    <w:rsid w:val="00810DB7"/>
    <w:rsid w:val="008231D7"/>
    <w:rsid w:val="00826A57"/>
    <w:rsid w:val="00836E59"/>
    <w:rsid w:val="00850F21"/>
    <w:rsid w:val="00851345"/>
    <w:rsid w:val="008778A9"/>
    <w:rsid w:val="0088320A"/>
    <w:rsid w:val="00887FD1"/>
    <w:rsid w:val="0089018D"/>
    <w:rsid w:val="008A1990"/>
    <w:rsid w:val="008C4D75"/>
    <w:rsid w:val="008E3207"/>
    <w:rsid w:val="008F2F88"/>
    <w:rsid w:val="008F59F9"/>
    <w:rsid w:val="0090337E"/>
    <w:rsid w:val="009230B2"/>
    <w:rsid w:val="009266FC"/>
    <w:rsid w:val="0092709C"/>
    <w:rsid w:val="0093307F"/>
    <w:rsid w:val="009361E1"/>
    <w:rsid w:val="00945C9A"/>
    <w:rsid w:val="00956B44"/>
    <w:rsid w:val="00967143"/>
    <w:rsid w:val="0096798A"/>
    <w:rsid w:val="00976A45"/>
    <w:rsid w:val="00983397"/>
    <w:rsid w:val="00985E0C"/>
    <w:rsid w:val="00996E3D"/>
    <w:rsid w:val="009A3FD1"/>
    <w:rsid w:val="009B0311"/>
    <w:rsid w:val="009D4622"/>
    <w:rsid w:val="009E190B"/>
    <w:rsid w:val="009E266C"/>
    <w:rsid w:val="009E39D8"/>
    <w:rsid w:val="009E7BA3"/>
    <w:rsid w:val="009F4C33"/>
    <w:rsid w:val="00A01DB4"/>
    <w:rsid w:val="00A07418"/>
    <w:rsid w:val="00A10561"/>
    <w:rsid w:val="00A13F60"/>
    <w:rsid w:val="00A15AC3"/>
    <w:rsid w:val="00A21429"/>
    <w:rsid w:val="00A228C9"/>
    <w:rsid w:val="00A3260B"/>
    <w:rsid w:val="00A841B4"/>
    <w:rsid w:val="00A86A4E"/>
    <w:rsid w:val="00A87992"/>
    <w:rsid w:val="00AA3268"/>
    <w:rsid w:val="00AB1479"/>
    <w:rsid w:val="00AB5635"/>
    <w:rsid w:val="00AE143E"/>
    <w:rsid w:val="00B21B88"/>
    <w:rsid w:val="00B246DF"/>
    <w:rsid w:val="00B26F9B"/>
    <w:rsid w:val="00B31E7A"/>
    <w:rsid w:val="00B41DA4"/>
    <w:rsid w:val="00B65BAE"/>
    <w:rsid w:val="00B738EC"/>
    <w:rsid w:val="00B745BA"/>
    <w:rsid w:val="00B74AB2"/>
    <w:rsid w:val="00B75B63"/>
    <w:rsid w:val="00B804C5"/>
    <w:rsid w:val="00B85087"/>
    <w:rsid w:val="00B87D2C"/>
    <w:rsid w:val="00B919DD"/>
    <w:rsid w:val="00BB1D1E"/>
    <w:rsid w:val="00BE0C98"/>
    <w:rsid w:val="00BE75BD"/>
    <w:rsid w:val="00BF2818"/>
    <w:rsid w:val="00BF7DC5"/>
    <w:rsid w:val="00C04452"/>
    <w:rsid w:val="00C103C2"/>
    <w:rsid w:val="00C177B2"/>
    <w:rsid w:val="00C200B3"/>
    <w:rsid w:val="00C31348"/>
    <w:rsid w:val="00C34424"/>
    <w:rsid w:val="00C34B67"/>
    <w:rsid w:val="00C3624C"/>
    <w:rsid w:val="00C523B8"/>
    <w:rsid w:val="00C53C66"/>
    <w:rsid w:val="00C86DD3"/>
    <w:rsid w:val="00CC61A3"/>
    <w:rsid w:val="00CE0635"/>
    <w:rsid w:val="00CE1B0E"/>
    <w:rsid w:val="00D1135C"/>
    <w:rsid w:val="00D34196"/>
    <w:rsid w:val="00D41F8F"/>
    <w:rsid w:val="00D7205B"/>
    <w:rsid w:val="00D7538C"/>
    <w:rsid w:val="00D76A14"/>
    <w:rsid w:val="00DA2778"/>
    <w:rsid w:val="00DB2A64"/>
    <w:rsid w:val="00DB57C0"/>
    <w:rsid w:val="00DC1571"/>
    <w:rsid w:val="00DC39CA"/>
    <w:rsid w:val="00DE16A4"/>
    <w:rsid w:val="00DE4430"/>
    <w:rsid w:val="00DF37BA"/>
    <w:rsid w:val="00DF7855"/>
    <w:rsid w:val="00E21E57"/>
    <w:rsid w:val="00E33A85"/>
    <w:rsid w:val="00E33DD4"/>
    <w:rsid w:val="00E43A3C"/>
    <w:rsid w:val="00E560AD"/>
    <w:rsid w:val="00E626EE"/>
    <w:rsid w:val="00E81E87"/>
    <w:rsid w:val="00E83E56"/>
    <w:rsid w:val="00EB2CB8"/>
    <w:rsid w:val="00EC4AA0"/>
    <w:rsid w:val="00ED069C"/>
    <w:rsid w:val="00ED1F82"/>
    <w:rsid w:val="00EF0798"/>
    <w:rsid w:val="00EF4C5A"/>
    <w:rsid w:val="00F12ED5"/>
    <w:rsid w:val="00F23CE2"/>
    <w:rsid w:val="00F306AB"/>
    <w:rsid w:val="00F3757B"/>
    <w:rsid w:val="00F54224"/>
    <w:rsid w:val="00F61A07"/>
    <w:rsid w:val="00F81F97"/>
    <w:rsid w:val="00F82CBE"/>
    <w:rsid w:val="00F9542F"/>
    <w:rsid w:val="00FC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D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99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B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B63"/>
  </w:style>
  <w:style w:type="paragraph" w:styleId="Footer">
    <w:name w:val="footer"/>
    <w:basedOn w:val="Normal"/>
    <w:link w:val="FooterChar"/>
    <w:uiPriority w:val="99"/>
    <w:unhideWhenUsed/>
    <w:rsid w:val="00B75B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D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99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B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B63"/>
  </w:style>
  <w:style w:type="paragraph" w:styleId="Footer">
    <w:name w:val="footer"/>
    <w:basedOn w:val="Normal"/>
    <w:link w:val="FooterChar"/>
    <w:uiPriority w:val="99"/>
    <w:unhideWhenUsed/>
    <w:rsid w:val="00B75B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234A-99AF-47BD-A86C-ECFF8746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Windows User</cp:lastModifiedBy>
  <cp:revision>31</cp:revision>
  <cp:lastPrinted>2022-01-25T15:46:00Z</cp:lastPrinted>
  <dcterms:created xsi:type="dcterms:W3CDTF">2021-01-27T14:26:00Z</dcterms:created>
  <dcterms:modified xsi:type="dcterms:W3CDTF">2022-01-26T15:56:00Z</dcterms:modified>
</cp:coreProperties>
</file>