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3D" w:rsidRDefault="001C553D">
      <w:pPr>
        <w:rPr>
          <w:rFonts w:ascii="Arial" w:hAnsi="Arial" w:cs="Arial"/>
          <w:szCs w:val="24"/>
        </w:rPr>
      </w:pPr>
    </w:p>
    <w:p w:rsidR="00B21B88" w:rsidRPr="001C553D" w:rsidRDefault="001E7DF0">
      <w:pPr>
        <w:rPr>
          <w:rFonts w:ascii="Arial" w:hAnsi="Arial" w:cs="Arial"/>
          <w:szCs w:val="24"/>
        </w:rPr>
      </w:pPr>
      <w:r w:rsidRPr="000C34F6">
        <w:rPr>
          <w:rFonts w:ascii="Arial" w:hAnsi="Arial" w:cs="Arial"/>
          <w:szCs w:val="24"/>
        </w:rPr>
        <w:t xml:space="preserve">NAZIV </w:t>
      </w:r>
      <w:r w:rsidR="000C34F6" w:rsidRPr="000C34F6">
        <w:rPr>
          <w:rFonts w:ascii="Arial" w:hAnsi="Arial" w:cs="Arial"/>
          <w:szCs w:val="24"/>
        </w:rPr>
        <w:t>PRORAČUNSKOG KORISNIKA</w:t>
      </w:r>
      <w:r w:rsidRPr="000C34F6">
        <w:rPr>
          <w:rFonts w:ascii="Arial" w:hAnsi="Arial" w:cs="Arial"/>
          <w:szCs w:val="24"/>
        </w:rPr>
        <w:t>:</w:t>
      </w:r>
      <w:r w:rsidRPr="001C553D">
        <w:rPr>
          <w:rFonts w:ascii="Arial" w:hAnsi="Arial" w:cs="Arial"/>
          <w:szCs w:val="24"/>
        </w:rPr>
        <w:t xml:space="preserve"> </w:t>
      </w:r>
      <w:r w:rsidRPr="001C553D">
        <w:rPr>
          <w:rFonts w:ascii="Arial" w:hAnsi="Arial" w:cs="Arial"/>
          <w:b/>
          <w:szCs w:val="24"/>
        </w:rPr>
        <w:t>CENTAR ZA KULTURU NOVI ZAGREB</w:t>
      </w:r>
    </w:p>
    <w:p w:rsidR="001E7DF0" w:rsidRPr="001C553D" w:rsidRDefault="001E7DF0">
      <w:pPr>
        <w:rPr>
          <w:rFonts w:ascii="Arial" w:hAnsi="Arial" w:cs="Arial"/>
          <w:szCs w:val="24"/>
        </w:rPr>
      </w:pPr>
      <w:r w:rsidRPr="001C553D">
        <w:rPr>
          <w:rFonts w:ascii="Arial" w:hAnsi="Arial" w:cs="Arial"/>
          <w:szCs w:val="24"/>
        </w:rPr>
        <w:t>RKP br.:</w:t>
      </w:r>
      <w:r w:rsidR="00F61A07" w:rsidRPr="001C553D">
        <w:rPr>
          <w:rFonts w:ascii="Arial" w:hAnsi="Arial" w:cs="Arial"/>
          <w:szCs w:val="24"/>
        </w:rPr>
        <w:t xml:space="preserve"> </w:t>
      </w:r>
      <w:r w:rsidRPr="001C553D">
        <w:rPr>
          <w:rFonts w:ascii="Arial" w:hAnsi="Arial" w:cs="Arial"/>
          <w:szCs w:val="24"/>
        </w:rPr>
        <w:t>24795</w:t>
      </w:r>
    </w:p>
    <w:p w:rsidR="001E7DF0" w:rsidRPr="001C553D" w:rsidRDefault="001E7DF0">
      <w:pPr>
        <w:rPr>
          <w:rFonts w:ascii="Arial" w:hAnsi="Arial" w:cs="Arial"/>
          <w:szCs w:val="24"/>
        </w:rPr>
      </w:pPr>
      <w:r w:rsidRPr="001C553D">
        <w:rPr>
          <w:rFonts w:ascii="Arial" w:hAnsi="Arial" w:cs="Arial"/>
          <w:szCs w:val="24"/>
        </w:rPr>
        <w:t>OIB: 747949</w:t>
      </w:r>
      <w:r w:rsidR="00B745BA" w:rsidRPr="001C553D">
        <w:rPr>
          <w:rFonts w:ascii="Arial" w:hAnsi="Arial" w:cs="Arial"/>
          <w:szCs w:val="24"/>
        </w:rPr>
        <w:t>65060</w:t>
      </w:r>
    </w:p>
    <w:p w:rsidR="00B745BA" w:rsidRPr="001C553D" w:rsidRDefault="00B745BA">
      <w:pPr>
        <w:rPr>
          <w:rFonts w:ascii="Arial" w:hAnsi="Arial" w:cs="Arial"/>
          <w:szCs w:val="24"/>
        </w:rPr>
      </w:pPr>
      <w:r w:rsidRPr="001C553D">
        <w:rPr>
          <w:rFonts w:ascii="Arial" w:hAnsi="Arial" w:cs="Arial"/>
          <w:szCs w:val="24"/>
        </w:rPr>
        <w:t>MB: 03221393</w:t>
      </w:r>
    </w:p>
    <w:p w:rsidR="00B745BA" w:rsidRPr="001C553D" w:rsidRDefault="00B745BA">
      <w:pPr>
        <w:rPr>
          <w:rFonts w:ascii="Arial" w:hAnsi="Arial" w:cs="Arial"/>
          <w:szCs w:val="24"/>
        </w:rPr>
      </w:pPr>
      <w:r w:rsidRPr="001C553D">
        <w:rPr>
          <w:rFonts w:ascii="Arial" w:hAnsi="Arial" w:cs="Arial"/>
          <w:szCs w:val="24"/>
        </w:rPr>
        <w:t>ADRESA: 10020 ZAGREB, Trg Narodne zaštite 2</w:t>
      </w:r>
    </w:p>
    <w:p w:rsidR="0011695B" w:rsidRPr="001C553D" w:rsidRDefault="0068363E">
      <w:pPr>
        <w:rPr>
          <w:rFonts w:ascii="Arial" w:hAnsi="Arial" w:cs="Arial"/>
          <w:szCs w:val="24"/>
        </w:rPr>
      </w:pPr>
      <w:r w:rsidRPr="001C553D">
        <w:rPr>
          <w:rFonts w:ascii="Arial" w:hAnsi="Arial" w:cs="Arial"/>
          <w:szCs w:val="24"/>
        </w:rPr>
        <w:t>RAZINA:</w:t>
      </w:r>
      <w:r w:rsidR="00F61A07" w:rsidRPr="001C553D">
        <w:rPr>
          <w:rFonts w:ascii="Arial" w:hAnsi="Arial" w:cs="Arial"/>
          <w:szCs w:val="24"/>
        </w:rPr>
        <w:t xml:space="preserve"> </w:t>
      </w:r>
      <w:r w:rsidRPr="001C553D">
        <w:rPr>
          <w:rFonts w:ascii="Arial" w:hAnsi="Arial" w:cs="Arial"/>
          <w:szCs w:val="24"/>
        </w:rPr>
        <w:t>21-proračunski korisnik proračuna</w:t>
      </w:r>
    </w:p>
    <w:p w:rsidR="0068363E" w:rsidRPr="001C553D" w:rsidRDefault="0068363E">
      <w:pPr>
        <w:rPr>
          <w:rFonts w:ascii="Arial" w:hAnsi="Arial" w:cs="Arial"/>
          <w:szCs w:val="24"/>
        </w:rPr>
      </w:pPr>
      <w:r w:rsidRPr="001C553D">
        <w:rPr>
          <w:rFonts w:ascii="Arial" w:hAnsi="Arial" w:cs="Arial"/>
          <w:szCs w:val="24"/>
        </w:rPr>
        <w:t>jedinice lokalne i područne(regionalne) samouprave</w:t>
      </w:r>
    </w:p>
    <w:p w:rsidR="0068363E" w:rsidRPr="001C553D" w:rsidRDefault="0068363E">
      <w:pPr>
        <w:rPr>
          <w:rFonts w:ascii="Arial" w:hAnsi="Arial" w:cs="Arial"/>
          <w:szCs w:val="24"/>
        </w:rPr>
      </w:pPr>
      <w:r w:rsidRPr="001C553D">
        <w:rPr>
          <w:rFonts w:ascii="Arial" w:hAnsi="Arial" w:cs="Arial"/>
          <w:szCs w:val="24"/>
        </w:rPr>
        <w:t>ŠIFRA DJELATNOSTI: 8559</w:t>
      </w:r>
    </w:p>
    <w:p w:rsidR="0068363E" w:rsidRPr="001C553D" w:rsidRDefault="0068363E">
      <w:pPr>
        <w:rPr>
          <w:rFonts w:ascii="Arial" w:hAnsi="Arial" w:cs="Arial"/>
          <w:szCs w:val="24"/>
        </w:rPr>
      </w:pPr>
      <w:r w:rsidRPr="001C553D">
        <w:rPr>
          <w:rFonts w:ascii="Arial" w:hAnsi="Arial" w:cs="Arial"/>
          <w:szCs w:val="24"/>
        </w:rPr>
        <w:t>RAZDJEL:</w:t>
      </w:r>
      <w:r w:rsidR="00F61A07" w:rsidRPr="001C553D">
        <w:rPr>
          <w:rFonts w:ascii="Arial" w:hAnsi="Arial" w:cs="Arial"/>
          <w:szCs w:val="24"/>
        </w:rPr>
        <w:t xml:space="preserve"> </w:t>
      </w:r>
      <w:r w:rsidRPr="001C553D">
        <w:rPr>
          <w:rFonts w:ascii="Arial" w:hAnsi="Arial" w:cs="Arial"/>
          <w:szCs w:val="24"/>
        </w:rPr>
        <w:t>000 (nema razdjela)</w:t>
      </w:r>
    </w:p>
    <w:p w:rsidR="0011695B" w:rsidRPr="001C553D" w:rsidRDefault="00F61A07">
      <w:pPr>
        <w:rPr>
          <w:rFonts w:ascii="Arial" w:hAnsi="Arial" w:cs="Arial"/>
          <w:szCs w:val="24"/>
        </w:rPr>
      </w:pPr>
      <w:r w:rsidRPr="001C553D">
        <w:rPr>
          <w:rFonts w:ascii="Arial" w:hAnsi="Arial" w:cs="Arial"/>
          <w:szCs w:val="24"/>
        </w:rPr>
        <w:t>ŠIFRA</w:t>
      </w:r>
      <w:r w:rsidR="008778A9" w:rsidRPr="001C553D">
        <w:rPr>
          <w:rFonts w:ascii="Arial" w:hAnsi="Arial" w:cs="Arial"/>
          <w:szCs w:val="24"/>
        </w:rPr>
        <w:t xml:space="preserve"> GRADA: 133 </w:t>
      </w:r>
      <w:r w:rsidRPr="001C553D">
        <w:rPr>
          <w:rFonts w:ascii="Arial" w:hAnsi="Arial" w:cs="Arial"/>
          <w:szCs w:val="24"/>
        </w:rPr>
        <w:t xml:space="preserve">ŽUPANIJA – GRAD </w:t>
      </w:r>
      <w:r w:rsidR="008778A9" w:rsidRPr="001C553D">
        <w:rPr>
          <w:rFonts w:ascii="Arial" w:hAnsi="Arial" w:cs="Arial"/>
          <w:szCs w:val="24"/>
        </w:rPr>
        <w:t>ZAGREB</w:t>
      </w:r>
    </w:p>
    <w:p w:rsidR="00F61A07" w:rsidRPr="001C553D" w:rsidRDefault="00F61A07">
      <w:pPr>
        <w:rPr>
          <w:rFonts w:ascii="Arial" w:hAnsi="Arial" w:cs="Arial"/>
          <w:szCs w:val="24"/>
        </w:rPr>
      </w:pPr>
      <w:r w:rsidRPr="001C553D">
        <w:rPr>
          <w:rFonts w:ascii="Arial" w:hAnsi="Arial" w:cs="Arial"/>
          <w:szCs w:val="24"/>
        </w:rPr>
        <w:t xml:space="preserve">OPĆINA </w:t>
      </w:r>
      <w:r w:rsidR="008778A9" w:rsidRPr="001C553D">
        <w:rPr>
          <w:rFonts w:ascii="Arial" w:hAnsi="Arial" w:cs="Arial"/>
          <w:szCs w:val="24"/>
        </w:rPr>
        <w:t>GRAD ZAGREB</w:t>
      </w:r>
    </w:p>
    <w:p w:rsidR="00A15AC3" w:rsidRPr="001C553D" w:rsidRDefault="00A15AC3">
      <w:pPr>
        <w:rPr>
          <w:rFonts w:ascii="Arial" w:hAnsi="Arial" w:cs="Arial"/>
          <w:b/>
          <w:szCs w:val="24"/>
        </w:rPr>
      </w:pPr>
      <w:r w:rsidRPr="001C553D">
        <w:rPr>
          <w:rFonts w:ascii="Arial" w:hAnsi="Arial" w:cs="Arial"/>
          <w:b/>
          <w:szCs w:val="24"/>
        </w:rPr>
        <w:t>RAZDOBLJE: 01.</w:t>
      </w:r>
      <w:r w:rsidR="007873E8">
        <w:rPr>
          <w:rFonts w:ascii="Arial" w:hAnsi="Arial" w:cs="Arial"/>
          <w:b/>
          <w:szCs w:val="24"/>
        </w:rPr>
        <w:t>12</w:t>
      </w:r>
      <w:r w:rsidRPr="001C553D">
        <w:rPr>
          <w:rFonts w:ascii="Arial" w:hAnsi="Arial" w:cs="Arial"/>
          <w:b/>
          <w:szCs w:val="24"/>
        </w:rPr>
        <w:t>. – 3</w:t>
      </w:r>
      <w:r w:rsidR="007873E8">
        <w:rPr>
          <w:rFonts w:ascii="Arial" w:hAnsi="Arial" w:cs="Arial"/>
          <w:b/>
          <w:szCs w:val="24"/>
        </w:rPr>
        <w:t>1</w:t>
      </w:r>
      <w:r w:rsidRPr="001C553D">
        <w:rPr>
          <w:rFonts w:ascii="Arial" w:hAnsi="Arial" w:cs="Arial"/>
          <w:b/>
          <w:szCs w:val="24"/>
        </w:rPr>
        <w:t>.</w:t>
      </w:r>
      <w:r w:rsidR="007873E8">
        <w:rPr>
          <w:rFonts w:ascii="Arial" w:hAnsi="Arial" w:cs="Arial"/>
          <w:b/>
          <w:szCs w:val="24"/>
        </w:rPr>
        <w:t>12</w:t>
      </w:r>
      <w:r w:rsidR="000A386F">
        <w:rPr>
          <w:rFonts w:ascii="Arial" w:hAnsi="Arial" w:cs="Arial"/>
          <w:b/>
          <w:szCs w:val="24"/>
        </w:rPr>
        <w:t>.202</w:t>
      </w:r>
      <w:r w:rsidR="001635EF">
        <w:rPr>
          <w:rFonts w:ascii="Arial" w:hAnsi="Arial" w:cs="Arial"/>
          <w:b/>
          <w:szCs w:val="24"/>
        </w:rPr>
        <w:t>3</w:t>
      </w:r>
      <w:r w:rsidRPr="001C553D">
        <w:rPr>
          <w:rFonts w:ascii="Arial" w:hAnsi="Arial" w:cs="Arial"/>
          <w:b/>
          <w:szCs w:val="24"/>
        </w:rPr>
        <w:t xml:space="preserve">. </w:t>
      </w:r>
    </w:p>
    <w:p w:rsidR="00C523B8" w:rsidRPr="001C4CA3" w:rsidRDefault="00C523B8">
      <w:pPr>
        <w:rPr>
          <w:rFonts w:ascii="Arial" w:hAnsi="Arial" w:cs="Arial"/>
          <w:szCs w:val="24"/>
        </w:rPr>
      </w:pPr>
      <w:r w:rsidRPr="001C4CA3">
        <w:rPr>
          <w:rFonts w:ascii="Arial" w:hAnsi="Arial" w:cs="Arial"/>
          <w:szCs w:val="24"/>
        </w:rPr>
        <w:t>UR: BM-</w:t>
      </w:r>
      <w:r w:rsidR="007712A7" w:rsidRPr="001C4CA3">
        <w:rPr>
          <w:rFonts w:ascii="Arial" w:hAnsi="Arial" w:cs="Arial"/>
          <w:szCs w:val="24"/>
        </w:rPr>
        <w:t>KV</w:t>
      </w:r>
      <w:r w:rsidRPr="001C4CA3">
        <w:rPr>
          <w:rFonts w:ascii="Arial" w:hAnsi="Arial" w:cs="Arial"/>
          <w:szCs w:val="24"/>
        </w:rPr>
        <w:t>-</w:t>
      </w:r>
      <w:r w:rsidR="001C4CA3" w:rsidRPr="001C4CA3">
        <w:rPr>
          <w:rFonts w:ascii="Arial" w:hAnsi="Arial" w:cs="Arial"/>
          <w:szCs w:val="24"/>
        </w:rPr>
        <w:t>LS</w:t>
      </w:r>
      <w:r w:rsidR="00DB2A64" w:rsidRPr="001C4CA3">
        <w:rPr>
          <w:rFonts w:ascii="Arial" w:hAnsi="Arial" w:cs="Arial"/>
          <w:szCs w:val="24"/>
        </w:rPr>
        <w:t xml:space="preserve"> </w:t>
      </w:r>
      <w:r w:rsidR="001C4CA3" w:rsidRPr="001C4CA3">
        <w:rPr>
          <w:rFonts w:ascii="Arial" w:hAnsi="Arial" w:cs="Arial"/>
          <w:szCs w:val="24"/>
        </w:rPr>
        <w:t>87</w:t>
      </w:r>
      <w:r w:rsidR="00DB2A64" w:rsidRPr="001C4CA3">
        <w:rPr>
          <w:rFonts w:ascii="Arial" w:hAnsi="Arial" w:cs="Arial"/>
          <w:szCs w:val="24"/>
        </w:rPr>
        <w:t>/20</w:t>
      </w:r>
      <w:r w:rsidR="002E42E5" w:rsidRPr="001C4CA3">
        <w:rPr>
          <w:rFonts w:ascii="Arial" w:hAnsi="Arial" w:cs="Arial"/>
          <w:szCs w:val="24"/>
        </w:rPr>
        <w:t>2</w:t>
      </w:r>
      <w:r w:rsidR="00CE36E0" w:rsidRPr="001C4CA3">
        <w:rPr>
          <w:rFonts w:ascii="Arial" w:hAnsi="Arial" w:cs="Arial"/>
          <w:szCs w:val="24"/>
        </w:rPr>
        <w:t>4</w:t>
      </w:r>
    </w:p>
    <w:p w:rsidR="00A15AC3" w:rsidRPr="0010480B" w:rsidRDefault="00A15AC3">
      <w:pPr>
        <w:rPr>
          <w:rFonts w:ascii="Arial" w:hAnsi="Arial" w:cs="Arial"/>
        </w:rPr>
      </w:pPr>
    </w:p>
    <w:p w:rsidR="00A15AC3" w:rsidRPr="00457C59" w:rsidRDefault="00A15AC3">
      <w:pPr>
        <w:rPr>
          <w:rFonts w:ascii="Arial" w:hAnsi="Arial" w:cs="Arial"/>
          <w:b/>
        </w:rPr>
      </w:pPr>
    </w:p>
    <w:p w:rsidR="007853B0" w:rsidRPr="00457C59" w:rsidRDefault="007853B0">
      <w:pPr>
        <w:rPr>
          <w:rFonts w:ascii="Arial" w:hAnsi="Arial" w:cs="Arial"/>
          <w:b/>
        </w:rPr>
      </w:pPr>
    </w:p>
    <w:p w:rsidR="00457C59" w:rsidRPr="00457C59" w:rsidRDefault="00457C59" w:rsidP="0096798A">
      <w:pPr>
        <w:ind w:left="4956"/>
        <w:rPr>
          <w:rFonts w:ascii="Arial" w:hAnsi="Arial" w:cs="Arial"/>
          <w:b/>
        </w:rPr>
      </w:pPr>
    </w:p>
    <w:p w:rsidR="0011695B" w:rsidRPr="00457C59" w:rsidRDefault="0011695B" w:rsidP="0096798A">
      <w:pPr>
        <w:ind w:left="4956"/>
        <w:rPr>
          <w:rFonts w:ascii="Arial" w:hAnsi="Arial" w:cs="Arial"/>
          <w:b/>
        </w:rPr>
      </w:pPr>
    </w:p>
    <w:p w:rsidR="0011695B" w:rsidRPr="000C34F6" w:rsidRDefault="000C34F6" w:rsidP="000C34F6">
      <w:pPr>
        <w:jc w:val="center"/>
        <w:rPr>
          <w:rFonts w:ascii="Arial" w:hAnsi="Arial" w:cs="Arial"/>
          <w:b/>
          <w:sz w:val="28"/>
          <w:szCs w:val="28"/>
        </w:rPr>
      </w:pPr>
      <w:r w:rsidRPr="000C34F6">
        <w:rPr>
          <w:rFonts w:ascii="Arial" w:hAnsi="Arial" w:cs="Arial"/>
          <w:b/>
          <w:sz w:val="28"/>
          <w:szCs w:val="28"/>
        </w:rPr>
        <w:t>OBRAZLOŽENJE GODIŠNJEG IZVJEŠTAJA O IZVRŠENJU FINA</w:t>
      </w:r>
      <w:r w:rsidR="0011695B" w:rsidRPr="000C34F6">
        <w:rPr>
          <w:rFonts w:ascii="Arial" w:hAnsi="Arial" w:cs="Arial"/>
          <w:b/>
          <w:sz w:val="28"/>
          <w:szCs w:val="28"/>
        </w:rPr>
        <w:t>NCIJSK</w:t>
      </w:r>
      <w:r w:rsidRPr="000C34F6">
        <w:rPr>
          <w:rFonts w:ascii="Arial" w:hAnsi="Arial" w:cs="Arial"/>
          <w:b/>
          <w:sz w:val="28"/>
          <w:szCs w:val="28"/>
        </w:rPr>
        <w:t xml:space="preserve">OG </w:t>
      </w:r>
      <w:r w:rsidR="0011695B" w:rsidRPr="000C34F6">
        <w:rPr>
          <w:rFonts w:ascii="Arial" w:hAnsi="Arial" w:cs="Arial"/>
          <w:b/>
          <w:sz w:val="28"/>
          <w:szCs w:val="28"/>
        </w:rPr>
        <w:t xml:space="preserve"> </w:t>
      </w:r>
      <w:r w:rsidRPr="000C34F6">
        <w:rPr>
          <w:rFonts w:ascii="Arial" w:hAnsi="Arial" w:cs="Arial"/>
          <w:b/>
          <w:sz w:val="28"/>
          <w:szCs w:val="28"/>
        </w:rPr>
        <w:t xml:space="preserve">PLANA ZA </w:t>
      </w:r>
      <w:r w:rsidR="0011695B" w:rsidRPr="000C34F6">
        <w:rPr>
          <w:rFonts w:ascii="Arial" w:hAnsi="Arial" w:cs="Arial"/>
          <w:b/>
          <w:sz w:val="28"/>
          <w:szCs w:val="28"/>
        </w:rPr>
        <w:t>20</w:t>
      </w:r>
      <w:r w:rsidR="0094153F" w:rsidRPr="000C34F6">
        <w:rPr>
          <w:rFonts w:ascii="Arial" w:hAnsi="Arial" w:cs="Arial"/>
          <w:b/>
          <w:sz w:val="28"/>
          <w:szCs w:val="28"/>
        </w:rPr>
        <w:t>2</w:t>
      </w:r>
      <w:r w:rsidR="00CE36E0" w:rsidRPr="000C34F6">
        <w:rPr>
          <w:rFonts w:ascii="Arial" w:hAnsi="Arial" w:cs="Arial"/>
          <w:b/>
          <w:sz w:val="28"/>
          <w:szCs w:val="28"/>
        </w:rPr>
        <w:t>3</w:t>
      </w:r>
      <w:r w:rsidR="0011695B" w:rsidRPr="000C34F6">
        <w:rPr>
          <w:rFonts w:ascii="Arial" w:hAnsi="Arial" w:cs="Arial"/>
          <w:b/>
          <w:sz w:val="28"/>
          <w:szCs w:val="28"/>
        </w:rPr>
        <w:t>.</w:t>
      </w:r>
    </w:p>
    <w:p w:rsidR="00DB2A64" w:rsidRPr="00457C59" w:rsidRDefault="00DB2A64" w:rsidP="0011695B">
      <w:pPr>
        <w:jc w:val="both"/>
        <w:rPr>
          <w:rFonts w:ascii="Arial" w:hAnsi="Arial" w:cs="Arial"/>
          <w:b/>
        </w:rPr>
      </w:pPr>
    </w:p>
    <w:p w:rsidR="00DB2A64" w:rsidRDefault="00DB2A64" w:rsidP="0011695B">
      <w:pPr>
        <w:jc w:val="both"/>
        <w:rPr>
          <w:rFonts w:ascii="Arial" w:hAnsi="Arial" w:cs="Arial"/>
          <w:b/>
        </w:rPr>
      </w:pPr>
    </w:p>
    <w:p w:rsidR="000C34F6" w:rsidRDefault="000C34F6" w:rsidP="0011695B">
      <w:pPr>
        <w:jc w:val="both"/>
        <w:rPr>
          <w:rFonts w:ascii="Arial" w:hAnsi="Arial" w:cs="Arial"/>
          <w:b/>
        </w:rPr>
      </w:pPr>
    </w:p>
    <w:p w:rsidR="000C34F6" w:rsidRDefault="000C34F6" w:rsidP="000C34F6">
      <w:pPr>
        <w:rPr>
          <w:rFonts w:ascii="Arial" w:hAnsi="Arial" w:cs="Arial"/>
          <w:b/>
          <w:bCs/>
          <w:sz w:val="28"/>
          <w:szCs w:val="28"/>
        </w:rPr>
      </w:pPr>
    </w:p>
    <w:p w:rsidR="000C34F6" w:rsidRDefault="000C34F6" w:rsidP="000C34F6">
      <w:pPr>
        <w:pStyle w:val="Odlomakpopisa"/>
        <w:numPr>
          <w:ilvl w:val="0"/>
          <w:numId w:val="8"/>
        </w:numPr>
        <w:spacing w:after="160" w:line="259" w:lineRule="auto"/>
        <w:rPr>
          <w:rFonts w:ascii="Arial" w:hAnsi="Arial" w:cs="Arial"/>
          <w:b/>
          <w:bCs/>
          <w:sz w:val="28"/>
          <w:szCs w:val="28"/>
        </w:rPr>
      </w:pPr>
      <w:r w:rsidRPr="00137597">
        <w:rPr>
          <w:rFonts w:ascii="Arial" w:hAnsi="Arial" w:cs="Arial"/>
          <w:b/>
          <w:bCs/>
          <w:sz w:val="28"/>
          <w:szCs w:val="28"/>
        </w:rPr>
        <w:t xml:space="preserve">UVODNI DIO u kojem je naveden sažetak djelokruga rada </w:t>
      </w:r>
    </w:p>
    <w:p w:rsidR="000C34F6" w:rsidRDefault="000C34F6" w:rsidP="000C34F6">
      <w:pPr>
        <w:rPr>
          <w:rFonts w:ascii="Arial" w:hAnsi="Arial" w:cs="Arial"/>
          <w:szCs w:val="24"/>
        </w:rPr>
      </w:pPr>
    </w:p>
    <w:p w:rsidR="000C34F6" w:rsidRDefault="000C34F6" w:rsidP="000C34F6">
      <w:pPr>
        <w:rPr>
          <w:rFonts w:ascii="Arial" w:hAnsi="Arial" w:cs="Arial"/>
          <w:szCs w:val="24"/>
        </w:rPr>
      </w:pPr>
    </w:p>
    <w:p w:rsidR="000C34F6" w:rsidRPr="00137597" w:rsidRDefault="000C34F6" w:rsidP="000C34F6">
      <w:pPr>
        <w:rPr>
          <w:rFonts w:ascii="Arial" w:hAnsi="Arial" w:cs="Arial"/>
          <w:b/>
          <w:bCs/>
          <w:szCs w:val="24"/>
        </w:rPr>
      </w:pPr>
      <w:r w:rsidRPr="00137597">
        <w:rPr>
          <w:rFonts w:ascii="Arial" w:hAnsi="Arial" w:cs="Arial"/>
          <w:b/>
          <w:bCs/>
          <w:szCs w:val="24"/>
        </w:rPr>
        <w:t>ZADAĆA PRORAČUNSKOG KORISNIKA (opisati najznačajnije poslove i zadatke)</w:t>
      </w:r>
      <w:r>
        <w:rPr>
          <w:rFonts w:ascii="Arial" w:hAnsi="Arial" w:cs="Arial"/>
          <w:b/>
          <w:bCs/>
          <w:szCs w:val="24"/>
        </w:rPr>
        <w:t>:</w:t>
      </w:r>
    </w:p>
    <w:p w:rsidR="000C34F6" w:rsidRDefault="000C34F6" w:rsidP="000C34F6">
      <w:pPr>
        <w:jc w:val="both"/>
        <w:rPr>
          <w:rFonts w:ascii="Arial" w:hAnsi="Arial" w:cs="Arial"/>
          <w:szCs w:val="24"/>
          <w:lang w:val="hr"/>
        </w:rPr>
      </w:pPr>
      <w:r>
        <w:rPr>
          <w:rFonts w:ascii="Arial" w:hAnsi="Arial" w:cs="Arial"/>
          <w:szCs w:val="24"/>
          <w:lang w:val="hr"/>
        </w:rPr>
        <w:t>Centar</w:t>
      </w:r>
      <w:r w:rsidRPr="00137597">
        <w:rPr>
          <w:rFonts w:ascii="Arial" w:hAnsi="Arial" w:cs="Arial"/>
          <w:szCs w:val="24"/>
          <w:lang w:val="hr"/>
        </w:rPr>
        <w:t xml:space="preserve"> obavlja djelatnosti u kulturi te organiziranja aktivnosti i manifestacija u realizaciji javnih potreba u kulturi od interesa za svog osnivača i to: </w:t>
      </w:r>
    </w:p>
    <w:p w:rsidR="000C34F6" w:rsidRPr="00137597" w:rsidRDefault="000C34F6" w:rsidP="000C34F6">
      <w:pPr>
        <w:jc w:val="both"/>
        <w:rPr>
          <w:rFonts w:ascii="Arial" w:hAnsi="Arial" w:cs="Arial"/>
          <w:szCs w:val="24"/>
          <w:lang w:val="hr"/>
        </w:rPr>
      </w:pPr>
    </w:p>
    <w:p w:rsidR="000C34F6" w:rsidRPr="002D41CD"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 xml:space="preserve">pripremu i organizaciju te javno izvođenje, prikazivanje i predstavljanje kulturno-umjetničkog stvaralaštva, a posebno: kazališnih, glazbenih i drugih kulturno-umjetničkih programa </w:t>
      </w:r>
    </w:p>
    <w:p w:rsidR="000C34F6" w:rsidRPr="002D41CD"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organizaciju kulturno-umjetničke poduke, edukativnih aktivnosti i radionica, tribina, predavanja, konferencija i stručnih skupova (organiziranje poduke stranih jezika; sviranja</w:t>
      </w:r>
      <w:r>
        <w:rPr>
          <w:rFonts w:ascii="Arial" w:hAnsi="Arial" w:cs="Arial"/>
          <w:sz w:val="24"/>
          <w:szCs w:val="24"/>
          <w:lang w:val="hr"/>
        </w:rPr>
        <w:t xml:space="preserve"> glazbenih instrumenata; </w:t>
      </w:r>
      <w:r w:rsidRPr="002D41CD">
        <w:rPr>
          <w:rFonts w:ascii="Arial" w:hAnsi="Arial" w:cs="Arial"/>
          <w:sz w:val="24"/>
          <w:szCs w:val="24"/>
          <w:lang w:val="hr"/>
        </w:rPr>
        <w:t xml:space="preserve">plesa; iz područja ekologije; područja informatike, područja novih medija te organiziranje izvanškolskih aktivnosti za djecu i mladež (iz područja književnosti, kazališne, glazbene, plesne, likovne i audiovizualnih djelatnosti));  </w:t>
      </w:r>
    </w:p>
    <w:p w:rsidR="000C34F6" w:rsidRPr="002D41CD"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 xml:space="preserve">aktivnosti i manifestacije usmjerene na povećanje dostupnosti, pristupa i sudjelovanja u kulturi, raznolikosti kulturnog sadržaja te suradnje s organizacijama civilnoga društva. </w:t>
      </w:r>
    </w:p>
    <w:p w:rsidR="000C34F6"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obavljanje</w:t>
      </w:r>
      <w:bookmarkStart w:id="0" w:name="_30j0zll" w:colFirst="0" w:colLast="0"/>
      <w:bookmarkStart w:id="1" w:name="_Hlk115085353"/>
      <w:bookmarkEnd w:id="0"/>
      <w:r w:rsidRPr="002D41CD">
        <w:rPr>
          <w:rFonts w:ascii="Arial" w:hAnsi="Arial" w:cs="Arial"/>
          <w:sz w:val="24"/>
          <w:szCs w:val="24"/>
          <w:lang w:val="hr"/>
        </w:rPr>
        <w:t xml:space="preserve"> kulturnih djelatnosti iz članka 4. Stavka 1. Zakona o kulturnim vijećima i financiranju javnih potreba u kulturi (posebno galerijsko-izložbenu djelatnost i javno prikazivanje audiovizualnih djela</w:t>
      </w:r>
    </w:p>
    <w:p w:rsidR="000C34F6" w:rsidRDefault="000C34F6" w:rsidP="000C34F6">
      <w:pPr>
        <w:jc w:val="both"/>
        <w:rPr>
          <w:rFonts w:ascii="Arial" w:hAnsi="Arial" w:cs="Arial"/>
          <w:szCs w:val="24"/>
          <w:lang w:val="hr"/>
        </w:rPr>
      </w:pPr>
    </w:p>
    <w:p w:rsidR="000C34F6" w:rsidRDefault="000C34F6" w:rsidP="000C34F6">
      <w:pPr>
        <w:jc w:val="both"/>
        <w:rPr>
          <w:rFonts w:ascii="Arial" w:hAnsi="Arial" w:cs="Arial"/>
          <w:szCs w:val="24"/>
          <w:lang w:val="hr"/>
        </w:rPr>
      </w:pPr>
      <w:r w:rsidRPr="002D41CD">
        <w:rPr>
          <w:rFonts w:ascii="Arial" w:hAnsi="Arial" w:cs="Arial"/>
          <w:szCs w:val="24"/>
          <w:lang w:val="hr"/>
        </w:rPr>
        <w:t xml:space="preserve">Centar obavlja i druge djelatnosti koje služe obavljanju djelatnosti upisane u sudski registar, a koje se, u manjem opsegu i uobičajeno, obavljaju uz upisanu djelatnost. </w:t>
      </w:r>
    </w:p>
    <w:p w:rsidR="000C34F6" w:rsidRDefault="000C34F6" w:rsidP="000C34F6">
      <w:pPr>
        <w:jc w:val="both"/>
        <w:rPr>
          <w:rFonts w:ascii="Arial" w:hAnsi="Arial" w:cs="Arial"/>
          <w:szCs w:val="24"/>
          <w:lang w:val="hr"/>
        </w:rPr>
      </w:pPr>
    </w:p>
    <w:p w:rsidR="000C34F6" w:rsidRDefault="000C34F6" w:rsidP="000C34F6">
      <w:pPr>
        <w:jc w:val="both"/>
        <w:rPr>
          <w:rFonts w:ascii="Arial" w:hAnsi="Arial" w:cs="Arial"/>
          <w:szCs w:val="24"/>
          <w:lang w:val="hr"/>
        </w:rPr>
      </w:pPr>
    </w:p>
    <w:p w:rsidR="000C34F6" w:rsidRDefault="000C34F6" w:rsidP="000C34F6">
      <w:pPr>
        <w:jc w:val="both"/>
        <w:rPr>
          <w:rFonts w:ascii="Arial" w:hAnsi="Arial" w:cs="Arial"/>
          <w:szCs w:val="24"/>
          <w:lang w:val="hr"/>
        </w:rPr>
      </w:pPr>
    </w:p>
    <w:bookmarkEnd w:id="1"/>
    <w:p w:rsidR="000C34F6" w:rsidRPr="00723AE2" w:rsidRDefault="000C34F6" w:rsidP="000C34F6">
      <w:pPr>
        <w:pStyle w:val="Odlomakpopisa"/>
        <w:numPr>
          <w:ilvl w:val="0"/>
          <w:numId w:val="8"/>
        </w:numPr>
        <w:spacing w:after="160" w:line="259" w:lineRule="auto"/>
        <w:rPr>
          <w:rFonts w:ascii="Arial" w:hAnsi="Arial" w:cs="Arial"/>
          <w:b/>
          <w:sz w:val="28"/>
          <w:szCs w:val="28"/>
        </w:rPr>
      </w:pPr>
      <w:r w:rsidRPr="00723AE2">
        <w:rPr>
          <w:rFonts w:ascii="Arial" w:hAnsi="Arial" w:cs="Arial"/>
          <w:b/>
          <w:sz w:val="28"/>
          <w:szCs w:val="28"/>
        </w:rPr>
        <w:t xml:space="preserve">OBRAZLOŽENJE OPĆEG DIJELA FINANCIJSKOG PLANA </w:t>
      </w:r>
    </w:p>
    <w:p w:rsidR="000C34F6" w:rsidRDefault="000C34F6" w:rsidP="000C34F6">
      <w:pPr>
        <w:rPr>
          <w:rFonts w:ascii="Arial" w:hAnsi="Arial" w:cs="Arial"/>
        </w:rPr>
      </w:pPr>
    </w:p>
    <w:p w:rsidR="000C34F6" w:rsidRPr="00E909F5" w:rsidRDefault="000C34F6" w:rsidP="000C34F6">
      <w:pPr>
        <w:pStyle w:val="Odlomakpopisa"/>
        <w:numPr>
          <w:ilvl w:val="0"/>
          <w:numId w:val="10"/>
        </w:numPr>
        <w:spacing w:after="160" w:line="259" w:lineRule="auto"/>
        <w:rPr>
          <w:rFonts w:ascii="Arial" w:hAnsi="Arial" w:cs="Arial"/>
          <w:b/>
          <w:sz w:val="24"/>
          <w:szCs w:val="24"/>
        </w:rPr>
      </w:pPr>
      <w:r w:rsidRPr="00E909F5">
        <w:rPr>
          <w:rFonts w:ascii="Arial" w:hAnsi="Arial" w:cs="Arial"/>
          <w:b/>
          <w:sz w:val="24"/>
          <w:szCs w:val="24"/>
        </w:rPr>
        <w:t>SAŽETAK RAČUNA PRIHODA I RASHODA (EUR-i)</w:t>
      </w:r>
    </w:p>
    <w:p w:rsidR="000C34F6" w:rsidRPr="00723AE2" w:rsidRDefault="000C34F6" w:rsidP="000C34F6">
      <w:pPr>
        <w:spacing w:line="276" w:lineRule="auto"/>
        <w:ind w:left="708" w:firstLine="708"/>
        <w:rPr>
          <w:rFonts w:ascii="Arial" w:hAnsi="Arial" w:cs="Arial"/>
          <w:szCs w:val="24"/>
          <w:lang w:val="it-IT"/>
        </w:rPr>
      </w:pPr>
      <w:r>
        <w:rPr>
          <w:rFonts w:ascii="Arial" w:hAnsi="Arial" w:cs="Arial"/>
          <w:szCs w:val="24"/>
          <w:lang w:val="it-IT"/>
        </w:rPr>
        <w:tab/>
        <w:t xml:space="preserve">           </w:t>
      </w:r>
      <w:proofErr w:type="spellStart"/>
      <w:r>
        <w:rPr>
          <w:rFonts w:ascii="Arial" w:hAnsi="Arial" w:cs="Arial"/>
          <w:szCs w:val="24"/>
          <w:lang w:val="it-IT"/>
        </w:rPr>
        <w:t>Izvršenje</w:t>
      </w:r>
      <w:proofErr w:type="spellEnd"/>
      <w:r>
        <w:rPr>
          <w:rFonts w:ascii="Arial" w:hAnsi="Arial" w:cs="Arial"/>
          <w:szCs w:val="24"/>
          <w:lang w:val="it-IT"/>
        </w:rPr>
        <w:t xml:space="preserve"> 2022.</w:t>
      </w:r>
      <w:r>
        <w:rPr>
          <w:rFonts w:ascii="Arial" w:hAnsi="Arial" w:cs="Arial"/>
          <w:szCs w:val="24"/>
          <w:lang w:val="it-IT"/>
        </w:rPr>
        <w:tab/>
        <w:t xml:space="preserve">  </w:t>
      </w:r>
      <w:proofErr w:type="spellStart"/>
      <w:r>
        <w:rPr>
          <w:rFonts w:ascii="Arial" w:hAnsi="Arial" w:cs="Arial"/>
          <w:szCs w:val="24"/>
          <w:lang w:val="it-IT"/>
        </w:rPr>
        <w:t>Rebalans</w:t>
      </w:r>
      <w:proofErr w:type="spellEnd"/>
      <w:r>
        <w:rPr>
          <w:rFonts w:ascii="Arial" w:hAnsi="Arial" w:cs="Arial"/>
          <w:szCs w:val="24"/>
          <w:lang w:val="it-IT"/>
        </w:rPr>
        <w:t xml:space="preserve"> 2023.</w:t>
      </w:r>
      <w:r>
        <w:rPr>
          <w:rFonts w:ascii="Arial" w:hAnsi="Arial" w:cs="Arial"/>
          <w:szCs w:val="24"/>
          <w:lang w:val="it-IT"/>
        </w:rPr>
        <w:tab/>
        <w:t xml:space="preserve">  </w:t>
      </w:r>
      <w:proofErr w:type="spellStart"/>
      <w:r>
        <w:rPr>
          <w:rFonts w:ascii="Arial" w:hAnsi="Arial" w:cs="Arial"/>
          <w:szCs w:val="24"/>
          <w:lang w:val="it-IT"/>
        </w:rPr>
        <w:t>Izvršenje</w:t>
      </w:r>
      <w:proofErr w:type="spellEnd"/>
      <w:r>
        <w:rPr>
          <w:rFonts w:ascii="Arial" w:hAnsi="Arial" w:cs="Arial"/>
          <w:szCs w:val="24"/>
          <w:lang w:val="it-IT"/>
        </w:rPr>
        <w:t xml:space="preserve"> 2023.</w:t>
      </w:r>
    </w:p>
    <w:p w:rsidR="000C34F6" w:rsidRPr="00723AE2" w:rsidRDefault="000C34F6" w:rsidP="000C34F6">
      <w:pPr>
        <w:spacing w:line="276" w:lineRule="auto"/>
        <w:rPr>
          <w:rFonts w:ascii="Arial" w:hAnsi="Arial" w:cs="Arial"/>
          <w:b/>
          <w:szCs w:val="24"/>
          <w:lang w:val="it-IT"/>
        </w:rPr>
      </w:pPr>
      <w:proofErr w:type="spellStart"/>
      <w:r w:rsidRPr="00723AE2">
        <w:rPr>
          <w:rFonts w:ascii="Arial" w:hAnsi="Arial" w:cs="Arial"/>
          <w:b/>
          <w:szCs w:val="24"/>
          <w:lang w:val="it-IT"/>
        </w:rPr>
        <w:t>Prihodi</w:t>
      </w:r>
      <w:proofErr w:type="spellEnd"/>
      <w:r w:rsidRPr="00723AE2">
        <w:rPr>
          <w:rFonts w:ascii="Arial" w:hAnsi="Arial" w:cs="Arial"/>
          <w:b/>
          <w:szCs w:val="24"/>
          <w:lang w:val="it-IT"/>
        </w:rPr>
        <w:t xml:space="preserve"> </w:t>
      </w:r>
      <w:proofErr w:type="spellStart"/>
      <w:r w:rsidRPr="00723AE2">
        <w:rPr>
          <w:rFonts w:ascii="Arial" w:hAnsi="Arial" w:cs="Arial"/>
          <w:b/>
          <w:szCs w:val="24"/>
          <w:lang w:val="it-IT"/>
        </w:rPr>
        <w:t>ukupno</w:t>
      </w:r>
      <w:proofErr w:type="spellEnd"/>
      <w:r w:rsidRPr="00723AE2">
        <w:rPr>
          <w:rFonts w:ascii="Arial" w:hAnsi="Arial" w:cs="Arial"/>
          <w:b/>
          <w:szCs w:val="24"/>
          <w:lang w:val="it-IT"/>
        </w:rPr>
        <w:t xml:space="preserve">                     37</w:t>
      </w:r>
      <w:r>
        <w:rPr>
          <w:rFonts w:ascii="Arial" w:hAnsi="Arial" w:cs="Arial"/>
          <w:b/>
          <w:szCs w:val="24"/>
          <w:lang w:val="it-IT"/>
        </w:rPr>
        <w:t>3</w:t>
      </w:r>
      <w:r w:rsidRPr="00723AE2">
        <w:rPr>
          <w:rFonts w:ascii="Arial" w:hAnsi="Arial" w:cs="Arial"/>
          <w:b/>
          <w:szCs w:val="24"/>
          <w:lang w:val="it-IT"/>
        </w:rPr>
        <w:t>.</w:t>
      </w:r>
      <w:r>
        <w:rPr>
          <w:rFonts w:ascii="Arial" w:hAnsi="Arial" w:cs="Arial"/>
          <w:b/>
          <w:szCs w:val="24"/>
          <w:lang w:val="it-IT"/>
        </w:rPr>
        <w:t>615,47</w:t>
      </w:r>
      <w:r w:rsidRPr="00723AE2">
        <w:rPr>
          <w:rFonts w:ascii="Arial" w:hAnsi="Arial" w:cs="Arial"/>
          <w:b/>
          <w:szCs w:val="24"/>
          <w:lang w:val="it-IT"/>
        </w:rPr>
        <w:t xml:space="preserve">    </w:t>
      </w:r>
      <w:r w:rsidRPr="00723AE2">
        <w:rPr>
          <w:rFonts w:ascii="Arial" w:hAnsi="Arial" w:cs="Arial"/>
          <w:b/>
          <w:szCs w:val="24"/>
          <w:lang w:val="it-IT"/>
        </w:rPr>
        <w:tab/>
        <w:t xml:space="preserve">      </w:t>
      </w:r>
      <w:r>
        <w:rPr>
          <w:rFonts w:ascii="Arial" w:hAnsi="Arial" w:cs="Arial"/>
          <w:b/>
          <w:szCs w:val="24"/>
          <w:lang w:val="it-IT"/>
        </w:rPr>
        <w:t>431</w:t>
      </w:r>
      <w:r w:rsidRPr="00723AE2">
        <w:rPr>
          <w:rFonts w:ascii="Arial" w:hAnsi="Arial" w:cs="Arial"/>
          <w:b/>
          <w:szCs w:val="24"/>
          <w:lang w:val="it-IT"/>
        </w:rPr>
        <w:t>.000,00</w:t>
      </w:r>
      <w:r w:rsidRPr="00723AE2">
        <w:rPr>
          <w:rFonts w:ascii="Arial" w:hAnsi="Arial" w:cs="Arial"/>
          <w:b/>
          <w:szCs w:val="24"/>
          <w:lang w:val="it-IT"/>
        </w:rPr>
        <w:tab/>
        <w:t xml:space="preserve">      </w:t>
      </w:r>
      <w:r>
        <w:rPr>
          <w:rFonts w:ascii="Arial" w:hAnsi="Arial" w:cs="Arial"/>
          <w:b/>
          <w:szCs w:val="24"/>
          <w:lang w:val="it-IT"/>
        </w:rPr>
        <w:t>438</w:t>
      </w:r>
      <w:r w:rsidRPr="00723AE2">
        <w:rPr>
          <w:rFonts w:ascii="Arial" w:hAnsi="Arial" w:cs="Arial"/>
          <w:b/>
          <w:szCs w:val="24"/>
          <w:lang w:val="it-IT"/>
        </w:rPr>
        <w:t>.</w:t>
      </w:r>
      <w:r>
        <w:rPr>
          <w:rFonts w:ascii="Arial" w:hAnsi="Arial" w:cs="Arial"/>
          <w:b/>
          <w:szCs w:val="24"/>
          <w:lang w:val="it-IT"/>
        </w:rPr>
        <w:t>879</w:t>
      </w:r>
      <w:r w:rsidRPr="00723AE2">
        <w:rPr>
          <w:rFonts w:ascii="Arial" w:hAnsi="Arial" w:cs="Arial"/>
          <w:b/>
          <w:szCs w:val="24"/>
          <w:lang w:val="it-IT"/>
        </w:rPr>
        <w:t>,</w:t>
      </w:r>
      <w:r>
        <w:rPr>
          <w:rFonts w:ascii="Arial" w:hAnsi="Arial" w:cs="Arial"/>
          <w:b/>
          <w:szCs w:val="24"/>
          <w:lang w:val="it-IT"/>
        </w:rPr>
        <w:t>33</w:t>
      </w:r>
    </w:p>
    <w:p w:rsidR="000C34F6" w:rsidRPr="00723AE2" w:rsidRDefault="000C34F6" w:rsidP="000C34F6">
      <w:pPr>
        <w:spacing w:line="276" w:lineRule="auto"/>
        <w:rPr>
          <w:rFonts w:ascii="Arial" w:hAnsi="Arial" w:cs="Arial"/>
          <w:szCs w:val="24"/>
          <w:lang w:val="it-IT"/>
        </w:rPr>
      </w:pP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poslovanja</w:t>
      </w:r>
      <w:proofErr w:type="spellEnd"/>
      <w:r>
        <w:rPr>
          <w:rFonts w:ascii="Arial" w:hAnsi="Arial" w:cs="Arial"/>
          <w:szCs w:val="24"/>
          <w:lang w:val="it-IT"/>
        </w:rPr>
        <w:tab/>
      </w:r>
      <w:r>
        <w:rPr>
          <w:rFonts w:ascii="Arial" w:hAnsi="Arial" w:cs="Arial"/>
          <w:szCs w:val="24"/>
          <w:lang w:val="it-IT"/>
        </w:rPr>
        <w:tab/>
        <w:t xml:space="preserve">     373.535,84               431.000,00              </w:t>
      </w:r>
      <w:r w:rsidR="00AE1EA8">
        <w:rPr>
          <w:rFonts w:ascii="Arial" w:hAnsi="Arial" w:cs="Arial"/>
          <w:szCs w:val="24"/>
          <w:lang w:val="it-IT"/>
        </w:rPr>
        <w:t>438</w:t>
      </w:r>
      <w:r>
        <w:rPr>
          <w:rFonts w:ascii="Arial" w:hAnsi="Arial" w:cs="Arial"/>
          <w:szCs w:val="24"/>
          <w:lang w:val="it-IT"/>
        </w:rPr>
        <w:t>.</w:t>
      </w:r>
      <w:r w:rsidR="00AE1EA8">
        <w:rPr>
          <w:rFonts w:ascii="Arial" w:hAnsi="Arial" w:cs="Arial"/>
          <w:szCs w:val="24"/>
          <w:lang w:val="it-IT"/>
        </w:rPr>
        <w:t>879</w:t>
      </w:r>
      <w:r>
        <w:rPr>
          <w:rFonts w:ascii="Arial" w:hAnsi="Arial" w:cs="Arial"/>
          <w:szCs w:val="24"/>
          <w:lang w:val="it-IT"/>
        </w:rPr>
        <w:t>,</w:t>
      </w:r>
      <w:r w:rsidR="00AE1EA8">
        <w:rPr>
          <w:rFonts w:ascii="Arial" w:hAnsi="Arial" w:cs="Arial"/>
          <w:szCs w:val="24"/>
          <w:lang w:val="it-IT"/>
        </w:rPr>
        <w:t>33</w:t>
      </w:r>
    </w:p>
    <w:p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Prihodi</w:t>
      </w:r>
      <w:proofErr w:type="spellEnd"/>
      <w:r>
        <w:rPr>
          <w:rFonts w:ascii="Arial" w:hAnsi="Arial" w:cs="Arial"/>
          <w:szCs w:val="24"/>
          <w:lang w:val="it-IT"/>
        </w:rPr>
        <w:t xml:space="preserve"> od prod.nef.im.                    79,63</w:t>
      </w:r>
      <w:r>
        <w:rPr>
          <w:rFonts w:ascii="Arial" w:hAnsi="Arial" w:cs="Arial"/>
          <w:szCs w:val="24"/>
          <w:lang w:val="it-IT"/>
        </w:rPr>
        <w:tab/>
      </w:r>
      <w:r>
        <w:rPr>
          <w:rFonts w:ascii="Arial" w:hAnsi="Arial" w:cs="Arial"/>
          <w:szCs w:val="24"/>
          <w:lang w:val="it-IT"/>
        </w:rPr>
        <w:tab/>
        <w:t xml:space="preserve">      0,00                         0,00</w:t>
      </w:r>
    </w:p>
    <w:p w:rsidR="000C34F6" w:rsidRPr="00723AE2"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r>
        <w:rPr>
          <w:rFonts w:ascii="Arial" w:hAnsi="Arial" w:cs="Arial"/>
          <w:szCs w:val="24"/>
          <w:lang w:val="it-IT"/>
        </w:rPr>
        <w:t xml:space="preserve">                                         </w:t>
      </w:r>
      <w:r w:rsidR="00AE1EA8">
        <w:rPr>
          <w:rFonts w:ascii="Arial" w:hAnsi="Arial" w:cs="Arial"/>
          <w:szCs w:val="24"/>
          <w:lang w:val="it-IT"/>
        </w:rPr>
        <w:t xml:space="preserve">   </w:t>
      </w:r>
      <w:proofErr w:type="spellStart"/>
      <w:r w:rsidR="00AE1EA8">
        <w:rPr>
          <w:rFonts w:ascii="Arial" w:hAnsi="Arial" w:cs="Arial"/>
          <w:szCs w:val="24"/>
          <w:lang w:val="it-IT"/>
        </w:rPr>
        <w:t>Izvršenje</w:t>
      </w:r>
      <w:proofErr w:type="spellEnd"/>
      <w:r w:rsidR="00AE1EA8">
        <w:rPr>
          <w:rFonts w:ascii="Arial" w:hAnsi="Arial" w:cs="Arial"/>
          <w:szCs w:val="24"/>
          <w:lang w:val="it-IT"/>
        </w:rPr>
        <w:t xml:space="preserve"> </w:t>
      </w:r>
      <w:r>
        <w:rPr>
          <w:rFonts w:ascii="Arial" w:hAnsi="Arial" w:cs="Arial"/>
          <w:szCs w:val="24"/>
          <w:lang w:val="it-IT"/>
        </w:rPr>
        <w:t>202</w:t>
      </w:r>
      <w:r w:rsidR="00AE1EA8">
        <w:rPr>
          <w:rFonts w:ascii="Arial" w:hAnsi="Arial" w:cs="Arial"/>
          <w:szCs w:val="24"/>
          <w:lang w:val="it-IT"/>
        </w:rPr>
        <w:t>2</w:t>
      </w:r>
      <w:r>
        <w:rPr>
          <w:rFonts w:ascii="Arial" w:hAnsi="Arial" w:cs="Arial"/>
          <w:szCs w:val="24"/>
          <w:lang w:val="it-IT"/>
        </w:rPr>
        <w:t>.</w:t>
      </w:r>
      <w:r>
        <w:rPr>
          <w:rFonts w:ascii="Arial" w:hAnsi="Arial" w:cs="Arial"/>
          <w:szCs w:val="24"/>
          <w:lang w:val="it-IT"/>
        </w:rPr>
        <w:tab/>
      </w:r>
      <w:r w:rsidR="00AE1EA8">
        <w:rPr>
          <w:rFonts w:ascii="Arial" w:hAnsi="Arial" w:cs="Arial"/>
          <w:szCs w:val="24"/>
          <w:lang w:val="it-IT"/>
        </w:rPr>
        <w:t xml:space="preserve">   </w:t>
      </w:r>
      <w:proofErr w:type="spellStart"/>
      <w:r w:rsidR="00AE1EA8">
        <w:rPr>
          <w:rFonts w:ascii="Arial" w:hAnsi="Arial" w:cs="Arial"/>
          <w:szCs w:val="24"/>
          <w:lang w:val="it-IT"/>
        </w:rPr>
        <w:t>Rebalans</w:t>
      </w:r>
      <w:proofErr w:type="spellEnd"/>
      <w:r w:rsidR="00AE1EA8">
        <w:rPr>
          <w:rFonts w:ascii="Arial" w:hAnsi="Arial" w:cs="Arial"/>
          <w:szCs w:val="24"/>
          <w:lang w:val="it-IT"/>
        </w:rPr>
        <w:t xml:space="preserve"> 2</w:t>
      </w:r>
      <w:r>
        <w:rPr>
          <w:rFonts w:ascii="Arial" w:hAnsi="Arial" w:cs="Arial"/>
          <w:szCs w:val="24"/>
          <w:lang w:val="it-IT"/>
        </w:rPr>
        <w:t>02</w:t>
      </w:r>
      <w:r w:rsidR="00AE1EA8">
        <w:rPr>
          <w:rFonts w:ascii="Arial" w:hAnsi="Arial" w:cs="Arial"/>
          <w:szCs w:val="24"/>
          <w:lang w:val="it-IT"/>
        </w:rPr>
        <w:t>3</w:t>
      </w:r>
      <w:r>
        <w:rPr>
          <w:rFonts w:ascii="Arial" w:hAnsi="Arial" w:cs="Arial"/>
          <w:szCs w:val="24"/>
          <w:lang w:val="it-IT"/>
        </w:rPr>
        <w:t>.</w:t>
      </w:r>
      <w:r>
        <w:rPr>
          <w:rFonts w:ascii="Arial" w:hAnsi="Arial" w:cs="Arial"/>
          <w:szCs w:val="24"/>
          <w:lang w:val="it-IT"/>
        </w:rPr>
        <w:tab/>
      </w:r>
      <w:r w:rsidR="00AE1EA8">
        <w:rPr>
          <w:rFonts w:ascii="Arial" w:hAnsi="Arial" w:cs="Arial"/>
          <w:szCs w:val="24"/>
          <w:lang w:val="it-IT"/>
        </w:rPr>
        <w:t xml:space="preserve">  </w:t>
      </w:r>
      <w:proofErr w:type="spellStart"/>
      <w:proofErr w:type="gramStart"/>
      <w:r w:rsidR="00AE1EA8">
        <w:rPr>
          <w:rFonts w:ascii="Arial" w:hAnsi="Arial" w:cs="Arial"/>
          <w:szCs w:val="24"/>
          <w:lang w:val="it-IT"/>
        </w:rPr>
        <w:t>Izvršenje</w:t>
      </w:r>
      <w:proofErr w:type="spellEnd"/>
      <w:r>
        <w:rPr>
          <w:rFonts w:ascii="Arial" w:hAnsi="Arial" w:cs="Arial"/>
          <w:szCs w:val="24"/>
          <w:lang w:val="it-IT"/>
        </w:rPr>
        <w:t xml:space="preserve">  202</w:t>
      </w:r>
      <w:r w:rsidR="00AE1EA8">
        <w:rPr>
          <w:rFonts w:ascii="Arial" w:hAnsi="Arial" w:cs="Arial"/>
          <w:szCs w:val="24"/>
          <w:lang w:val="it-IT"/>
        </w:rPr>
        <w:t>3</w:t>
      </w:r>
      <w:proofErr w:type="gramEnd"/>
      <w:r>
        <w:rPr>
          <w:rFonts w:ascii="Arial" w:hAnsi="Arial" w:cs="Arial"/>
          <w:szCs w:val="24"/>
          <w:lang w:val="it-IT"/>
        </w:rPr>
        <w:t xml:space="preserve">.           </w:t>
      </w:r>
    </w:p>
    <w:p w:rsidR="000C34F6" w:rsidRPr="00A629D6" w:rsidRDefault="000C34F6" w:rsidP="000C34F6">
      <w:pPr>
        <w:spacing w:line="276" w:lineRule="auto"/>
        <w:rPr>
          <w:rFonts w:ascii="Arial" w:hAnsi="Arial" w:cs="Arial"/>
          <w:b/>
          <w:szCs w:val="24"/>
          <w:lang w:val="it-IT"/>
        </w:rPr>
      </w:pPr>
      <w:proofErr w:type="spellStart"/>
      <w:r w:rsidRPr="00A629D6">
        <w:rPr>
          <w:rFonts w:ascii="Arial" w:hAnsi="Arial" w:cs="Arial"/>
          <w:b/>
          <w:szCs w:val="24"/>
          <w:lang w:val="it-IT"/>
        </w:rPr>
        <w:t>Rashodi</w:t>
      </w:r>
      <w:proofErr w:type="spellEnd"/>
      <w:r w:rsidRPr="00A629D6">
        <w:rPr>
          <w:rFonts w:ascii="Arial" w:hAnsi="Arial" w:cs="Arial"/>
          <w:b/>
          <w:szCs w:val="24"/>
          <w:lang w:val="it-IT"/>
        </w:rPr>
        <w:t xml:space="preserve"> </w:t>
      </w:r>
      <w:proofErr w:type="spellStart"/>
      <w:r w:rsidRPr="00A629D6">
        <w:rPr>
          <w:rFonts w:ascii="Arial" w:hAnsi="Arial" w:cs="Arial"/>
          <w:b/>
          <w:szCs w:val="24"/>
          <w:lang w:val="it-IT"/>
        </w:rPr>
        <w:t>ukupno</w:t>
      </w:r>
      <w:proofErr w:type="spellEnd"/>
      <w:r w:rsidRPr="00A629D6">
        <w:rPr>
          <w:rFonts w:ascii="Arial" w:hAnsi="Arial" w:cs="Arial"/>
          <w:b/>
          <w:szCs w:val="24"/>
          <w:lang w:val="it-IT"/>
        </w:rPr>
        <w:t xml:space="preserve">                   </w:t>
      </w:r>
      <w:r w:rsidR="00AE1EA8">
        <w:rPr>
          <w:rFonts w:ascii="Arial" w:hAnsi="Arial" w:cs="Arial"/>
          <w:b/>
          <w:szCs w:val="24"/>
          <w:lang w:val="it-IT"/>
        </w:rPr>
        <w:t xml:space="preserve"> </w:t>
      </w:r>
      <w:r w:rsidRPr="00A629D6">
        <w:rPr>
          <w:rFonts w:ascii="Arial" w:hAnsi="Arial" w:cs="Arial"/>
          <w:b/>
          <w:szCs w:val="24"/>
          <w:lang w:val="it-IT"/>
        </w:rPr>
        <w:t>3</w:t>
      </w:r>
      <w:r w:rsidR="00AE1EA8">
        <w:rPr>
          <w:rFonts w:ascii="Arial" w:hAnsi="Arial" w:cs="Arial"/>
          <w:b/>
          <w:szCs w:val="24"/>
          <w:lang w:val="it-IT"/>
        </w:rPr>
        <w:t>66</w:t>
      </w:r>
      <w:r w:rsidRPr="00A629D6">
        <w:rPr>
          <w:rFonts w:ascii="Arial" w:hAnsi="Arial" w:cs="Arial"/>
          <w:b/>
          <w:szCs w:val="24"/>
          <w:lang w:val="it-IT"/>
        </w:rPr>
        <w:t>.</w:t>
      </w:r>
      <w:r w:rsidR="00AE1EA8">
        <w:rPr>
          <w:rFonts w:ascii="Arial" w:hAnsi="Arial" w:cs="Arial"/>
          <w:b/>
          <w:szCs w:val="24"/>
          <w:lang w:val="it-IT"/>
        </w:rPr>
        <w:t>790</w:t>
      </w:r>
      <w:r w:rsidRPr="00A629D6">
        <w:rPr>
          <w:rFonts w:ascii="Arial" w:hAnsi="Arial" w:cs="Arial"/>
          <w:b/>
          <w:szCs w:val="24"/>
          <w:lang w:val="it-IT"/>
        </w:rPr>
        <w:t>,</w:t>
      </w:r>
      <w:r w:rsidR="00AE1EA8">
        <w:rPr>
          <w:rFonts w:ascii="Arial" w:hAnsi="Arial" w:cs="Arial"/>
          <w:b/>
          <w:szCs w:val="24"/>
          <w:lang w:val="it-IT"/>
        </w:rPr>
        <w:t>77</w:t>
      </w:r>
      <w:r w:rsidRPr="00A629D6">
        <w:rPr>
          <w:rFonts w:ascii="Arial" w:hAnsi="Arial" w:cs="Arial"/>
          <w:b/>
          <w:szCs w:val="24"/>
          <w:lang w:val="it-IT"/>
        </w:rPr>
        <w:t xml:space="preserve">        </w:t>
      </w:r>
      <w:r>
        <w:rPr>
          <w:rFonts w:ascii="Arial" w:hAnsi="Arial" w:cs="Arial"/>
          <w:b/>
          <w:szCs w:val="24"/>
          <w:lang w:val="it-IT"/>
        </w:rPr>
        <w:t xml:space="preserve">  </w:t>
      </w:r>
      <w:r w:rsidRPr="00A629D6">
        <w:rPr>
          <w:rFonts w:ascii="Arial" w:hAnsi="Arial" w:cs="Arial"/>
          <w:b/>
          <w:szCs w:val="24"/>
          <w:lang w:val="it-IT"/>
        </w:rPr>
        <w:t xml:space="preserve">     </w:t>
      </w:r>
      <w:r w:rsidR="00AE1EA8">
        <w:rPr>
          <w:rFonts w:ascii="Arial" w:hAnsi="Arial" w:cs="Arial"/>
          <w:b/>
          <w:szCs w:val="24"/>
          <w:lang w:val="it-IT"/>
        </w:rPr>
        <w:t>431</w:t>
      </w:r>
      <w:r w:rsidRPr="00A629D6">
        <w:rPr>
          <w:rFonts w:ascii="Arial" w:hAnsi="Arial" w:cs="Arial"/>
          <w:b/>
          <w:szCs w:val="24"/>
          <w:lang w:val="it-IT"/>
        </w:rPr>
        <w:t xml:space="preserve">.000,00      </w:t>
      </w:r>
      <w:r>
        <w:rPr>
          <w:rFonts w:ascii="Arial" w:hAnsi="Arial" w:cs="Arial"/>
          <w:b/>
          <w:szCs w:val="24"/>
          <w:lang w:val="it-IT"/>
        </w:rPr>
        <w:t xml:space="preserve">   </w:t>
      </w:r>
      <w:r w:rsidRPr="00A629D6">
        <w:rPr>
          <w:rFonts w:ascii="Arial" w:hAnsi="Arial" w:cs="Arial"/>
          <w:b/>
          <w:szCs w:val="24"/>
          <w:lang w:val="it-IT"/>
        </w:rPr>
        <w:t xml:space="preserve">   </w:t>
      </w:r>
      <w:r w:rsidR="00AE1EA8">
        <w:rPr>
          <w:rFonts w:ascii="Arial" w:hAnsi="Arial" w:cs="Arial"/>
          <w:b/>
          <w:szCs w:val="24"/>
          <w:lang w:val="it-IT"/>
        </w:rPr>
        <w:t xml:space="preserve"> 437</w:t>
      </w:r>
      <w:r w:rsidRPr="00A629D6">
        <w:rPr>
          <w:rFonts w:ascii="Arial" w:hAnsi="Arial" w:cs="Arial"/>
          <w:b/>
          <w:szCs w:val="24"/>
          <w:lang w:val="it-IT"/>
        </w:rPr>
        <w:t>.</w:t>
      </w:r>
      <w:r w:rsidR="00AE1EA8">
        <w:rPr>
          <w:rFonts w:ascii="Arial" w:hAnsi="Arial" w:cs="Arial"/>
          <w:b/>
          <w:szCs w:val="24"/>
          <w:lang w:val="it-IT"/>
        </w:rPr>
        <w:t>519</w:t>
      </w:r>
      <w:r w:rsidRPr="00A629D6">
        <w:rPr>
          <w:rFonts w:ascii="Arial" w:hAnsi="Arial" w:cs="Arial"/>
          <w:b/>
          <w:szCs w:val="24"/>
          <w:lang w:val="it-IT"/>
        </w:rPr>
        <w:t>,</w:t>
      </w:r>
      <w:r w:rsidR="00AE1EA8">
        <w:rPr>
          <w:rFonts w:ascii="Arial" w:hAnsi="Arial" w:cs="Arial"/>
          <w:b/>
          <w:szCs w:val="24"/>
          <w:lang w:val="it-IT"/>
        </w:rPr>
        <w:t>34</w:t>
      </w:r>
    </w:p>
    <w:p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Rashodi</w:t>
      </w:r>
      <w:proofErr w:type="spellEnd"/>
      <w:r>
        <w:rPr>
          <w:rFonts w:ascii="Arial" w:hAnsi="Arial" w:cs="Arial"/>
          <w:szCs w:val="24"/>
          <w:lang w:val="it-IT"/>
        </w:rPr>
        <w:t xml:space="preserve"> </w:t>
      </w:r>
      <w:proofErr w:type="spellStart"/>
      <w:r>
        <w:rPr>
          <w:rFonts w:ascii="Arial" w:hAnsi="Arial" w:cs="Arial"/>
          <w:szCs w:val="24"/>
          <w:lang w:val="it-IT"/>
        </w:rPr>
        <w:t>poslovanja</w:t>
      </w:r>
      <w:proofErr w:type="spellEnd"/>
      <w:r>
        <w:rPr>
          <w:rFonts w:ascii="Arial" w:hAnsi="Arial" w:cs="Arial"/>
          <w:szCs w:val="24"/>
          <w:lang w:val="it-IT"/>
        </w:rPr>
        <w:t xml:space="preserve"> </w:t>
      </w:r>
      <w:r>
        <w:rPr>
          <w:rFonts w:ascii="Arial" w:hAnsi="Arial" w:cs="Arial"/>
          <w:szCs w:val="24"/>
          <w:lang w:val="it-IT"/>
        </w:rPr>
        <w:tab/>
        <w:t xml:space="preserve">     </w:t>
      </w:r>
      <w:r w:rsidR="00AE1EA8">
        <w:rPr>
          <w:rFonts w:ascii="Arial" w:hAnsi="Arial" w:cs="Arial"/>
          <w:szCs w:val="24"/>
          <w:lang w:val="it-IT"/>
        </w:rPr>
        <w:t xml:space="preserve"> </w:t>
      </w:r>
      <w:r>
        <w:rPr>
          <w:rFonts w:ascii="Arial" w:hAnsi="Arial" w:cs="Arial"/>
          <w:szCs w:val="24"/>
          <w:lang w:val="it-IT"/>
        </w:rPr>
        <w:t>3</w:t>
      </w:r>
      <w:r w:rsidR="00AE1EA8">
        <w:rPr>
          <w:rFonts w:ascii="Arial" w:hAnsi="Arial" w:cs="Arial"/>
          <w:szCs w:val="24"/>
          <w:lang w:val="it-IT"/>
        </w:rPr>
        <w:t>47</w:t>
      </w:r>
      <w:r>
        <w:rPr>
          <w:rFonts w:ascii="Arial" w:hAnsi="Arial" w:cs="Arial"/>
          <w:szCs w:val="24"/>
          <w:lang w:val="it-IT"/>
        </w:rPr>
        <w:t>.</w:t>
      </w:r>
      <w:r w:rsidR="00AE1EA8">
        <w:rPr>
          <w:rFonts w:ascii="Arial" w:hAnsi="Arial" w:cs="Arial"/>
          <w:szCs w:val="24"/>
          <w:lang w:val="it-IT"/>
        </w:rPr>
        <w:t>586</w:t>
      </w:r>
      <w:r>
        <w:rPr>
          <w:rFonts w:ascii="Arial" w:hAnsi="Arial" w:cs="Arial"/>
          <w:szCs w:val="24"/>
          <w:lang w:val="it-IT"/>
        </w:rPr>
        <w:t>,</w:t>
      </w:r>
      <w:r w:rsidR="00AE1EA8">
        <w:rPr>
          <w:rFonts w:ascii="Arial" w:hAnsi="Arial" w:cs="Arial"/>
          <w:szCs w:val="24"/>
          <w:lang w:val="it-IT"/>
        </w:rPr>
        <w:t>32</w:t>
      </w:r>
      <w:r>
        <w:rPr>
          <w:rFonts w:ascii="Arial" w:hAnsi="Arial" w:cs="Arial"/>
          <w:szCs w:val="24"/>
          <w:lang w:val="it-IT"/>
        </w:rPr>
        <w:t xml:space="preserve">               </w:t>
      </w:r>
      <w:r w:rsidR="00AE1EA8">
        <w:rPr>
          <w:rFonts w:ascii="Arial" w:hAnsi="Arial" w:cs="Arial"/>
          <w:szCs w:val="24"/>
          <w:lang w:val="it-IT"/>
        </w:rPr>
        <w:t>415</w:t>
      </w:r>
      <w:r>
        <w:rPr>
          <w:rFonts w:ascii="Arial" w:hAnsi="Arial" w:cs="Arial"/>
          <w:szCs w:val="24"/>
          <w:lang w:val="it-IT"/>
        </w:rPr>
        <w:t xml:space="preserve">.600,00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423</w:t>
      </w:r>
      <w:r>
        <w:rPr>
          <w:rFonts w:ascii="Arial" w:hAnsi="Arial" w:cs="Arial"/>
          <w:szCs w:val="24"/>
          <w:lang w:val="it-IT"/>
        </w:rPr>
        <w:t>.</w:t>
      </w:r>
      <w:r w:rsidR="00AE1EA8">
        <w:rPr>
          <w:rFonts w:ascii="Arial" w:hAnsi="Arial" w:cs="Arial"/>
          <w:szCs w:val="24"/>
          <w:lang w:val="it-IT"/>
        </w:rPr>
        <w:t>475</w:t>
      </w:r>
      <w:r>
        <w:rPr>
          <w:rFonts w:ascii="Arial" w:hAnsi="Arial" w:cs="Arial"/>
          <w:szCs w:val="24"/>
          <w:lang w:val="it-IT"/>
        </w:rPr>
        <w:t>,</w:t>
      </w:r>
      <w:r w:rsidR="00AE1EA8">
        <w:rPr>
          <w:rFonts w:ascii="Arial" w:hAnsi="Arial" w:cs="Arial"/>
          <w:szCs w:val="24"/>
          <w:lang w:val="it-IT"/>
        </w:rPr>
        <w:t>58</w:t>
      </w:r>
    </w:p>
    <w:p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Rashodi</w:t>
      </w:r>
      <w:proofErr w:type="spellEnd"/>
      <w:r>
        <w:rPr>
          <w:rFonts w:ascii="Arial" w:hAnsi="Arial" w:cs="Arial"/>
          <w:szCs w:val="24"/>
          <w:lang w:val="it-IT"/>
        </w:rPr>
        <w:t xml:space="preserve"> za nab.nef.im.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19</w:t>
      </w:r>
      <w:r>
        <w:rPr>
          <w:rFonts w:ascii="Arial" w:hAnsi="Arial" w:cs="Arial"/>
          <w:szCs w:val="24"/>
          <w:lang w:val="it-IT"/>
        </w:rPr>
        <w:t>.</w:t>
      </w:r>
      <w:r w:rsidR="00AE1EA8">
        <w:rPr>
          <w:rFonts w:ascii="Arial" w:hAnsi="Arial" w:cs="Arial"/>
          <w:szCs w:val="24"/>
          <w:lang w:val="it-IT"/>
        </w:rPr>
        <w:t>204</w:t>
      </w:r>
      <w:r>
        <w:rPr>
          <w:rFonts w:ascii="Arial" w:hAnsi="Arial" w:cs="Arial"/>
          <w:szCs w:val="24"/>
          <w:lang w:val="it-IT"/>
        </w:rPr>
        <w:t>,</w:t>
      </w:r>
      <w:r w:rsidR="00AE1EA8">
        <w:rPr>
          <w:rFonts w:ascii="Arial" w:hAnsi="Arial" w:cs="Arial"/>
          <w:szCs w:val="24"/>
          <w:lang w:val="it-IT"/>
        </w:rPr>
        <w:t>45</w:t>
      </w:r>
      <w:r>
        <w:rPr>
          <w:rFonts w:ascii="Arial" w:hAnsi="Arial" w:cs="Arial"/>
          <w:szCs w:val="24"/>
          <w:lang w:val="it-IT"/>
        </w:rPr>
        <w:t xml:space="preserve">                 </w:t>
      </w:r>
      <w:r w:rsidR="00AE1EA8">
        <w:rPr>
          <w:rFonts w:ascii="Arial" w:hAnsi="Arial" w:cs="Arial"/>
          <w:szCs w:val="24"/>
          <w:lang w:val="it-IT"/>
        </w:rPr>
        <w:t>15</w:t>
      </w:r>
      <w:r>
        <w:rPr>
          <w:rFonts w:ascii="Arial" w:hAnsi="Arial" w:cs="Arial"/>
          <w:szCs w:val="24"/>
          <w:lang w:val="it-IT"/>
        </w:rPr>
        <w:t xml:space="preserve">.400,00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14</w:t>
      </w:r>
      <w:r>
        <w:rPr>
          <w:rFonts w:ascii="Arial" w:hAnsi="Arial" w:cs="Arial"/>
          <w:szCs w:val="24"/>
          <w:lang w:val="it-IT"/>
        </w:rPr>
        <w:t>.</w:t>
      </w:r>
      <w:r w:rsidR="00AE1EA8">
        <w:rPr>
          <w:rFonts w:ascii="Arial" w:hAnsi="Arial" w:cs="Arial"/>
          <w:szCs w:val="24"/>
          <w:lang w:val="it-IT"/>
        </w:rPr>
        <w:t>043</w:t>
      </w:r>
      <w:r>
        <w:rPr>
          <w:rFonts w:ascii="Arial" w:hAnsi="Arial" w:cs="Arial"/>
          <w:szCs w:val="24"/>
          <w:lang w:val="it-IT"/>
        </w:rPr>
        <w:t>,</w:t>
      </w:r>
      <w:r w:rsidR="00AE1EA8">
        <w:rPr>
          <w:rFonts w:ascii="Arial" w:hAnsi="Arial" w:cs="Arial"/>
          <w:szCs w:val="24"/>
          <w:lang w:val="it-IT"/>
        </w:rPr>
        <w:t>76</w:t>
      </w:r>
    </w:p>
    <w:p w:rsidR="000C34F6"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Razlika</w:t>
      </w:r>
      <w:proofErr w:type="spellEnd"/>
      <w:r>
        <w:rPr>
          <w:rFonts w:ascii="Arial" w:hAnsi="Arial" w:cs="Arial"/>
          <w:szCs w:val="24"/>
          <w:lang w:val="it-IT"/>
        </w:rPr>
        <w:t xml:space="preserve"> – </w:t>
      </w:r>
      <w:proofErr w:type="spellStart"/>
      <w:r>
        <w:rPr>
          <w:rFonts w:ascii="Arial" w:hAnsi="Arial" w:cs="Arial"/>
          <w:szCs w:val="24"/>
          <w:lang w:val="it-IT"/>
        </w:rPr>
        <w:t>višak</w:t>
      </w:r>
      <w:proofErr w:type="spellEnd"/>
      <w:r>
        <w:rPr>
          <w:rFonts w:ascii="Arial" w:hAnsi="Arial" w:cs="Arial"/>
          <w:szCs w:val="24"/>
          <w:lang w:val="it-IT"/>
        </w:rPr>
        <w:t>/</w:t>
      </w:r>
      <w:proofErr w:type="spellStart"/>
      <w:r>
        <w:rPr>
          <w:rFonts w:ascii="Arial" w:hAnsi="Arial" w:cs="Arial"/>
          <w:szCs w:val="24"/>
          <w:lang w:val="it-IT"/>
        </w:rPr>
        <w:t>manjak</w:t>
      </w:r>
      <w:proofErr w:type="spellEnd"/>
      <w:r>
        <w:rPr>
          <w:rFonts w:ascii="Arial" w:hAnsi="Arial" w:cs="Arial"/>
          <w:szCs w:val="24"/>
          <w:lang w:val="it-IT"/>
        </w:rPr>
        <w:t xml:space="preserve">                </w:t>
      </w:r>
      <w:r w:rsidR="00AE1EA8">
        <w:rPr>
          <w:rFonts w:ascii="Arial" w:hAnsi="Arial" w:cs="Arial"/>
          <w:szCs w:val="24"/>
          <w:lang w:val="it-IT"/>
        </w:rPr>
        <w:t>6.824</w:t>
      </w:r>
      <w:r>
        <w:rPr>
          <w:rFonts w:ascii="Arial" w:hAnsi="Arial" w:cs="Arial"/>
          <w:szCs w:val="24"/>
          <w:lang w:val="it-IT"/>
        </w:rPr>
        <w:t>,</w:t>
      </w:r>
      <w:r w:rsidR="00AE1EA8">
        <w:rPr>
          <w:rFonts w:ascii="Arial" w:hAnsi="Arial" w:cs="Arial"/>
          <w:szCs w:val="24"/>
          <w:lang w:val="it-IT"/>
        </w:rPr>
        <w:t>70</w:t>
      </w:r>
      <w:r>
        <w:rPr>
          <w:rFonts w:ascii="Arial" w:hAnsi="Arial" w:cs="Arial"/>
          <w:szCs w:val="24"/>
          <w:lang w:val="it-IT"/>
        </w:rPr>
        <w:t xml:space="preserve">                          0,00                </w:t>
      </w:r>
      <w:r w:rsidR="00AE1EA8">
        <w:rPr>
          <w:rFonts w:ascii="Arial" w:hAnsi="Arial" w:cs="Arial"/>
          <w:szCs w:val="24"/>
          <w:lang w:val="it-IT"/>
        </w:rPr>
        <w:t xml:space="preserve"> 1.359</w:t>
      </w:r>
      <w:r>
        <w:rPr>
          <w:rFonts w:ascii="Arial" w:hAnsi="Arial" w:cs="Arial"/>
          <w:szCs w:val="24"/>
          <w:lang w:val="it-IT"/>
        </w:rPr>
        <w:t>,</w:t>
      </w:r>
      <w:r w:rsidR="00AE1EA8">
        <w:rPr>
          <w:rFonts w:ascii="Arial" w:hAnsi="Arial" w:cs="Arial"/>
          <w:szCs w:val="24"/>
          <w:lang w:val="it-IT"/>
        </w:rPr>
        <w:t>99</w:t>
      </w:r>
    </w:p>
    <w:p w:rsidR="000C34F6" w:rsidRDefault="000C34F6" w:rsidP="000C34F6">
      <w:pPr>
        <w:spacing w:line="276" w:lineRule="auto"/>
        <w:rPr>
          <w:rFonts w:ascii="Arial" w:hAnsi="Arial" w:cs="Arial"/>
          <w:szCs w:val="24"/>
          <w:lang w:val="it-IT"/>
        </w:rPr>
      </w:pPr>
    </w:p>
    <w:p w:rsidR="000C34F6" w:rsidRPr="00E909F5" w:rsidRDefault="000C34F6" w:rsidP="000C34F6">
      <w:pPr>
        <w:spacing w:line="276" w:lineRule="auto"/>
        <w:rPr>
          <w:rFonts w:ascii="Arial" w:hAnsi="Arial" w:cs="Arial"/>
          <w:b/>
          <w:szCs w:val="24"/>
          <w:lang w:val="it-IT"/>
        </w:rPr>
      </w:pPr>
      <w:r w:rsidRPr="00E909F5">
        <w:rPr>
          <w:rFonts w:ascii="Arial" w:hAnsi="Arial" w:cs="Arial"/>
          <w:b/>
          <w:szCs w:val="24"/>
          <w:lang w:val="it-IT"/>
        </w:rPr>
        <w:t xml:space="preserve">UKUPNI </w:t>
      </w:r>
      <w:proofErr w:type="gramStart"/>
      <w:r w:rsidRPr="00E909F5">
        <w:rPr>
          <w:rFonts w:ascii="Arial" w:hAnsi="Arial" w:cs="Arial"/>
          <w:b/>
          <w:szCs w:val="24"/>
          <w:lang w:val="it-IT"/>
        </w:rPr>
        <w:t xml:space="preserve">PRIHODI:  </w:t>
      </w:r>
      <w:r w:rsidRPr="00E909F5">
        <w:rPr>
          <w:rFonts w:ascii="Arial" w:hAnsi="Arial" w:cs="Arial"/>
          <w:b/>
          <w:szCs w:val="24"/>
          <w:lang w:val="it-IT"/>
        </w:rPr>
        <w:tab/>
      </w:r>
      <w:proofErr w:type="gramEnd"/>
      <w:r w:rsidRPr="00E909F5">
        <w:rPr>
          <w:rFonts w:ascii="Arial" w:hAnsi="Arial" w:cs="Arial"/>
          <w:b/>
          <w:szCs w:val="24"/>
          <w:lang w:val="it-IT"/>
        </w:rPr>
        <w:tab/>
      </w:r>
      <w:r w:rsidRPr="00E909F5">
        <w:rPr>
          <w:rFonts w:ascii="Arial" w:hAnsi="Arial" w:cs="Arial"/>
          <w:b/>
          <w:szCs w:val="24"/>
          <w:lang w:val="it-IT"/>
        </w:rPr>
        <w:tab/>
      </w:r>
      <w:r w:rsidRPr="00E909F5">
        <w:rPr>
          <w:rFonts w:ascii="Arial" w:hAnsi="Arial" w:cs="Arial"/>
          <w:b/>
          <w:szCs w:val="24"/>
          <w:lang w:val="it-IT"/>
        </w:rPr>
        <w:tab/>
      </w:r>
      <w:r w:rsidRPr="00E909F5">
        <w:rPr>
          <w:rFonts w:ascii="Arial" w:hAnsi="Arial" w:cs="Arial"/>
          <w:b/>
          <w:szCs w:val="24"/>
          <w:lang w:val="it-IT"/>
        </w:rPr>
        <w:tab/>
        <w:t xml:space="preserve">                      </w:t>
      </w:r>
      <w:r>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438</w:t>
      </w:r>
      <w:r w:rsidRPr="00E909F5">
        <w:rPr>
          <w:rFonts w:ascii="Arial" w:hAnsi="Arial" w:cs="Arial"/>
          <w:b/>
          <w:szCs w:val="24"/>
          <w:lang w:val="it-IT"/>
        </w:rPr>
        <w:t>.</w:t>
      </w:r>
      <w:r w:rsidR="00C85C8A">
        <w:rPr>
          <w:rFonts w:ascii="Arial" w:hAnsi="Arial" w:cs="Arial"/>
          <w:b/>
          <w:szCs w:val="24"/>
          <w:lang w:val="it-IT"/>
        </w:rPr>
        <w:t>879</w:t>
      </w:r>
      <w:r w:rsidRPr="00E909F5">
        <w:rPr>
          <w:rFonts w:ascii="Arial" w:hAnsi="Arial" w:cs="Arial"/>
          <w:b/>
          <w:szCs w:val="24"/>
          <w:lang w:val="it-IT"/>
        </w:rPr>
        <w:t>,</w:t>
      </w:r>
      <w:r w:rsidR="00C85C8A">
        <w:rPr>
          <w:rFonts w:ascii="Arial" w:hAnsi="Arial" w:cs="Arial"/>
          <w:b/>
          <w:szCs w:val="24"/>
          <w:lang w:val="it-IT"/>
        </w:rPr>
        <w:t>33</w:t>
      </w:r>
      <w:r w:rsidRPr="00E909F5">
        <w:rPr>
          <w:rFonts w:ascii="Arial" w:hAnsi="Arial" w:cs="Arial"/>
          <w:b/>
          <w:szCs w:val="24"/>
          <w:lang w:val="it-IT"/>
        </w:rPr>
        <w:t xml:space="preserve"> </w:t>
      </w:r>
    </w:p>
    <w:p w:rsidR="000C34F6" w:rsidRDefault="000C34F6" w:rsidP="000C34F6">
      <w:pPr>
        <w:spacing w:line="276" w:lineRule="auto"/>
        <w:rPr>
          <w:rFonts w:ascii="Arial" w:hAnsi="Arial" w:cs="Arial"/>
          <w:b/>
          <w:szCs w:val="24"/>
          <w:lang w:val="it-IT"/>
        </w:rPr>
      </w:pPr>
    </w:p>
    <w:p w:rsidR="000C34F6" w:rsidRPr="00EA0E2F" w:rsidRDefault="000C34F6" w:rsidP="000C34F6">
      <w:pPr>
        <w:spacing w:line="276" w:lineRule="auto"/>
        <w:rPr>
          <w:rFonts w:ascii="Arial" w:hAnsi="Arial" w:cs="Arial"/>
          <w:b/>
          <w:szCs w:val="24"/>
          <w:lang w:val="it-IT"/>
        </w:rPr>
      </w:pPr>
      <w:r w:rsidRPr="00EA0E2F">
        <w:rPr>
          <w:rFonts w:ascii="Arial" w:hAnsi="Arial" w:cs="Arial"/>
          <w:b/>
          <w:szCs w:val="24"/>
          <w:lang w:val="it-IT"/>
        </w:rPr>
        <w:t xml:space="preserve">6 </w:t>
      </w:r>
      <w:r w:rsidRPr="00EA0E2F">
        <w:rPr>
          <w:rFonts w:ascii="Arial" w:hAnsi="Arial" w:cs="Arial"/>
          <w:b/>
          <w:szCs w:val="24"/>
          <w:lang w:val="it-IT"/>
        </w:rPr>
        <w:tab/>
      </w:r>
      <w:proofErr w:type="spellStart"/>
      <w:r w:rsidRPr="00EA0E2F">
        <w:rPr>
          <w:rFonts w:ascii="Arial" w:hAnsi="Arial" w:cs="Arial"/>
          <w:b/>
          <w:szCs w:val="24"/>
          <w:lang w:val="it-IT"/>
        </w:rPr>
        <w:t>Prihodi</w:t>
      </w:r>
      <w:proofErr w:type="spellEnd"/>
      <w:r w:rsidRPr="00EA0E2F">
        <w:rPr>
          <w:rFonts w:ascii="Arial" w:hAnsi="Arial" w:cs="Arial"/>
          <w:b/>
          <w:szCs w:val="24"/>
          <w:lang w:val="it-IT"/>
        </w:rPr>
        <w:t xml:space="preserve"> </w:t>
      </w:r>
      <w:proofErr w:type="spellStart"/>
      <w:r w:rsidRPr="00EA0E2F">
        <w:rPr>
          <w:rFonts w:ascii="Arial" w:hAnsi="Arial" w:cs="Arial"/>
          <w:b/>
          <w:szCs w:val="24"/>
          <w:lang w:val="it-IT"/>
        </w:rPr>
        <w:t>poslovanja</w:t>
      </w:r>
      <w:proofErr w:type="spellEnd"/>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 xml:space="preserve">  </w:t>
      </w:r>
      <w:r w:rsidR="00522CC3">
        <w:rPr>
          <w:rFonts w:ascii="Arial" w:hAnsi="Arial" w:cs="Arial"/>
          <w:b/>
          <w:szCs w:val="24"/>
          <w:lang w:val="it-IT"/>
        </w:rPr>
        <w:t xml:space="preserve">  </w:t>
      </w:r>
      <w:r w:rsidRPr="00EA0E2F">
        <w:rPr>
          <w:rFonts w:ascii="Arial" w:hAnsi="Arial" w:cs="Arial"/>
          <w:b/>
          <w:szCs w:val="24"/>
          <w:lang w:val="it-IT"/>
        </w:rPr>
        <w:t xml:space="preserve"> </w:t>
      </w:r>
      <w:r w:rsidR="00C85C8A">
        <w:rPr>
          <w:rFonts w:ascii="Arial" w:hAnsi="Arial" w:cs="Arial"/>
          <w:b/>
          <w:szCs w:val="24"/>
          <w:lang w:val="it-IT"/>
        </w:rPr>
        <w:t>438</w:t>
      </w:r>
      <w:r w:rsidRPr="00EA0E2F">
        <w:rPr>
          <w:rFonts w:ascii="Arial" w:hAnsi="Arial" w:cs="Arial"/>
          <w:b/>
          <w:szCs w:val="24"/>
          <w:lang w:val="it-IT"/>
        </w:rPr>
        <w:t>.</w:t>
      </w:r>
      <w:r w:rsidR="00C85C8A">
        <w:rPr>
          <w:rFonts w:ascii="Arial" w:hAnsi="Arial" w:cs="Arial"/>
          <w:b/>
          <w:szCs w:val="24"/>
          <w:lang w:val="it-IT"/>
        </w:rPr>
        <w:t>879</w:t>
      </w:r>
      <w:r w:rsidRPr="00EA0E2F">
        <w:rPr>
          <w:rFonts w:ascii="Arial" w:hAnsi="Arial" w:cs="Arial"/>
          <w:b/>
          <w:szCs w:val="24"/>
          <w:lang w:val="it-IT"/>
        </w:rPr>
        <w:t>,</w:t>
      </w:r>
      <w:r w:rsidR="00C85C8A">
        <w:rPr>
          <w:rFonts w:ascii="Arial" w:hAnsi="Arial" w:cs="Arial"/>
          <w:b/>
          <w:szCs w:val="24"/>
          <w:lang w:val="it-IT"/>
        </w:rPr>
        <w:t>33</w:t>
      </w:r>
    </w:p>
    <w:p w:rsidR="000C34F6" w:rsidRDefault="000C34F6" w:rsidP="000C34F6">
      <w:pPr>
        <w:spacing w:line="276" w:lineRule="auto"/>
        <w:rPr>
          <w:rFonts w:ascii="Arial" w:hAnsi="Arial" w:cs="Arial"/>
          <w:szCs w:val="24"/>
          <w:lang w:val="it-IT"/>
        </w:rPr>
      </w:pPr>
      <w:r>
        <w:rPr>
          <w:rFonts w:ascii="Arial" w:hAnsi="Arial" w:cs="Arial"/>
          <w:szCs w:val="24"/>
          <w:lang w:val="it-IT"/>
        </w:rPr>
        <w:t>63</w:t>
      </w:r>
      <w:r>
        <w:rPr>
          <w:rFonts w:ascii="Arial" w:hAnsi="Arial" w:cs="Arial"/>
          <w:szCs w:val="24"/>
          <w:lang w:val="it-IT"/>
        </w:rPr>
        <w:tab/>
      </w:r>
      <w:proofErr w:type="spellStart"/>
      <w:r>
        <w:rPr>
          <w:rFonts w:ascii="Arial" w:hAnsi="Arial" w:cs="Arial"/>
          <w:szCs w:val="24"/>
          <w:lang w:val="it-IT"/>
        </w:rPr>
        <w:t>Pomoći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inoz</w:t>
      </w:r>
      <w:proofErr w:type="spellEnd"/>
      <w:r>
        <w:rPr>
          <w:rFonts w:ascii="Arial" w:hAnsi="Arial" w:cs="Arial"/>
          <w:szCs w:val="24"/>
          <w:lang w:val="it-IT"/>
        </w:rPr>
        <w:t xml:space="preserve">. i </w:t>
      </w:r>
      <w:proofErr w:type="spellStart"/>
      <w:proofErr w:type="gramStart"/>
      <w:r>
        <w:rPr>
          <w:rFonts w:ascii="Arial" w:hAnsi="Arial" w:cs="Arial"/>
          <w:szCs w:val="24"/>
          <w:lang w:val="it-IT"/>
        </w:rPr>
        <w:t>sub.unutar</w:t>
      </w:r>
      <w:proofErr w:type="spellEnd"/>
      <w:proofErr w:type="gramEnd"/>
      <w:r>
        <w:rPr>
          <w:rFonts w:ascii="Arial" w:hAnsi="Arial" w:cs="Arial"/>
          <w:szCs w:val="24"/>
          <w:lang w:val="it-IT"/>
        </w:rPr>
        <w:t xml:space="preserve"> </w:t>
      </w:r>
      <w:proofErr w:type="spellStart"/>
      <w:r>
        <w:rPr>
          <w:rFonts w:ascii="Arial" w:hAnsi="Arial" w:cs="Arial"/>
          <w:szCs w:val="24"/>
          <w:lang w:val="it-IT"/>
        </w:rPr>
        <w:t>općeg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Pr>
          <w:rFonts w:ascii="Arial" w:hAnsi="Arial" w:cs="Arial"/>
          <w:szCs w:val="24"/>
          <w:lang w:val="it-IT"/>
        </w:rPr>
        <w:t xml:space="preserve">   </w:t>
      </w:r>
      <w:r w:rsidR="00C85C8A">
        <w:rPr>
          <w:rFonts w:ascii="Arial" w:hAnsi="Arial" w:cs="Arial"/>
          <w:szCs w:val="24"/>
          <w:lang w:val="it-IT"/>
        </w:rPr>
        <w:t>6</w:t>
      </w:r>
      <w:r>
        <w:rPr>
          <w:rFonts w:ascii="Arial" w:hAnsi="Arial" w:cs="Arial"/>
          <w:szCs w:val="24"/>
          <w:lang w:val="it-IT"/>
        </w:rPr>
        <w:t>.</w:t>
      </w:r>
      <w:r w:rsidR="00C85C8A">
        <w:rPr>
          <w:rFonts w:ascii="Arial" w:hAnsi="Arial" w:cs="Arial"/>
          <w:szCs w:val="24"/>
          <w:lang w:val="it-IT"/>
        </w:rPr>
        <w:t>108</w:t>
      </w:r>
      <w:r>
        <w:rPr>
          <w:rFonts w:ascii="Arial" w:hAnsi="Arial" w:cs="Arial"/>
          <w:szCs w:val="24"/>
          <w:lang w:val="it-IT"/>
        </w:rPr>
        <w:t>,</w:t>
      </w:r>
      <w:r w:rsidR="00C85C8A">
        <w:rPr>
          <w:rFonts w:ascii="Arial" w:hAnsi="Arial" w:cs="Arial"/>
          <w:szCs w:val="24"/>
          <w:lang w:val="it-IT"/>
        </w:rPr>
        <w:t>92</w:t>
      </w:r>
    </w:p>
    <w:p w:rsidR="000C34F6" w:rsidRDefault="000C34F6" w:rsidP="000C34F6">
      <w:pPr>
        <w:spacing w:line="276" w:lineRule="auto"/>
        <w:rPr>
          <w:rFonts w:ascii="Arial" w:hAnsi="Arial" w:cs="Arial"/>
          <w:szCs w:val="24"/>
          <w:lang w:val="it-IT"/>
        </w:rPr>
      </w:pPr>
      <w:r>
        <w:rPr>
          <w:rFonts w:ascii="Arial" w:hAnsi="Arial" w:cs="Arial"/>
          <w:szCs w:val="24"/>
          <w:lang w:val="it-IT"/>
        </w:rPr>
        <w:t>64</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od </w:t>
      </w:r>
      <w:proofErr w:type="spellStart"/>
      <w:r>
        <w:rPr>
          <w:rFonts w:ascii="Arial" w:hAnsi="Arial" w:cs="Arial"/>
          <w:szCs w:val="24"/>
          <w:lang w:val="it-IT"/>
        </w:rPr>
        <w:t>imovine</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sidR="00522CC3">
        <w:rPr>
          <w:rFonts w:ascii="Arial" w:hAnsi="Arial" w:cs="Arial"/>
          <w:szCs w:val="24"/>
          <w:lang w:val="it-IT"/>
        </w:rPr>
        <w:t xml:space="preserve">      </w:t>
      </w:r>
      <w:r>
        <w:rPr>
          <w:rFonts w:ascii="Arial" w:hAnsi="Arial" w:cs="Arial"/>
          <w:szCs w:val="24"/>
          <w:lang w:val="it-IT"/>
        </w:rPr>
        <w:tab/>
      </w:r>
      <w:r w:rsidR="00C85C8A">
        <w:rPr>
          <w:rFonts w:ascii="Arial" w:hAnsi="Arial" w:cs="Arial"/>
          <w:szCs w:val="24"/>
          <w:lang w:val="it-IT"/>
        </w:rPr>
        <w:t xml:space="preserve">    </w:t>
      </w:r>
      <w:r w:rsidR="00522CC3">
        <w:rPr>
          <w:rFonts w:ascii="Arial" w:hAnsi="Arial" w:cs="Arial"/>
          <w:szCs w:val="24"/>
          <w:lang w:val="it-IT"/>
        </w:rPr>
        <w:t xml:space="preserve">  </w:t>
      </w:r>
      <w:r w:rsidR="00C85C8A">
        <w:rPr>
          <w:rFonts w:ascii="Arial" w:hAnsi="Arial" w:cs="Arial"/>
          <w:szCs w:val="24"/>
          <w:lang w:val="it-IT"/>
        </w:rPr>
        <w:t>0</w:t>
      </w:r>
      <w:r>
        <w:rPr>
          <w:rFonts w:ascii="Arial" w:hAnsi="Arial" w:cs="Arial"/>
          <w:szCs w:val="24"/>
          <w:lang w:val="it-IT"/>
        </w:rPr>
        <w:t>,0</w:t>
      </w:r>
      <w:r w:rsidR="00C85C8A">
        <w:rPr>
          <w:rFonts w:ascii="Arial" w:hAnsi="Arial" w:cs="Arial"/>
          <w:szCs w:val="24"/>
          <w:lang w:val="it-IT"/>
        </w:rPr>
        <w:t>1</w:t>
      </w:r>
    </w:p>
    <w:p w:rsidR="000C34F6" w:rsidRDefault="000C34F6" w:rsidP="000C34F6">
      <w:pPr>
        <w:spacing w:line="276" w:lineRule="auto"/>
        <w:rPr>
          <w:rFonts w:ascii="Arial" w:hAnsi="Arial" w:cs="Arial"/>
          <w:szCs w:val="24"/>
          <w:lang w:val="it-IT"/>
        </w:rPr>
      </w:pPr>
      <w:r>
        <w:rPr>
          <w:rFonts w:ascii="Arial" w:hAnsi="Arial" w:cs="Arial"/>
          <w:szCs w:val="24"/>
          <w:lang w:val="it-IT"/>
        </w:rPr>
        <w:t>65</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od </w:t>
      </w:r>
      <w:proofErr w:type="spellStart"/>
      <w:r>
        <w:rPr>
          <w:rFonts w:ascii="Arial" w:hAnsi="Arial" w:cs="Arial"/>
          <w:szCs w:val="24"/>
          <w:lang w:val="it-IT"/>
        </w:rPr>
        <w:t>uprav</w:t>
      </w:r>
      <w:proofErr w:type="spellEnd"/>
      <w:r>
        <w:rPr>
          <w:rFonts w:ascii="Arial" w:hAnsi="Arial" w:cs="Arial"/>
          <w:szCs w:val="24"/>
          <w:lang w:val="it-IT"/>
        </w:rPr>
        <w:t xml:space="preserve">. i </w:t>
      </w:r>
      <w:proofErr w:type="spellStart"/>
      <w:proofErr w:type="gramStart"/>
      <w:r>
        <w:rPr>
          <w:rFonts w:ascii="Arial" w:hAnsi="Arial" w:cs="Arial"/>
          <w:szCs w:val="24"/>
          <w:lang w:val="it-IT"/>
        </w:rPr>
        <w:t>adm.pristojbi</w:t>
      </w:r>
      <w:proofErr w:type="spellEnd"/>
      <w:proofErr w:type="gram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5C8A">
        <w:rPr>
          <w:rFonts w:ascii="Arial" w:hAnsi="Arial" w:cs="Arial"/>
          <w:szCs w:val="24"/>
          <w:lang w:val="it-IT"/>
        </w:rPr>
        <w:t>7</w:t>
      </w:r>
      <w:r>
        <w:rPr>
          <w:rFonts w:ascii="Arial" w:hAnsi="Arial" w:cs="Arial"/>
          <w:szCs w:val="24"/>
          <w:lang w:val="it-IT"/>
        </w:rPr>
        <w:t>.</w:t>
      </w:r>
      <w:r w:rsidR="00C85C8A">
        <w:rPr>
          <w:rFonts w:ascii="Arial" w:hAnsi="Arial" w:cs="Arial"/>
          <w:szCs w:val="24"/>
          <w:lang w:val="it-IT"/>
        </w:rPr>
        <w:t>168</w:t>
      </w:r>
      <w:r>
        <w:rPr>
          <w:rFonts w:ascii="Arial" w:hAnsi="Arial" w:cs="Arial"/>
          <w:szCs w:val="24"/>
          <w:lang w:val="it-IT"/>
        </w:rPr>
        <w:t>,00</w:t>
      </w:r>
    </w:p>
    <w:p w:rsidR="000C34F6" w:rsidRDefault="000C34F6" w:rsidP="000C34F6">
      <w:pPr>
        <w:spacing w:line="276" w:lineRule="auto"/>
        <w:rPr>
          <w:rFonts w:ascii="Arial" w:hAnsi="Arial" w:cs="Arial"/>
          <w:szCs w:val="24"/>
          <w:lang w:val="it-IT"/>
        </w:rPr>
      </w:pPr>
      <w:r>
        <w:rPr>
          <w:rFonts w:ascii="Arial" w:hAnsi="Arial" w:cs="Arial"/>
          <w:szCs w:val="24"/>
          <w:lang w:val="it-IT"/>
        </w:rPr>
        <w:t>66</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w:t>
      </w:r>
      <w:proofErr w:type="gramStart"/>
      <w:r>
        <w:rPr>
          <w:rFonts w:ascii="Arial" w:hAnsi="Arial" w:cs="Arial"/>
          <w:szCs w:val="24"/>
          <w:lang w:val="it-IT"/>
        </w:rPr>
        <w:t>od</w:t>
      </w:r>
      <w:proofErr w:type="gramEnd"/>
      <w:r>
        <w:rPr>
          <w:rFonts w:ascii="Arial" w:hAnsi="Arial" w:cs="Arial"/>
          <w:szCs w:val="24"/>
          <w:lang w:val="it-IT"/>
        </w:rPr>
        <w:t xml:space="preserve"> </w:t>
      </w:r>
      <w:proofErr w:type="spellStart"/>
      <w:r>
        <w:rPr>
          <w:rFonts w:ascii="Arial" w:hAnsi="Arial" w:cs="Arial"/>
          <w:szCs w:val="24"/>
          <w:lang w:val="it-IT"/>
        </w:rPr>
        <w:t>pruženih</w:t>
      </w:r>
      <w:proofErr w:type="spellEnd"/>
      <w:r>
        <w:rPr>
          <w:rFonts w:ascii="Arial" w:hAnsi="Arial" w:cs="Arial"/>
          <w:szCs w:val="24"/>
          <w:lang w:val="it-IT"/>
        </w:rPr>
        <w:t xml:space="preserve"> </w:t>
      </w:r>
      <w:proofErr w:type="spellStart"/>
      <w:r>
        <w:rPr>
          <w:rFonts w:ascii="Arial" w:hAnsi="Arial" w:cs="Arial"/>
          <w:szCs w:val="24"/>
          <w:lang w:val="it-IT"/>
        </w:rPr>
        <w:t>usluga</w:t>
      </w:r>
      <w:proofErr w:type="spellEnd"/>
      <w:r>
        <w:rPr>
          <w:rFonts w:ascii="Arial" w:hAnsi="Arial" w:cs="Arial"/>
          <w:szCs w:val="24"/>
          <w:lang w:val="it-IT"/>
        </w:rPr>
        <w:t xml:space="preserve">, </w:t>
      </w:r>
      <w:proofErr w:type="spellStart"/>
      <w:r>
        <w:rPr>
          <w:rFonts w:ascii="Arial" w:hAnsi="Arial" w:cs="Arial"/>
          <w:szCs w:val="24"/>
          <w:lang w:val="it-IT"/>
        </w:rPr>
        <w:t>donacija</w:t>
      </w:r>
      <w:proofErr w:type="spellEnd"/>
      <w:r>
        <w:rPr>
          <w:rFonts w:ascii="Arial" w:hAnsi="Arial" w:cs="Arial"/>
          <w:szCs w:val="24"/>
          <w:lang w:val="it-IT"/>
        </w:rPr>
        <w:t xml:space="preserve"> </w:t>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5C8A">
        <w:rPr>
          <w:rFonts w:ascii="Arial" w:hAnsi="Arial" w:cs="Arial"/>
          <w:szCs w:val="24"/>
          <w:lang w:val="it-IT"/>
        </w:rPr>
        <w:t>59</w:t>
      </w:r>
      <w:r>
        <w:rPr>
          <w:rFonts w:ascii="Arial" w:hAnsi="Arial" w:cs="Arial"/>
          <w:szCs w:val="24"/>
          <w:lang w:val="it-IT"/>
        </w:rPr>
        <w:t>.</w:t>
      </w:r>
      <w:r w:rsidR="00C85C8A">
        <w:rPr>
          <w:rFonts w:ascii="Arial" w:hAnsi="Arial" w:cs="Arial"/>
          <w:szCs w:val="24"/>
          <w:lang w:val="it-IT"/>
        </w:rPr>
        <w:t>313</w:t>
      </w:r>
      <w:r>
        <w:rPr>
          <w:rFonts w:ascii="Arial" w:hAnsi="Arial" w:cs="Arial"/>
          <w:szCs w:val="24"/>
          <w:lang w:val="it-IT"/>
        </w:rPr>
        <w:t>,</w:t>
      </w:r>
      <w:r w:rsidR="00C85C8A">
        <w:rPr>
          <w:rFonts w:ascii="Arial" w:hAnsi="Arial" w:cs="Arial"/>
          <w:szCs w:val="24"/>
          <w:lang w:val="it-IT"/>
        </w:rPr>
        <w:t>83</w:t>
      </w:r>
    </w:p>
    <w:p w:rsidR="00C85C8A" w:rsidRDefault="00C85C8A" w:rsidP="00C85C8A">
      <w:pPr>
        <w:spacing w:line="276" w:lineRule="auto"/>
        <w:rPr>
          <w:rFonts w:ascii="Arial" w:hAnsi="Arial" w:cs="Arial"/>
          <w:szCs w:val="24"/>
          <w:lang w:val="it-IT"/>
        </w:rPr>
      </w:pPr>
      <w:r>
        <w:rPr>
          <w:rFonts w:ascii="Arial" w:hAnsi="Arial" w:cs="Arial"/>
          <w:szCs w:val="24"/>
          <w:lang w:val="it-IT"/>
        </w:rPr>
        <w:t>67</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366.262,97</w:t>
      </w:r>
    </w:p>
    <w:p w:rsidR="000157D9" w:rsidRDefault="000157D9" w:rsidP="000157D9">
      <w:pPr>
        <w:spacing w:line="276" w:lineRule="auto"/>
        <w:rPr>
          <w:rFonts w:ascii="Arial" w:hAnsi="Arial" w:cs="Arial"/>
          <w:szCs w:val="24"/>
          <w:lang w:val="it-IT"/>
        </w:rPr>
      </w:pPr>
      <w:r>
        <w:rPr>
          <w:rFonts w:ascii="Arial" w:hAnsi="Arial" w:cs="Arial"/>
          <w:szCs w:val="24"/>
          <w:lang w:val="it-IT"/>
        </w:rPr>
        <w:t>68</w:t>
      </w:r>
      <w:r>
        <w:rPr>
          <w:rFonts w:ascii="Arial" w:hAnsi="Arial" w:cs="Arial"/>
          <w:szCs w:val="24"/>
          <w:lang w:val="it-IT"/>
        </w:rPr>
        <w:tab/>
      </w:r>
      <w:proofErr w:type="spellStart"/>
      <w:r>
        <w:rPr>
          <w:rFonts w:ascii="Arial" w:hAnsi="Arial" w:cs="Arial"/>
          <w:szCs w:val="24"/>
          <w:lang w:val="it-IT"/>
        </w:rPr>
        <w:t>Kazne</w:t>
      </w:r>
      <w:proofErr w:type="spellEnd"/>
      <w:r>
        <w:rPr>
          <w:rFonts w:ascii="Arial" w:hAnsi="Arial" w:cs="Arial"/>
          <w:szCs w:val="24"/>
          <w:lang w:val="it-IT"/>
        </w:rPr>
        <w:t xml:space="preserve">, </w:t>
      </w:r>
      <w:proofErr w:type="spellStart"/>
      <w:r>
        <w:rPr>
          <w:rFonts w:ascii="Arial" w:hAnsi="Arial" w:cs="Arial"/>
          <w:szCs w:val="24"/>
          <w:lang w:val="it-IT"/>
        </w:rPr>
        <w:t>upravne</w:t>
      </w:r>
      <w:proofErr w:type="spellEnd"/>
      <w:r>
        <w:rPr>
          <w:rFonts w:ascii="Arial" w:hAnsi="Arial" w:cs="Arial"/>
          <w:szCs w:val="24"/>
          <w:lang w:val="it-IT"/>
        </w:rPr>
        <w:t xml:space="preserve"> </w:t>
      </w:r>
      <w:proofErr w:type="spellStart"/>
      <w:r>
        <w:rPr>
          <w:rFonts w:ascii="Arial" w:hAnsi="Arial" w:cs="Arial"/>
          <w:szCs w:val="24"/>
          <w:lang w:val="it-IT"/>
        </w:rPr>
        <w:t>mjere</w:t>
      </w:r>
      <w:proofErr w:type="spellEnd"/>
      <w:r>
        <w:rPr>
          <w:rFonts w:ascii="Arial" w:hAnsi="Arial" w:cs="Arial"/>
          <w:szCs w:val="24"/>
          <w:lang w:val="it-IT"/>
        </w:rPr>
        <w:t xml:space="preserve"> i ostali </w:t>
      </w:r>
      <w:proofErr w:type="spellStart"/>
      <w:r>
        <w:rPr>
          <w:rFonts w:ascii="Arial" w:hAnsi="Arial" w:cs="Arial"/>
          <w:szCs w:val="24"/>
          <w:lang w:val="it-IT"/>
        </w:rPr>
        <w:t>prihodi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25,60</w:t>
      </w:r>
    </w:p>
    <w:p w:rsidR="000C34F6"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b/>
          <w:szCs w:val="24"/>
          <w:lang w:val="it-IT"/>
        </w:rPr>
      </w:pPr>
      <w:r w:rsidRPr="00E909F5">
        <w:rPr>
          <w:rFonts w:ascii="Arial" w:hAnsi="Arial" w:cs="Arial"/>
          <w:b/>
          <w:szCs w:val="24"/>
          <w:lang w:val="it-IT"/>
        </w:rPr>
        <w:t xml:space="preserve">UKUPNI </w:t>
      </w:r>
      <w:proofErr w:type="gramStart"/>
      <w:r w:rsidRPr="00E909F5">
        <w:rPr>
          <w:rFonts w:ascii="Arial" w:hAnsi="Arial" w:cs="Arial"/>
          <w:b/>
          <w:szCs w:val="24"/>
          <w:lang w:val="it-IT"/>
        </w:rPr>
        <w:t xml:space="preserve">RASHODI:   </w:t>
      </w:r>
      <w:proofErr w:type="gramEnd"/>
      <w:r w:rsidRPr="00E909F5">
        <w:rPr>
          <w:rFonts w:ascii="Arial" w:hAnsi="Arial" w:cs="Arial"/>
          <w:b/>
          <w:szCs w:val="24"/>
          <w:lang w:val="it-IT"/>
        </w:rPr>
        <w:t xml:space="preserve">                                                                     </w:t>
      </w:r>
      <w:r>
        <w:rPr>
          <w:rFonts w:ascii="Arial" w:hAnsi="Arial" w:cs="Arial"/>
          <w:b/>
          <w:szCs w:val="24"/>
          <w:lang w:val="it-IT"/>
        </w:rPr>
        <w:t xml:space="preserve">  </w:t>
      </w:r>
      <w:r w:rsidRPr="00E909F5">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w:t>
      </w:r>
      <w:r w:rsidRPr="00E909F5">
        <w:rPr>
          <w:rFonts w:ascii="Arial" w:hAnsi="Arial" w:cs="Arial"/>
          <w:b/>
          <w:szCs w:val="24"/>
          <w:lang w:val="it-IT"/>
        </w:rPr>
        <w:t>37.</w:t>
      </w:r>
      <w:r w:rsidR="00C85C8A">
        <w:rPr>
          <w:rFonts w:ascii="Arial" w:hAnsi="Arial" w:cs="Arial"/>
          <w:b/>
          <w:szCs w:val="24"/>
          <w:lang w:val="it-IT"/>
        </w:rPr>
        <w:t>519</w:t>
      </w:r>
      <w:r w:rsidRPr="00E909F5">
        <w:rPr>
          <w:rFonts w:ascii="Arial" w:hAnsi="Arial" w:cs="Arial"/>
          <w:b/>
          <w:szCs w:val="24"/>
          <w:lang w:val="it-IT"/>
        </w:rPr>
        <w:t>,</w:t>
      </w:r>
      <w:r w:rsidR="00C85C8A">
        <w:rPr>
          <w:rFonts w:ascii="Arial" w:hAnsi="Arial" w:cs="Arial"/>
          <w:b/>
          <w:szCs w:val="24"/>
          <w:lang w:val="it-IT"/>
        </w:rPr>
        <w:t>34</w:t>
      </w:r>
      <w:r w:rsidRPr="00E909F5">
        <w:rPr>
          <w:rFonts w:ascii="Arial" w:hAnsi="Arial" w:cs="Arial"/>
          <w:b/>
          <w:szCs w:val="24"/>
          <w:lang w:val="it-IT"/>
        </w:rPr>
        <w:t xml:space="preserve"> </w:t>
      </w:r>
    </w:p>
    <w:p w:rsidR="000C34F6" w:rsidRPr="00E909F5" w:rsidRDefault="000C34F6" w:rsidP="000C34F6">
      <w:pPr>
        <w:spacing w:line="276" w:lineRule="auto"/>
        <w:rPr>
          <w:rFonts w:ascii="Arial" w:hAnsi="Arial" w:cs="Arial"/>
          <w:b/>
          <w:szCs w:val="24"/>
          <w:lang w:val="it-IT"/>
        </w:rPr>
      </w:pPr>
    </w:p>
    <w:p w:rsidR="000C34F6" w:rsidRDefault="000C34F6" w:rsidP="000C34F6">
      <w:pPr>
        <w:spacing w:line="276" w:lineRule="auto"/>
        <w:rPr>
          <w:rFonts w:ascii="Arial" w:hAnsi="Arial" w:cs="Arial"/>
          <w:szCs w:val="24"/>
          <w:lang w:val="it-IT"/>
        </w:rPr>
      </w:pPr>
      <w:r w:rsidRPr="00EA0E2F">
        <w:rPr>
          <w:rFonts w:ascii="Arial" w:hAnsi="Arial" w:cs="Arial"/>
          <w:b/>
          <w:szCs w:val="24"/>
          <w:lang w:val="it-IT"/>
        </w:rPr>
        <w:t xml:space="preserve">3 </w:t>
      </w:r>
      <w:r w:rsidRPr="00EA0E2F">
        <w:rPr>
          <w:rFonts w:ascii="Arial" w:hAnsi="Arial" w:cs="Arial"/>
          <w:b/>
          <w:szCs w:val="24"/>
          <w:lang w:val="it-IT"/>
        </w:rPr>
        <w:tab/>
      </w:r>
      <w:proofErr w:type="spellStart"/>
      <w:r w:rsidRPr="00EA0E2F">
        <w:rPr>
          <w:rFonts w:ascii="Arial" w:hAnsi="Arial" w:cs="Arial"/>
          <w:b/>
          <w:szCs w:val="24"/>
          <w:lang w:val="it-IT"/>
        </w:rPr>
        <w:t>Rashodi</w:t>
      </w:r>
      <w:proofErr w:type="spellEnd"/>
      <w:r w:rsidRPr="00EA0E2F">
        <w:rPr>
          <w:rFonts w:ascii="Arial" w:hAnsi="Arial" w:cs="Arial"/>
          <w:b/>
          <w:szCs w:val="24"/>
          <w:lang w:val="it-IT"/>
        </w:rPr>
        <w:t xml:space="preserve"> </w:t>
      </w:r>
      <w:proofErr w:type="spellStart"/>
      <w:r w:rsidRPr="00EA0E2F">
        <w:rPr>
          <w:rFonts w:ascii="Arial" w:hAnsi="Arial" w:cs="Arial"/>
          <w:b/>
          <w:szCs w:val="24"/>
          <w:lang w:val="it-IT"/>
        </w:rPr>
        <w:t>poslovanja</w:t>
      </w:r>
      <w:proofErr w:type="spellEnd"/>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423</w:t>
      </w:r>
      <w:r w:rsidRPr="00EA0E2F">
        <w:rPr>
          <w:rFonts w:ascii="Arial" w:hAnsi="Arial" w:cs="Arial"/>
          <w:b/>
          <w:szCs w:val="24"/>
          <w:lang w:val="it-IT"/>
        </w:rPr>
        <w:t>.</w:t>
      </w:r>
      <w:r w:rsidR="00C85C8A">
        <w:rPr>
          <w:rFonts w:ascii="Arial" w:hAnsi="Arial" w:cs="Arial"/>
          <w:b/>
          <w:szCs w:val="24"/>
          <w:lang w:val="it-IT"/>
        </w:rPr>
        <w:t>475</w:t>
      </w:r>
      <w:r w:rsidRPr="00EA0E2F">
        <w:rPr>
          <w:rFonts w:ascii="Arial" w:hAnsi="Arial" w:cs="Arial"/>
          <w:b/>
          <w:szCs w:val="24"/>
          <w:lang w:val="it-IT"/>
        </w:rPr>
        <w:t>,</w:t>
      </w:r>
      <w:r w:rsidR="00C85C8A">
        <w:rPr>
          <w:rFonts w:ascii="Arial" w:hAnsi="Arial" w:cs="Arial"/>
          <w:b/>
          <w:szCs w:val="24"/>
          <w:lang w:val="it-IT"/>
        </w:rPr>
        <w:t>58</w:t>
      </w:r>
    </w:p>
    <w:p w:rsidR="000C34F6" w:rsidRPr="00EA0E2F" w:rsidRDefault="000C34F6" w:rsidP="000C34F6">
      <w:pPr>
        <w:spacing w:line="276" w:lineRule="auto"/>
        <w:rPr>
          <w:rFonts w:ascii="Arial" w:hAnsi="Arial" w:cs="Arial"/>
          <w:szCs w:val="24"/>
          <w:lang w:val="it-IT"/>
        </w:rPr>
      </w:pPr>
      <w:r>
        <w:rPr>
          <w:rFonts w:ascii="Arial" w:hAnsi="Arial" w:cs="Arial"/>
          <w:szCs w:val="24"/>
          <w:lang w:val="it-IT"/>
        </w:rPr>
        <w:t>31</w:t>
      </w:r>
      <w:r>
        <w:rPr>
          <w:rFonts w:ascii="Arial" w:hAnsi="Arial" w:cs="Arial"/>
          <w:szCs w:val="24"/>
          <w:lang w:val="it-IT"/>
        </w:rPr>
        <w:tab/>
      </w:r>
      <w:proofErr w:type="spellStart"/>
      <w:r>
        <w:rPr>
          <w:rFonts w:ascii="Arial" w:hAnsi="Arial" w:cs="Arial"/>
          <w:szCs w:val="24"/>
          <w:lang w:val="it-IT"/>
        </w:rPr>
        <w:t>Rashodi</w:t>
      </w:r>
      <w:proofErr w:type="spellEnd"/>
      <w:r>
        <w:rPr>
          <w:rFonts w:ascii="Arial" w:hAnsi="Arial" w:cs="Arial"/>
          <w:szCs w:val="24"/>
          <w:lang w:val="it-IT"/>
        </w:rPr>
        <w:t xml:space="preserve"> za </w:t>
      </w:r>
      <w:proofErr w:type="spellStart"/>
      <w:r>
        <w:rPr>
          <w:rFonts w:ascii="Arial" w:hAnsi="Arial" w:cs="Arial"/>
          <w:szCs w:val="24"/>
          <w:lang w:val="it-IT"/>
        </w:rPr>
        <w:t>zaposlene</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Pr>
          <w:rFonts w:ascii="Arial" w:hAnsi="Arial" w:cs="Arial"/>
          <w:szCs w:val="24"/>
          <w:lang w:val="it-IT"/>
        </w:rPr>
        <w:t>2</w:t>
      </w:r>
      <w:r w:rsidR="00C85C8A">
        <w:rPr>
          <w:rFonts w:ascii="Arial" w:hAnsi="Arial" w:cs="Arial"/>
          <w:szCs w:val="24"/>
          <w:lang w:val="it-IT"/>
        </w:rPr>
        <w:t>70</w:t>
      </w:r>
      <w:r>
        <w:rPr>
          <w:rFonts w:ascii="Arial" w:hAnsi="Arial" w:cs="Arial"/>
          <w:szCs w:val="24"/>
          <w:lang w:val="it-IT"/>
        </w:rPr>
        <w:t>.</w:t>
      </w:r>
      <w:r w:rsidR="00C85C8A">
        <w:rPr>
          <w:rFonts w:ascii="Arial" w:hAnsi="Arial" w:cs="Arial"/>
          <w:szCs w:val="24"/>
          <w:lang w:val="it-IT"/>
        </w:rPr>
        <w:t>086</w:t>
      </w:r>
      <w:r>
        <w:rPr>
          <w:rFonts w:ascii="Arial" w:hAnsi="Arial" w:cs="Arial"/>
          <w:szCs w:val="24"/>
          <w:lang w:val="it-IT"/>
        </w:rPr>
        <w:t>,</w:t>
      </w:r>
      <w:r w:rsidR="00C85C8A">
        <w:rPr>
          <w:rFonts w:ascii="Arial" w:hAnsi="Arial" w:cs="Arial"/>
          <w:szCs w:val="24"/>
          <w:lang w:val="it-IT"/>
        </w:rPr>
        <w:t>57</w:t>
      </w:r>
      <w:r>
        <w:rPr>
          <w:rFonts w:ascii="Arial" w:hAnsi="Arial" w:cs="Arial"/>
          <w:szCs w:val="24"/>
          <w:lang w:val="it-IT"/>
        </w:rPr>
        <w:tab/>
      </w:r>
    </w:p>
    <w:p w:rsidR="000C34F6" w:rsidRDefault="000C34F6" w:rsidP="000C34F6">
      <w:pPr>
        <w:spacing w:line="276" w:lineRule="auto"/>
        <w:rPr>
          <w:rFonts w:ascii="Arial" w:hAnsi="Arial" w:cs="Arial"/>
          <w:szCs w:val="24"/>
          <w:lang w:val="it-IT"/>
        </w:rPr>
      </w:pPr>
      <w:r>
        <w:rPr>
          <w:rFonts w:ascii="Arial" w:hAnsi="Arial" w:cs="Arial"/>
          <w:szCs w:val="24"/>
          <w:lang w:val="it-IT"/>
        </w:rPr>
        <w:t>32</w:t>
      </w:r>
      <w:r>
        <w:rPr>
          <w:rFonts w:ascii="Arial" w:hAnsi="Arial" w:cs="Arial"/>
          <w:szCs w:val="24"/>
          <w:lang w:val="it-IT"/>
        </w:rPr>
        <w:tab/>
      </w:r>
      <w:proofErr w:type="spellStart"/>
      <w:r>
        <w:rPr>
          <w:rFonts w:ascii="Arial" w:hAnsi="Arial" w:cs="Arial"/>
          <w:szCs w:val="24"/>
          <w:lang w:val="it-IT"/>
        </w:rPr>
        <w:t>Materijalni</w:t>
      </w:r>
      <w:proofErr w:type="spellEnd"/>
      <w:r>
        <w:rPr>
          <w:rFonts w:ascii="Arial" w:hAnsi="Arial" w:cs="Arial"/>
          <w:szCs w:val="24"/>
          <w:lang w:val="it-IT"/>
        </w:rPr>
        <w:t xml:space="preserve"> </w:t>
      </w:r>
      <w:proofErr w:type="spellStart"/>
      <w:r>
        <w:rPr>
          <w:rFonts w:ascii="Arial" w:hAnsi="Arial" w:cs="Arial"/>
          <w:szCs w:val="24"/>
          <w:lang w:val="it-IT"/>
        </w:rPr>
        <w:t>rashodi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sidR="00522CC3">
        <w:rPr>
          <w:rFonts w:ascii="Arial" w:hAnsi="Arial" w:cs="Arial"/>
          <w:szCs w:val="24"/>
          <w:lang w:val="it-IT"/>
        </w:rPr>
        <w:t xml:space="preserve">     </w:t>
      </w:r>
      <w:r>
        <w:rPr>
          <w:rFonts w:ascii="Arial" w:hAnsi="Arial" w:cs="Arial"/>
          <w:szCs w:val="24"/>
          <w:lang w:val="it-IT"/>
        </w:rPr>
        <w:t>1</w:t>
      </w:r>
      <w:r w:rsidR="00C85C8A">
        <w:rPr>
          <w:rFonts w:ascii="Arial" w:hAnsi="Arial" w:cs="Arial"/>
          <w:szCs w:val="24"/>
          <w:lang w:val="it-IT"/>
        </w:rPr>
        <w:t>51</w:t>
      </w:r>
      <w:r>
        <w:rPr>
          <w:rFonts w:ascii="Arial" w:hAnsi="Arial" w:cs="Arial"/>
          <w:szCs w:val="24"/>
          <w:lang w:val="it-IT"/>
        </w:rPr>
        <w:t>.</w:t>
      </w:r>
      <w:r w:rsidR="00C85C8A">
        <w:rPr>
          <w:rFonts w:ascii="Arial" w:hAnsi="Arial" w:cs="Arial"/>
          <w:szCs w:val="24"/>
          <w:lang w:val="it-IT"/>
        </w:rPr>
        <w:t>827</w:t>
      </w:r>
      <w:r>
        <w:rPr>
          <w:rFonts w:ascii="Arial" w:hAnsi="Arial" w:cs="Arial"/>
          <w:szCs w:val="24"/>
          <w:lang w:val="it-IT"/>
        </w:rPr>
        <w:t>,</w:t>
      </w:r>
      <w:r w:rsidR="00C85C8A">
        <w:rPr>
          <w:rFonts w:ascii="Arial" w:hAnsi="Arial" w:cs="Arial"/>
          <w:szCs w:val="24"/>
          <w:lang w:val="it-IT"/>
        </w:rPr>
        <w:t>84</w:t>
      </w:r>
    </w:p>
    <w:p w:rsidR="000C34F6" w:rsidRDefault="000C34F6" w:rsidP="000C34F6">
      <w:pPr>
        <w:spacing w:line="276" w:lineRule="auto"/>
        <w:rPr>
          <w:rFonts w:ascii="Arial" w:hAnsi="Arial" w:cs="Arial"/>
          <w:szCs w:val="24"/>
          <w:lang w:val="it-IT"/>
        </w:rPr>
      </w:pPr>
      <w:r>
        <w:rPr>
          <w:rFonts w:ascii="Arial" w:hAnsi="Arial" w:cs="Arial"/>
          <w:szCs w:val="24"/>
          <w:lang w:val="it-IT"/>
        </w:rPr>
        <w:t>34</w:t>
      </w:r>
      <w:r>
        <w:rPr>
          <w:rFonts w:ascii="Arial" w:hAnsi="Arial" w:cs="Arial"/>
          <w:szCs w:val="24"/>
          <w:lang w:val="it-IT"/>
        </w:rPr>
        <w:tab/>
      </w:r>
      <w:proofErr w:type="spellStart"/>
      <w:r>
        <w:rPr>
          <w:rFonts w:ascii="Arial" w:hAnsi="Arial" w:cs="Arial"/>
          <w:szCs w:val="24"/>
          <w:lang w:val="it-IT"/>
        </w:rPr>
        <w:t>Financijski</w:t>
      </w:r>
      <w:proofErr w:type="spellEnd"/>
      <w:r>
        <w:rPr>
          <w:rFonts w:ascii="Arial" w:hAnsi="Arial" w:cs="Arial"/>
          <w:szCs w:val="24"/>
          <w:lang w:val="it-IT"/>
        </w:rPr>
        <w:t xml:space="preserve"> </w:t>
      </w:r>
      <w:proofErr w:type="spellStart"/>
      <w:r>
        <w:rPr>
          <w:rFonts w:ascii="Arial" w:hAnsi="Arial" w:cs="Arial"/>
          <w:szCs w:val="24"/>
          <w:lang w:val="it-IT"/>
        </w:rPr>
        <w:t>rashodi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5C8A">
        <w:rPr>
          <w:rFonts w:ascii="Arial" w:hAnsi="Arial" w:cs="Arial"/>
          <w:szCs w:val="24"/>
          <w:lang w:val="it-IT"/>
        </w:rPr>
        <w:t xml:space="preserve">     </w:t>
      </w:r>
      <w:r w:rsidR="00522CC3">
        <w:rPr>
          <w:rFonts w:ascii="Arial" w:hAnsi="Arial" w:cs="Arial"/>
          <w:szCs w:val="24"/>
          <w:lang w:val="it-IT"/>
        </w:rPr>
        <w:t xml:space="preserve">  </w:t>
      </w:r>
      <w:r w:rsidR="00C85C8A">
        <w:rPr>
          <w:rFonts w:ascii="Arial" w:hAnsi="Arial" w:cs="Arial"/>
          <w:szCs w:val="24"/>
          <w:lang w:val="it-IT"/>
        </w:rPr>
        <w:t>981</w:t>
      </w:r>
      <w:r>
        <w:rPr>
          <w:rFonts w:ascii="Arial" w:hAnsi="Arial" w:cs="Arial"/>
          <w:szCs w:val="24"/>
          <w:lang w:val="it-IT"/>
        </w:rPr>
        <w:t>,</w:t>
      </w:r>
      <w:r w:rsidR="00C85C8A">
        <w:rPr>
          <w:rFonts w:ascii="Arial" w:hAnsi="Arial" w:cs="Arial"/>
          <w:szCs w:val="24"/>
          <w:lang w:val="it-IT"/>
        </w:rPr>
        <w:t>17</w:t>
      </w:r>
    </w:p>
    <w:p w:rsidR="00C85C8A" w:rsidRDefault="00C85C8A" w:rsidP="000C34F6">
      <w:pPr>
        <w:spacing w:line="276" w:lineRule="auto"/>
        <w:rPr>
          <w:rFonts w:ascii="Arial" w:hAnsi="Arial" w:cs="Arial"/>
          <w:szCs w:val="24"/>
          <w:lang w:val="it-IT"/>
        </w:rPr>
      </w:pPr>
      <w:r>
        <w:rPr>
          <w:rFonts w:ascii="Arial" w:hAnsi="Arial" w:cs="Arial"/>
          <w:szCs w:val="24"/>
          <w:lang w:val="it-IT"/>
        </w:rPr>
        <w:t xml:space="preserve">37 </w:t>
      </w:r>
      <w:r>
        <w:rPr>
          <w:rFonts w:ascii="Arial" w:hAnsi="Arial" w:cs="Arial"/>
          <w:szCs w:val="24"/>
          <w:lang w:val="it-IT"/>
        </w:rPr>
        <w:tab/>
      </w:r>
      <w:proofErr w:type="spellStart"/>
      <w:r>
        <w:rPr>
          <w:rFonts w:ascii="Arial" w:hAnsi="Arial" w:cs="Arial"/>
          <w:szCs w:val="24"/>
          <w:lang w:val="it-IT"/>
        </w:rPr>
        <w:t>Naknade</w:t>
      </w:r>
      <w:proofErr w:type="spellEnd"/>
      <w:r>
        <w:rPr>
          <w:rFonts w:ascii="Arial" w:hAnsi="Arial" w:cs="Arial"/>
          <w:szCs w:val="24"/>
          <w:lang w:val="it-IT"/>
        </w:rPr>
        <w:t xml:space="preserve"> </w:t>
      </w:r>
      <w:proofErr w:type="spellStart"/>
      <w:r>
        <w:rPr>
          <w:rFonts w:ascii="Arial" w:hAnsi="Arial" w:cs="Arial"/>
          <w:szCs w:val="24"/>
          <w:lang w:val="it-IT"/>
        </w:rPr>
        <w:t>građ</w:t>
      </w:r>
      <w:proofErr w:type="spellEnd"/>
      <w:r>
        <w:rPr>
          <w:rFonts w:ascii="Arial" w:hAnsi="Arial" w:cs="Arial"/>
          <w:szCs w:val="24"/>
          <w:lang w:val="it-IT"/>
        </w:rPr>
        <w:t xml:space="preserve">. i </w:t>
      </w:r>
      <w:proofErr w:type="spellStart"/>
      <w:r>
        <w:rPr>
          <w:rFonts w:ascii="Arial" w:hAnsi="Arial" w:cs="Arial"/>
          <w:szCs w:val="24"/>
          <w:lang w:val="it-IT"/>
        </w:rPr>
        <w:t>kuć</w:t>
      </w:r>
      <w:proofErr w:type="spellEnd"/>
      <w:r>
        <w:rPr>
          <w:rFonts w:ascii="Arial" w:hAnsi="Arial" w:cs="Arial"/>
          <w:szCs w:val="24"/>
          <w:lang w:val="it-IT"/>
        </w:rPr>
        <w:t>. (</w:t>
      </w:r>
      <w:proofErr w:type="spellStart"/>
      <w:r>
        <w:rPr>
          <w:rFonts w:ascii="Arial" w:hAnsi="Arial" w:cs="Arial"/>
          <w:szCs w:val="24"/>
          <w:lang w:val="it-IT"/>
        </w:rPr>
        <w:t>školarine</w:t>
      </w:r>
      <w:proofErr w:type="spellEnd"/>
      <w:r>
        <w:rPr>
          <w:rFonts w:ascii="Arial" w:hAnsi="Arial" w:cs="Arial"/>
          <w:szCs w:val="24"/>
          <w:lang w:val="it-IT"/>
        </w:rPr>
        <w:t>)</w:t>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Pr>
          <w:rFonts w:ascii="Arial" w:hAnsi="Arial" w:cs="Arial"/>
          <w:szCs w:val="24"/>
          <w:lang w:val="it-IT"/>
        </w:rPr>
        <w:tab/>
        <w:t xml:space="preserve"> 580,00</w:t>
      </w:r>
    </w:p>
    <w:p w:rsidR="000C34F6"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r w:rsidRPr="00E909F5">
        <w:rPr>
          <w:rFonts w:ascii="Arial" w:hAnsi="Arial" w:cs="Arial"/>
          <w:b/>
          <w:szCs w:val="24"/>
          <w:lang w:val="it-IT"/>
        </w:rPr>
        <w:t xml:space="preserve">4 </w:t>
      </w:r>
      <w:r w:rsidRPr="00E909F5">
        <w:rPr>
          <w:rFonts w:ascii="Arial" w:hAnsi="Arial" w:cs="Arial"/>
          <w:b/>
          <w:szCs w:val="24"/>
          <w:lang w:val="it-IT"/>
        </w:rPr>
        <w:tab/>
      </w:r>
      <w:proofErr w:type="spellStart"/>
      <w:r w:rsidRPr="00E909F5">
        <w:rPr>
          <w:rFonts w:ascii="Arial" w:hAnsi="Arial" w:cs="Arial"/>
          <w:b/>
          <w:szCs w:val="24"/>
          <w:lang w:val="it-IT"/>
        </w:rPr>
        <w:t>Rashodi</w:t>
      </w:r>
      <w:proofErr w:type="spellEnd"/>
      <w:r w:rsidRPr="00E909F5">
        <w:rPr>
          <w:rFonts w:ascii="Arial" w:hAnsi="Arial" w:cs="Arial"/>
          <w:b/>
          <w:szCs w:val="24"/>
          <w:lang w:val="it-IT"/>
        </w:rPr>
        <w:t xml:space="preserve"> za </w:t>
      </w:r>
      <w:proofErr w:type="spellStart"/>
      <w:r w:rsidRPr="00E909F5">
        <w:rPr>
          <w:rFonts w:ascii="Arial" w:hAnsi="Arial" w:cs="Arial"/>
          <w:b/>
          <w:szCs w:val="24"/>
          <w:lang w:val="it-IT"/>
        </w:rPr>
        <w:t>nabavu</w:t>
      </w:r>
      <w:proofErr w:type="spellEnd"/>
      <w:r w:rsidRPr="00E909F5">
        <w:rPr>
          <w:rFonts w:ascii="Arial" w:hAnsi="Arial" w:cs="Arial"/>
          <w:b/>
          <w:szCs w:val="24"/>
          <w:lang w:val="it-IT"/>
        </w:rPr>
        <w:t xml:space="preserve"> </w:t>
      </w:r>
      <w:proofErr w:type="spellStart"/>
      <w:r w:rsidRPr="00E909F5">
        <w:rPr>
          <w:rFonts w:ascii="Arial" w:hAnsi="Arial" w:cs="Arial"/>
          <w:b/>
          <w:szCs w:val="24"/>
          <w:lang w:val="it-IT"/>
        </w:rPr>
        <w:t>nefinancijske</w:t>
      </w:r>
      <w:proofErr w:type="spellEnd"/>
      <w:r w:rsidRPr="00E909F5">
        <w:rPr>
          <w:rFonts w:ascii="Arial" w:hAnsi="Arial" w:cs="Arial"/>
          <w:b/>
          <w:szCs w:val="24"/>
          <w:lang w:val="it-IT"/>
        </w:rPr>
        <w:t xml:space="preserve"> </w:t>
      </w:r>
      <w:proofErr w:type="spellStart"/>
      <w:proofErr w:type="gramStart"/>
      <w:r w:rsidRPr="00E909F5">
        <w:rPr>
          <w:rFonts w:ascii="Arial" w:hAnsi="Arial" w:cs="Arial"/>
          <w:b/>
          <w:szCs w:val="24"/>
          <w:lang w:val="it-IT"/>
        </w:rPr>
        <w:t>imovine</w:t>
      </w:r>
      <w:proofErr w:type="spellEnd"/>
      <w:r w:rsidRPr="00E909F5">
        <w:rPr>
          <w:rFonts w:ascii="Arial" w:hAnsi="Arial" w:cs="Arial"/>
          <w:b/>
          <w:szCs w:val="24"/>
          <w:lang w:val="it-IT"/>
        </w:rPr>
        <w:t xml:space="preserve">  </w:t>
      </w:r>
      <w:r w:rsidRPr="00E909F5">
        <w:rPr>
          <w:rFonts w:ascii="Arial" w:hAnsi="Arial" w:cs="Arial"/>
          <w:b/>
          <w:szCs w:val="24"/>
          <w:lang w:val="it-IT"/>
        </w:rPr>
        <w:tab/>
      </w:r>
      <w:proofErr w:type="gramEnd"/>
      <w:r w:rsidRPr="00E909F5">
        <w:rPr>
          <w:rFonts w:ascii="Arial" w:hAnsi="Arial" w:cs="Arial"/>
          <w:b/>
          <w:szCs w:val="24"/>
          <w:lang w:val="it-IT"/>
        </w:rPr>
        <w:tab/>
      </w:r>
      <w:r>
        <w:rPr>
          <w:rFonts w:ascii="Arial" w:hAnsi="Arial" w:cs="Arial"/>
          <w:b/>
          <w:szCs w:val="24"/>
          <w:lang w:val="it-IT"/>
        </w:rPr>
        <w:t xml:space="preserve">   </w:t>
      </w:r>
      <w:r w:rsidRPr="00E909F5">
        <w:rPr>
          <w:rFonts w:ascii="Arial" w:hAnsi="Arial" w:cs="Arial"/>
          <w:b/>
          <w:szCs w:val="24"/>
          <w:lang w:val="it-IT"/>
        </w:rPr>
        <w:tab/>
      </w:r>
      <w:r>
        <w:rPr>
          <w:rFonts w:ascii="Arial" w:hAnsi="Arial" w:cs="Arial"/>
          <w:b/>
          <w:szCs w:val="24"/>
          <w:lang w:val="it-IT"/>
        </w:rPr>
        <w:t xml:space="preserve">    </w:t>
      </w:r>
      <w:r w:rsidR="000157D9">
        <w:rPr>
          <w:rFonts w:ascii="Arial" w:hAnsi="Arial" w:cs="Arial"/>
          <w:b/>
          <w:szCs w:val="24"/>
          <w:lang w:val="it-IT"/>
        </w:rPr>
        <w:t xml:space="preserve">    </w:t>
      </w:r>
      <w:r w:rsidRPr="00E909F5">
        <w:rPr>
          <w:rFonts w:ascii="Arial" w:hAnsi="Arial" w:cs="Arial"/>
          <w:b/>
          <w:szCs w:val="24"/>
          <w:lang w:val="it-IT"/>
        </w:rPr>
        <w:t>1</w:t>
      </w:r>
      <w:r w:rsidR="000157D9">
        <w:rPr>
          <w:rFonts w:ascii="Arial" w:hAnsi="Arial" w:cs="Arial"/>
          <w:b/>
          <w:szCs w:val="24"/>
          <w:lang w:val="it-IT"/>
        </w:rPr>
        <w:t>4</w:t>
      </w:r>
      <w:r w:rsidRPr="00E909F5">
        <w:rPr>
          <w:rFonts w:ascii="Arial" w:hAnsi="Arial" w:cs="Arial"/>
          <w:b/>
          <w:szCs w:val="24"/>
          <w:lang w:val="it-IT"/>
        </w:rPr>
        <w:t>.</w:t>
      </w:r>
      <w:r w:rsidR="000157D9">
        <w:rPr>
          <w:rFonts w:ascii="Arial" w:hAnsi="Arial" w:cs="Arial"/>
          <w:b/>
          <w:szCs w:val="24"/>
          <w:lang w:val="it-IT"/>
        </w:rPr>
        <w:t>043</w:t>
      </w:r>
      <w:r w:rsidRPr="00E909F5">
        <w:rPr>
          <w:rFonts w:ascii="Arial" w:hAnsi="Arial" w:cs="Arial"/>
          <w:b/>
          <w:szCs w:val="24"/>
          <w:lang w:val="it-IT"/>
        </w:rPr>
        <w:t>,</w:t>
      </w:r>
      <w:r w:rsidR="000157D9">
        <w:rPr>
          <w:rFonts w:ascii="Arial" w:hAnsi="Arial" w:cs="Arial"/>
          <w:b/>
          <w:szCs w:val="24"/>
          <w:lang w:val="it-IT"/>
        </w:rPr>
        <w:t>76</w:t>
      </w:r>
    </w:p>
    <w:p w:rsidR="000C34F6" w:rsidRDefault="000C34F6" w:rsidP="000C34F6">
      <w:pPr>
        <w:spacing w:line="276" w:lineRule="auto"/>
        <w:rPr>
          <w:rFonts w:ascii="Arial" w:hAnsi="Arial" w:cs="Arial"/>
          <w:b/>
          <w:szCs w:val="24"/>
          <w:lang w:val="it-IT"/>
        </w:rPr>
      </w:pPr>
      <w:r>
        <w:rPr>
          <w:rFonts w:ascii="Arial" w:hAnsi="Arial" w:cs="Arial"/>
          <w:szCs w:val="24"/>
          <w:lang w:val="it-IT"/>
        </w:rPr>
        <w:t>42</w:t>
      </w:r>
      <w:r>
        <w:rPr>
          <w:rFonts w:ascii="Arial" w:hAnsi="Arial" w:cs="Arial"/>
          <w:szCs w:val="24"/>
          <w:lang w:val="it-IT"/>
        </w:rPr>
        <w:tab/>
      </w:r>
      <w:proofErr w:type="spellStart"/>
      <w:r>
        <w:rPr>
          <w:rFonts w:ascii="Arial" w:hAnsi="Arial" w:cs="Arial"/>
          <w:szCs w:val="24"/>
          <w:lang w:val="it-IT"/>
        </w:rPr>
        <w:t>Rashodi</w:t>
      </w:r>
      <w:proofErr w:type="spellEnd"/>
      <w:r>
        <w:rPr>
          <w:rFonts w:ascii="Arial" w:hAnsi="Arial" w:cs="Arial"/>
          <w:szCs w:val="24"/>
          <w:lang w:val="it-IT"/>
        </w:rPr>
        <w:t xml:space="preserve"> za </w:t>
      </w:r>
      <w:proofErr w:type="spellStart"/>
      <w:r>
        <w:rPr>
          <w:rFonts w:ascii="Arial" w:hAnsi="Arial" w:cs="Arial"/>
          <w:szCs w:val="24"/>
          <w:lang w:val="it-IT"/>
        </w:rPr>
        <w:t>nabavu</w:t>
      </w:r>
      <w:proofErr w:type="spellEnd"/>
      <w:r>
        <w:rPr>
          <w:rFonts w:ascii="Arial" w:hAnsi="Arial" w:cs="Arial"/>
          <w:szCs w:val="24"/>
          <w:lang w:val="it-IT"/>
        </w:rPr>
        <w:t xml:space="preserve"> </w:t>
      </w:r>
      <w:proofErr w:type="spellStart"/>
      <w:r>
        <w:rPr>
          <w:rFonts w:ascii="Arial" w:hAnsi="Arial" w:cs="Arial"/>
          <w:szCs w:val="24"/>
          <w:lang w:val="it-IT"/>
        </w:rPr>
        <w:t>proizvedene</w:t>
      </w:r>
      <w:proofErr w:type="spellEnd"/>
      <w:r>
        <w:rPr>
          <w:rFonts w:ascii="Arial" w:hAnsi="Arial" w:cs="Arial"/>
          <w:szCs w:val="24"/>
          <w:lang w:val="it-IT"/>
        </w:rPr>
        <w:t xml:space="preserve"> </w:t>
      </w:r>
      <w:proofErr w:type="spellStart"/>
      <w:proofErr w:type="gramStart"/>
      <w:r>
        <w:rPr>
          <w:rFonts w:ascii="Arial" w:hAnsi="Arial" w:cs="Arial"/>
          <w:szCs w:val="24"/>
          <w:lang w:val="it-IT"/>
        </w:rPr>
        <w:t>dug.imovine</w:t>
      </w:r>
      <w:proofErr w:type="spellEnd"/>
      <w:proofErr w:type="gramEnd"/>
      <w:r>
        <w:rPr>
          <w:rFonts w:ascii="Arial" w:hAnsi="Arial" w:cs="Arial"/>
          <w:szCs w:val="24"/>
          <w:lang w:val="it-IT"/>
        </w:rPr>
        <w:tab/>
      </w:r>
      <w:r>
        <w:rPr>
          <w:rFonts w:ascii="Arial" w:hAnsi="Arial" w:cs="Arial"/>
          <w:szCs w:val="24"/>
          <w:lang w:val="it-IT"/>
        </w:rPr>
        <w:tab/>
      </w:r>
      <w:r w:rsidR="000157D9">
        <w:rPr>
          <w:rFonts w:ascii="Arial" w:hAnsi="Arial" w:cs="Arial"/>
          <w:szCs w:val="24"/>
          <w:lang w:val="it-IT"/>
        </w:rPr>
        <w:t xml:space="preserve">  </w:t>
      </w:r>
      <w:r>
        <w:rPr>
          <w:rFonts w:ascii="Arial" w:hAnsi="Arial" w:cs="Arial"/>
          <w:szCs w:val="24"/>
          <w:lang w:val="it-IT"/>
        </w:rPr>
        <w:tab/>
        <w:t xml:space="preserve">    </w:t>
      </w:r>
      <w:r w:rsidR="00522CC3">
        <w:rPr>
          <w:rFonts w:ascii="Arial" w:hAnsi="Arial" w:cs="Arial"/>
          <w:szCs w:val="24"/>
          <w:lang w:val="it-IT"/>
        </w:rPr>
        <w:t xml:space="preserve"> </w:t>
      </w:r>
      <w:r w:rsidR="000157D9">
        <w:rPr>
          <w:rFonts w:ascii="Arial" w:hAnsi="Arial" w:cs="Arial"/>
          <w:szCs w:val="24"/>
          <w:lang w:val="it-IT"/>
        </w:rPr>
        <w:t xml:space="preserve">   14.043</w:t>
      </w:r>
      <w:r>
        <w:rPr>
          <w:rFonts w:ascii="Arial" w:hAnsi="Arial" w:cs="Arial"/>
          <w:szCs w:val="24"/>
          <w:lang w:val="it-IT"/>
        </w:rPr>
        <w:t>,</w:t>
      </w:r>
      <w:r w:rsidR="000157D9">
        <w:rPr>
          <w:rFonts w:ascii="Arial" w:hAnsi="Arial" w:cs="Arial"/>
          <w:szCs w:val="24"/>
          <w:lang w:val="it-IT"/>
        </w:rPr>
        <w:t>76</w:t>
      </w:r>
      <w:r w:rsidRPr="00E909F5">
        <w:rPr>
          <w:rFonts w:ascii="Arial" w:hAnsi="Arial" w:cs="Arial"/>
          <w:b/>
          <w:szCs w:val="24"/>
          <w:lang w:val="it-IT"/>
        </w:rPr>
        <w:tab/>
      </w:r>
    </w:p>
    <w:p w:rsidR="00C9042D" w:rsidRDefault="00C9042D" w:rsidP="000C34F6">
      <w:pPr>
        <w:spacing w:line="276" w:lineRule="auto"/>
        <w:rPr>
          <w:rFonts w:ascii="Arial" w:hAnsi="Arial" w:cs="Arial"/>
          <w:b/>
          <w:szCs w:val="24"/>
          <w:lang w:val="it-IT"/>
        </w:rPr>
      </w:pPr>
    </w:p>
    <w:p w:rsidR="00C9042D" w:rsidRDefault="00C9042D" w:rsidP="000C34F6">
      <w:pPr>
        <w:spacing w:line="276" w:lineRule="auto"/>
        <w:rPr>
          <w:rFonts w:ascii="Arial" w:hAnsi="Arial" w:cs="Arial"/>
          <w:b/>
          <w:szCs w:val="24"/>
          <w:lang w:val="it-IT"/>
        </w:rPr>
      </w:pPr>
    </w:p>
    <w:p w:rsidR="00C21D91" w:rsidRDefault="00C21D91" w:rsidP="00F61929">
      <w:pPr>
        <w:jc w:val="both"/>
        <w:rPr>
          <w:rFonts w:ascii="Arial" w:eastAsia="Times New Roman" w:hAnsi="Arial" w:cs="Arial"/>
          <w:b/>
          <w:szCs w:val="24"/>
          <w:lang w:eastAsia="hr-HR"/>
        </w:rPr>
      </w:pPr>
    </w:p>
    <w:p w:rsidR="00F61929" w:rsidRPr="00907A8B" w:rsidRDefault="00F61929" w:rsidP="00F61929">
      <w:pPr>
        <w:jc w:val="both"/>
        <w:rPr>
          <w:rFonts w:ascii="Arial" w:eastAsia="Times New Roman" w:hAnsi="Arial" w:cs="Arial"/>
          <w:szCs w:val="24"/>
          <w:lang w:eastAsia="hr-HR"/>
        </w:rPr>
      </w:pPr>
      <w:r w:rsidRPr="00907A8B">
        <w:rPr>
          <w:rFonts w:ascii="Arial" w:eastAsia="Times New Roman" w:hAnsi="Arial" w:cs="Arial"/>
          <w:b/>
          <w:szCs w:val="24"/>
          <w:lang w:eastAsia="hr-HR"/>
        </w:rPr>
        <w:t xml:space="preserve">OBRAZLOŽENJE PRIHODA </w:t>
      </w:r>
    </w:p>
    <w:p w:rsidR="00F61929" w:rsidRPr="00907A8B" w:rsidRDefault="00F61929" w:rsidP="00F61929">
      <w:pPr>
        <w:jc w:val="both"/>
        <w:rPr>
          <w:rFonts w:ascii="Arial" w:hAnsi="Arial" w:cs="Arial"/>
        </w:rPr>
      </w:pPr>
    </w:p>
    <w:p w:rsidR="00C9042D" w:rsidRDefault="00F61929" w:rsidP="00F61929">
      <w:pPr>
        <w:jc w:val="both"/>
        <w:rPr>
          <w:rFonts w:ascii="Arial" w:hAnsi="Arial" w:cs="Arial"/>
          <w:b/>
          <w:szCs w:val="24"/>
          <w:lang w:val="it-IT"/>
        </w:rPr>
      </w:pPr>
      <w:r w:rsidRPr="00907A8B">
        <w:rPr>
          <w:rFonts w:ascii="Arial" w:eastAsia="Times New Roman" w:hAnsi="Arial" w:cs="Arial"/>
          <w:szCs w:val="24"/>
          <w:lang w:eastAsia="hr-HR"/>
        </w:rPr>
        <w:t>Ukupn</w:t>
      </w:r>
      <w:r>
        <w:rPr>
          <w:rFonts w:ascii="Arial" w:eastAsia="Times New Roman" w:hAnsi="Arial" w:cs="Arial"/>
          <w:szCs w:val="24"/>
          <w:lang w:eastAsia="hr-HR"/>
        </w:rPr>
        <w:t>o ostvareni</w:t>
      </w:r>
      <w:r w:rsidRPr="00907A8B">
        <w:rPr>
          <w:rFonts w:ascii="Arial" w:eastAsia="Times New Roman" w:hAnsi="Arial" w:cs="Arial"/>
          <w:szCs w:val="24"/>
          <w:lang w:eastAsia="hr-HR"/>
        </w:rPr>
        <w:t xml:space="preserve"> prihodi </w:t>
      </w:r>
      <w:r w:rsidR="00C3235D">
        <w:rPr>
          <w:rFonts w:ascii="Arial" w:eastAsia="Times New Roman" w:hAnsi="Arial" w:cs="Arial"/>
          <w:szCs w:val="24"/>
          <w:lang w:eastAsia="hr-HR"/>
        </w:rPr>
        <w:t xml:space="preserve">(6) </w:t>
      </w:r>
      <w:r w:rsidRPr="00907A8B">
        <w:rPr>
          <w:rFonts w:ascii="Arial" w:eastAsia="Times New Roman" w:hAnsi="Arial" w:cs="Arial"/>
          <w:szCs w:val="24"/>
          <w:lang w:eastAsia="hr-HR"/>
        </w:rPr>
        <w:t>tekućeg razdoblja su za 1</w:t>
      </w:r>
      <w:r>
        <w:rPr>
          <w:rFonts w:ascii="Arial" w:eastAsia="Times New Roman" w:hAnsi="Arial" w:cs="Arial"/>
          <w:szCs w:val="24"/>
          <w:lang w:eastAsia="hr-HR"/>
        </w:rPr>
        <w:t>7</w:t>
      </w:r>
      <w:r w:rsidRPr="00907A8B">
        <w:rPr>
          <w:rFonts w:ascii="Arial" w:eastAsia="Times New Roman" w:hAnsi="Arial" w:cs="Arial"/>
          <w:szCs w:val="24"/>
          <w:lang w:eastAsia="hr-HR"/>
        </w:rPr>
        <w:t>,</w:t>
      </w:r>
      <w:r>
        <w:rPr>
          <w:rFonts w:ascii="Arial" w:eastAsia="Times New Roman" w:hAnsi="Arial" w:cs="Arial"/>
          <w:szCs w:val="24"/>
          <w:lang w:eastAsia="hr-HR"/>
        </w:rPr>
        <w:t>49</w:t>
      </w:r>
      <w:r w:rsidRPr="00907A8B">
        <w:rPr>
          <w:rFonts w:ascii="Arial" w:eastAsia="Times New Roman" w:hAnsi="Arial" w:cs="Arial"/>
          <w:szCs w:val="24"/>
          <w:lang w:eastAsia="hr-HR"/>
        </w:rPr>
        <w:t xml:space="preserve">% veći u odnosu na isto razdoblje prethodne godine. </w:t>
      </w:r>
    </w:p>
    <w:p w:rsidR="00F61929" w:rsidRDefault="00F61929" w:rsidP="00F61929">
      <w:pPr>
        <w:jc w:val="both"/>
        <w:rPr>
          <w:rFonts w:ascii="Arial" w:hAnsi="Arial" w:cs="Arial"/>
          <w:b/>
          <w:szCs w:val="24"/>
          <w:lang w:val="it-IT"/>
        </w:rPr>
      </w:pPr>
      <w:r w:rsidRPr="00907A8B">
        <w:rPr>
          <w:rFonts w:ascii="Arial" w:eastAsia="Times New Roman" w:hAnsi="Arial" w:cs="Arial"/>
          <w:szCs w:val="24"/>
          <w:lang w:eastAsia="hr-HR"/>
        </w:rPr>
        <w:t>Ukupn</w:t>
      </w:r>
      <w:r>
        <w:rPr>
          <w:rFonts w:ascii="Arial" w:eastAsia="Times New Roman" w:hAnsi="Arial" w:cs="Arial"/>
          <w:szCs w:val="24"/>
          <w:lang w:eastAsia="hr-HR"/>
        </w:rPr>
        <w:t>o ostvareni</w:t>
      </w:r>
      <w:r w:rsidRPr="00907A8B">
        <w:rPr>
          <w:rFonts w:ascii="Arial" w:eastAsia="Times New Roman" w:hAnsi="Arial" w:cs="Arial"/>
          <w:szCs w:val="24"/>
          <w:lang w:eastAsia="hr-HR"/>
        </w:rPr>
        <w:t xml:space="preserve"> prihodi</w:t>
      </w:r>
      <w:r w:rsidR="00C3235D">
        <w:rPr>
          <w:rFonts w:ascii="Arial" w:eastAsia="Times New Roman" w:hAnsi="Arial" w:cs="Arial"/>
          <w:szCs w:val="24"/>
          <w:lang w:eastAsia="hr-HR"/>
        </w:rPr>
        <w:t xml:space="preserve"> (6)</w:t>
      </w:r>
      <w:r w:rsidRPr="00907A8B">
        <w:rPr>
          <w:rFonts w:ascii="Arial" w:eastAsia="Times New Roman" w:hAnsi="Arial" w:cs="Arial"/>
          <w:szCs w:val="24"/>
          <w:lang w:eastAsia="hr-HR"/>
        </w:rPr>
        <w:t xml:space="preserve"> tekućeg razdoblja su za 1,</w:t>
      </w:r>
      <w:r>
        <w:rPr>
          <w:rFonts w:ascii="Arial" w:eastAsia="Times New Roman" w:hAnsi="Arial" w:cs="Arial"/>
          <w:szCs w:val="24"/>
          <w:lang w:eastAsia="hr-HR"/>
        </w:rPr>
        <w:t>83</w:t>
      </w:r>
      <w:r w:rsidRPr="00907A8B">
        <w:rPr>
          <w:rFonts w:ascii="Arial" w:eastAsia="Times New Roman" w:hAnsi="Arial" w:cs="Arial"/>
          <w:szCs w:val="24"/>
          <w:lang w:eastAsia="hr-HR"/>
        </w:rPr>
        <w:t xml:space="preserve">% veći u odnosu </w:t>
      </w:r>
      <w:r>
        <w:rPr>
          <w:rFonts w:ascii="Arial" w:eastAsia="Times New Roman" w:hAnsi="Arial" w:cs="Arial"/>
          <w:szCs w:val="24"/>
          <w:lang w:eastAsia="hr-HR"/>
        </w:rPr>
        <w:t>na planirane ukupne prihode u 2023.</w:t>
      </w:r>
      <w:r w:rsidRPr="00907A8B">
        <w:rPr>
          <w:rFonts w:ascii="Arial" w:eastAsia="Times New Roman" w:hAnsi="Arial" w:cs="Arial"/>
          <w:szCs w:val="24"/>
          <w:lang w:eastAsia="hr-HR"/>
        </w:rPr>
        <w:t xml:space="preserve"> godin</w:t>
      </w:r>
      <w:r>
        <w:rPr>
          <w:rFonts w:ascii="Arial" w:eastAsia="Times New Roman" w:hAnsi="Arial" w:cs="Arial"/>
          <w:szCs w:val="24"/>
          <w:lang w:eastAsia="hr-HR"/>
        </w:rPr>
        <w:t>i</w:t>
      </w:r>
      <w:r w:rsidRPr="00907A8B">
        <w:rPr>
          <w:rFonts w:ascii="Arial" w:eastAsia="Times New Roman" w:hAnsi="Arial" w:cs="Arial"/>
          <w:szCs w:val="24"/>
          <w:lang w:eastAsia="hr-HR"/>
        </w:rPr>
        <w:t xml:space="preserve">. </w:t>
      </w:r>
    </w:p>
    <w:p w:rsidR="00C9042D" w:rsidRDefault="00C9042D" w:rsidP="000C34F6">
      <w:pPr>
        <w:spacing w:line="276" w:lineRule="auto"/>
        <w:rPr>
          <w:rFonts w:ascii="Arial" w:hAnsi="Arial" w:cs="Arial"/>
          <w:b/>
          <w:szCs w:val="24"/>
          <w:lang w:val="it-IT"/>
        </w:rPr>
      </w:pPr>
    </w:p>
    <w:p w:rsidR="00C9042D" w:rsidRPr="00F61929" w:rsidRDefault="007E7E06" w:rsidP="007E7E06">
      <w:pPr>
        <w:spacing w:line="276" w:lineRule="auto"/>
        <w:jc w:val="both"/>
        <w:rPr>
          <w:rFonts w:ascii="Arial" w:hAnsi="Arial" w:cs="Arial"/>
          <w:szCs w:val="24"/>
          <w:lang w:val="it-IT"/>
        </w:rPr>
      </w:pPr>
      <w:proofErr w:type="spellStart"/>
      <w:r>
        <w:rPr>
          <w:rFonts w:ascii="Arial" w:hAnsi="Arial" w:cs="Arial"/>
          <w:szCs w:val="24"/>
          <w:lang w:val="it-IT"/>
        </w:rPr>
        <w:t>O</w:t>
      </w:r>
      <w:r w:rsidR="00F61929">
        <w:rPr>
          <w:rFonts w:ascii="Arial" w:hAnsi="Arial" w:cs="Arial"/>
          <w:szCs w:val="24"/>
          <w:lang w:val="it-IT"/>
        </w:rPr>
        <w:t>stvareni</w:t>
      </w:r>
      <w:proofErr w:type="spellEnd"/>
      <w:r w:rsidR="00F61929">
        <w:rPr>
          <w:rFonts w:ascii="Arial" w:hAnsi="Arial" w:cs="Arial"/>
          <w:szCs w:val="24"/>
          <w:lang w:val="it-IT"/>
        </w:rPr>
        <w:t xml:space="preserve"> </w:t>
      </w:r>
      <w:proofErr w:type="spellStart"/>
      <w:r w:rsidR="00F61929">
        <w:rPr>
          <w:rFonts w:ascii="Arial" w:hAnsi="Arial" w:cs="Arial"/>
          <w:szCs w:val="24"/>
          <w:lang w:val="it-IT"/>
        </w:rPr>
        <w:t>prihodi</w:t>
      </w:r>
      <w:proofErr w:type="spellEnd"/>
      <w:r w:rsidR="00F61929">
        <w:rPr>
          <w:rFonts w:ascii="Arial" w:hAnsi="Arial" w:cs="Arial"/>
          <w:szCs w:val="24"/>
          <w:lang w:val="it-IT"/>
        </w:rPr>
        <w:t xml:space="preserve"> </w:t>
      </w:r>
      <w:r>
        <w:rPr>
          <w:rFonts w:ascii="Arial" w:hAnsi="Arial" w:cs="Arial"/>
          <w:szCs w:val="24"/>
          <w:lang w:val="it-IT"/>
        </w:rPr>
        <w:t xml:space="preserve">od </w:t>
      </w:r>
      <w:proofErr w:type="spellStart"/>
      <w:r>
        <w:rPr>
          <w:rFonts w:ascii="Arial" w:hAnsi="Arial" w:cs="Arial"/>
          <w:szCs w:val="24"/>
          <w:lang w:val="it-IT"/>
        </w:rPr>
        <w:t>pomoći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inozemstva</w:t>
      </w:r>
      <w:proofErr w:type="spellEnd"/>
      <w:r>
        <w:rPr>
          <w:rFonts w:ascii="Arial" w:hAnsi="Arial" w:cs="Arial"/>
          <w:szCs w:val="24"/>
          <w:lang w:val="it-IT"/>
        </w:rPr>
        <w:t xml:space="preserve"> i od </w:t>
      </w:r>
      <w:proofErr w:type="spellStart"/>
      <w:r>
        <w:rPr>
          <w:rFonts w:ascii="Arial" w:hAnsi="Arial" w:cs="Arial"/>
          <w:szCs w:val="24"/>
          <w:lang w:val="it-IT"/>
        </w:rPr>
        <w:t>subjekata</w:t>
      </w:r>
      <w:proofErr w:type="spellEnd"/>
      <w:r>
        <w:rPr>
          <w:rFonts w:ascii="Arial" w:hAnsi="Arial" w:cs="Arial"/>
          <w:szCs w:val="24"/>
          <w:lang w:val="it-IT"/>
        </w:rPr>
        <w:t xml:space="preserve"> </w:t>
      </w:r>
      <w:proofErr w:type="spellStart"/>
      <w:r>
        <w:rPr>
          <w:rFonts w:ascii="Arial" w:hAnsi="Arial" w:cs="Arial"/>
          <w:szCs w:val="24"/>
          <w:lang w:val="it-IT"/>
        </w:rPr>
        <w:t>unutar</w:t>
      </w:r>
      <w:proofErr w:type="spellEnd"/>
      <w:r>
        <w:rPr>
          <w:rFonts w:ascii="Arial" w:hAnsi="Arial" w:cs="Arial"/>
          <w:szCs w:val="24"/>
          <w:lang w:val="it-IT"/>
        </w:rPr>
        <w:t xml:space="preserve"> </w:t>
      </w:r>
      <w:proofErr w:type="spellStart"/>
      <w:r>
        <w:rPr>
          <w:rFonts w:ascii="Arial" w:hAnsi="Arial" w:cs="Arial"/>
          <w:szCs w:val="24"/>
          <w:lang w:val="it-IT"/>
        </w:rPr>
        <w:t>općeg</w:t>
      </w:r>
      <w:proofErr w:type="spellEnd"/>
      <w:r>
        <w:rPr>
          <w:rFonts w:ascii="Arial" w:hAnsi="Arial" w:cs="Arial"/>
          <w:szCs w:val="24"/>
          <w:lang w:val="it-IT"/>
        </w:rPr>
        <w:t xml:space="preserve"> </w:t>
      </w:r>
      <w:proofErr w:type="spellStart"/>
      <w:proofErr w:type="gramStart"/>
      <w:r>
        <w:rPr>
          <w:rFonts w:ascii="Arial" w:hAnsi="Arial" w:cs="Arial"/>
          <w:szCs w:val="24"/>
          <w:lang w:val="it-IT"/>
        </w:rPr>
        <w:t>proračuna</w:t>
      </w:r>
      <w:proofErr w:type="spellEnd"/>
      <w:r>
        <w:rPr>
          <w:rFonts w:ascii="Arial" w:hAnsi="Arial" w:cs="Arial"/>
          <w:szCs w:val="24"/>
          <w:lang w:val="it-IT"/>
        </w:rPr>
        <w:t xml:space="preserve"> </w:t>
      </w:r>
      <w:r w:rsidR="00C3235D">
        <w:rPr>
          <w:rFonts w:ascii="Arial" w:hAnsi="Arial" w:cs="Arial"/>
          <w:szCs w:val="24"/>
          <w:lang w:val="it-IT"/>
        </w:rPr>
        <w:t xml:space="preserve"> (</w:t>
      </w:r>
      <w:proofErr w:type="gramEnd"/>
      <w:r w:rsidR="00C3235D">
        <w:rPr>
          <w:rFonts w:ascii="Arial" w:hAnsi="Arial" w:cs="Arial"/>
          <w:szCs w:val="24"/>
          <w:lang w:val="it-IT"/>
        </w:rPr>
        <w:t xml:space="preserve">63)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47,46% </w:t>
      </w:r>
      <w:proofErr w:type="spellStart"/>
      <w:r>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isto </w:t>
      </w:r>
      <w:proofErr w:type="spellStart"/>
      <w:r>
        <w:rPr>
          <w:rFonts w:ascii="Arial" w:hAnsi="Arial" w:cs="Arial"/>
          <w:szCs w:val="24"/>
          <w:lang w:val="it-IT"/>
        </w:rPr>
        <w:t>izvještajno</w:t>
      </w:r>
      <w:proofErr w:type="spellEnd"/>
      <w:r>
        <w:rPr>
          <w:rFonts w:ascii="Arial" w:hAnsi="Arial" w:cs="Arial"/>
          <w:szCs w:val="24"/>
          <w:lang w:val="it-IT"/>
        </w:rPr>
        <w:t xml:space="preserve">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w:t>
      </w:r>
    </w:p>
    <w:p w:rsidR="007E7E06" w:rsidRPr="00A43580" w:rsidRDefault="007E7E06" w:rsidP="007E7E06">
      <w:pPr>
        <w:widowControl w:val="0"/>
        <w:suppressAutoHyphens/>
        <w:ind w:left="1410" w:hanging="1410"/>
        <w:jc w:val="both"/>
        <w:rPr>
          <w:rFonts w:ascii="Arial" w:hAnsi="Arial" w:cs="Arial"/>
        </w:rPr>
      </w:pPr>
      <w:r>
        <w:rPr>
          <w:rFonts w:ascii="Arial" w:eastAsia="Times New Roman" w:hAnsi="Arial" w:cs="Arial"/>
          <w:szCs w:val="24"/>
          <w:lang w:eastAsia="hr-HR"/>
        </w:rPr>
        <w:t>šifra 636</w:t>
      </w:r>
      <w:r w:rsidRPr="00B26F9B">
        <w:rPr>
          <w:rFonts w:ascii="Arial" w:eastAsia="Times New Roman" w:hAnsi="Arial" w:cs="Arial"/>
          <w:szCs w:val="24"/>
          <w:lang w:eastAsia="hr-HR"/>
        </w:rPr>
        <w:tab/>
        <w:t>Pomoći proračunskim korisnicima iz proračuna koji</w:t>
      </w:r>
      <w:r>
        <w:rPr>
          <w:rFonts w:ascii="Arial" w:eastAsia="Times New Roman" w:hAnsi="Arial" w:cs="Arial"/>
          <w:szCs w:val="24"/>
          <w:lang w:eastAsia="hr-HR"/>
        </w:rPr>
        <w:t xml:space="preserve"> im nije nadležan - smanjenje za 47,46%, </w:t>
      </w:r>
      <w:r w:rsidRPr="00A43580">
        <w:rPr>
          <w:rFonts w:ascii="Arial" w:eastAsia="SimSun" w:hAnsi="Arial" w:cs="Arial"/>
          <w:kern w:val="1"/>
          <w:szCs w:val="24"/>
          <w:lang w:eastAsia="zh-CN" w:bidi="hi-IN"/>
        </w:rPr>
        <w:t xml:space="preserve">do razlike je došlo zbog potpisivanja </w:t>
      </w:r>
      <w:r>
        <w:rPr>
          <w:rFonts w:ascii="Arial" w:eastAsia="SimSun" w:hAnsi="Arial" w:cs="Arial"/>
          <w:kern w:val="1"/>
          <w:szCs w:val="24"/>
          <w:lang w:eastAsia="zh-CN" w:bidi="hi-IN"/>
        </w:rPr>
        <w:t>3</w:t>
      </w:r>
      <w:r w:rsidRPr="00A43580">
        <w:rPr>
          <w:rFonts w:ascii="Arial" w:eastAsia="Times New Roman" w:hAnsi="Arial" w:cs="Arial"/>
          <w:szCs w:val="24"/>
          <w:lang w:eastAsia="hr-HR"/>
        </w:rPr>
        <w:t xml:space="preserve"> ugovora s Ministarstvom kulture</w:t>
      </w:r>
      <w:r>
        <w:rPr>
          <w:rFonts w:ascii="Arial" w:eastAsia="Times New Roman" w:hAnsi="Arial" w:cs="Arial"/>
          <w:szCs w:val="24"/>
          <w:lang w:eastAsia="hr-HR"/>
        </w:rPr>
        <w:t xml:space="preserve"> i medija RH:</w:t>
      </w:r>
      <w:r w:rsidRPr="00A43580">
        <w:rPr>
          <w:rFonts w:ascii="Arial" w:eastAsia="Times New Roman" w:hAnsi="Arial" w:cs="Arial"/>
          <w:szCs w:val="24"/>
          <w:lang w:eastAsia="hr-HR"/>
        </w:rPr>
        <w:t xml:space="preserve"> za Program interdisciplinarnih i novih umjetničkih i kulturnih praksi: Prostori Novog Zagreba I: Zagrebački velesajam, 2.654,46 EUR-a </w:t>
      </w:r>
      <w:r>
        <w:rPr>
          <w:rFonts w:ascii="Arial" w:eastAsia="Times New Roman" w:hAnsi="Arial" w:cs="Arial"/>
          <w:szCs w:val="24"/>
          <w:lang w:eastAsia="hr-HR"/>
        </w:rPr>
        <w:t>,</w:t>
      </w:r>
      <w:r w:rsidRPr="00A43580">
        <w:rPr>
          <w:rFonts w:ascii="Arial" w:eastAsia="Times New Roman" w:hAnsi="Arial" w:cs="Arial"/>
          <w:szCs w:val="24"/>
          <w:lang w:eastAsia="hr-HR"/>
        </w:rPr>
        <w:t xml:space="preserve"> za Program vizualnih umjetnosti: Galerija Vladimir </w:t>
      </w:r>
      <w:proofErr w:type="spellStart"/>
      <w:r w:rsidRPr="00A43580">
        <w:rPr>
          <w:rFonts w:ascii="Arial" w:eastAsia="Times New Roman" w:hAnsi="Arial" w:cs="Arial"/>
          <w:szCs w:val="24"/>
          <w:lang w:eastAsia="hr-HR"/>
        </w:rPr>
        <w:t>Bužančić</w:t>
      </w:r>
      <w:proofErr w:type="spellEnd"/>
      <w:r w:rsidRPr="00A43580">
        <w:rPr>
          <w:rFonts w:ascii="Arial" w:eastAsia="Times New Roman" w:hAnsi="Arial" w:cs="Arial"/>
          <w:szCs w:val="24"/>
          <w:lang w:eastAsia="hr-HR"/>
        </w:rPr>
        <w:t xml:space="preserve"> – Izložbeni program 2023., 2.654,46 EUR-a</w:t>
      </w:r>
      <w:r>
        <w:rPr>
          <w:rFonts w:ascii="Arial" w:eastAsia="Times New Roman" w:hAnsi="Arial" w:cs="Arial"/>
          <w:szCs w:val="24"/>
          <w:lang w:eastAsia="hr-HR"/>
        </w:rPr>
        <w:t xml:space="preserve"> i za financiranje Programa međunarodne kulturne suradnje: Festival Ema </w:t>
      </w:r>
      <w:proofErr w:type="spellStart"/>
      <w:r>
        <w:rPr>
          <w:rFonts w:ascii="Arial" w:eastAsia="Times New Roman" w:hAnsi="Arial" w:cs="Arial"/>
          <w:szCs w:val="24"/>
          <w:lang w:eastAsia="hr-HR"/>
        </w:rPr>
        <w:t>Destinova</w:t>
      </w:r>
      <w:proofErr w:type="spellEnd"/>
      <w:r>
        <w:rPr>
          <w:rFonts w:ascii="Arial" w:eastAsia="Times New Roman" w:hAnsi="Arial" w:cs="Arial"/>
          <w:szCs w:val="24"/>
          <w:lang w:eastAsia="hr-HR"/>
        </w:rPr>
        <w:t xml:space="preserve">: Češka, </w:t>
      </w:r>
      <w:proofErr w:type="spellStart"/>
      <w:r>
        <w:rPr>
          <w:rFonts w:ascii="Arial" w:eastAsia="Times New Roman" w:hAnsi="Arial" w:cs="Arial"/>
          <w:szCs w:val="24"/>
          <w:lang w:eastAsia="hr-HR"/>
        </w:rPr>
        <w:t>Borovany</w:t>
      </w:r>
      <w:proofErr w:type="spellEnd"/>
      <w:r>
        <w:rPr>
          <w:rFonts w:ascii="Arial" w:eastAsia="Times New Roman" w:hAnsi="Arial" w:cs="Arial"/>
          <w:szCs w:val="24"/>
          <w:lang w:eastAsia="hr-HR"/>
        </w:rPr>
        <w:t>, 800,00 EUR-a.</w:t>
      </w:r>
    </w:p>
    <w:p w:rsidR="007E7E06" w:rsidRDefault="007E7E06" w:rsidP="007E7E06">
      <w:pPr>
        <w:widowControl w:val="0"/>
        <w:suppressAutoHyphens/>
        <w:ind w:left="1410" w:firstLine="6"/>
        <w:jc w:val="both"/>
        <w:rPr>
          <w:rFonts w:ascii="Arial" w:eastAsia="SimSun" w:hAnsi="Arial" w:cs="Arial"/>
          <w:kern w:val="1"/>
          <w:szCs w:val="24"/>
          <w:lang w:eastAsia="zh-CN" w:bidi="hi-IN"/>
        </w:rPr>
      </w:pPr>
      <w:r w:rsidRPr="00A43580">
        <w:rPr>
          <w:rFonts w:ascii="Arial" w:eastAsia="SimSun" w:hAnsi="Arial" w:cs="Arial"/>
          <w:kern w:val="1"/>
          <w:szCs w:val="24"/>
          <w:lang w:eastAsia="zh-CN" w:bidi="hi-IN"/>
        </w:rPr>
        <w:t xml:space="preserve">Sukladno potpisanim ugovorima za programsku djelatnost u 2023. godini smanjeni su i </w:t>
      </w:r>
      <w:r>
        <w:rPr>
          <w:rFonts w:ascii="Arial" w:eastAsia="SimSun" w:hAnsi="Arial" w:cs="Arial"/>
          <w:kern w:val="1"/>
          <w:szCs w:val="24"/>
          <w:lang w:eastAsia="zh-CN" w:bidi="hi-IN"/>
        </w:rPr>
        <w:t xml:space="preserve">prihodi po toj </w:t>
      </w:r>
      <w:r w:rsidRPr="00A43580">
        <w:rPr>
          <w:rFonts w:ascii="Arial" w:eastAsia="SimSun" w:hAnsi="Arial" w:cs="Arial"/>
          <w:kern w:val="1"/>
          <w:szCs w:val="24"/>
          <w:lang w:eastAsia="zh-CN" w:bidi="hi-IN"/>
        </w:rPr>
        <w:t>ekonomsk</w:t>
      </w:r>
      <w:r>
        <w:rPr>
          <w:rFonts w:ascii="Arial" w:eastAsia="SimSun" w:hAnsi="Arial" w:cs="Arial"/>
          <w:kern w:val="1"/>
          <w:szCs w:val="24"/>
          <w:lang w:eastAsia="zh-CN" w:bidi="hi-IN"/>
        </w:rPr>
        <w:t>oj klasifikaciji.</w:t>
      </w:r>
    </w:p>
    <w:p w:rsidR="00C3235D" w:rsidRDefault="00C3235D" w:rsidP="007E7E06">
      <w:pPr>
        <w:spacing w:line="276" w:lineRule="auto"/>
        <w:jc w:val="both"/>
        <w:rPr>
          <w:rFonts w:ascii="Arial" w:hAnsi="Arial" w:cs="Arial"/>
          <w:szCs w:val="24"/>
          <w:lang w:val="it-IT"/>
        </w:rPr>
      </w:pPr>
    </w:p>
    <w:p w:rsidR="007E7E06" w:rsidRPr="00F61929" w:rsidRDefault="007E7E06" w:rsidP="007E7E06">
      <w:pPr>
        <w:spacing w:line="276" w:lineRule="auto"/>
        <w:jc w:val="both"/>
        <w:rPr>
          <w:rFonts w:ascii="Arial" w:hAnsi="Arial" w:cs="Arial"/>
          <w:szCs w:val="24"/>
          <w:lang w:val="it-IT"/>
        </w:rPr>
      </w:pPr>
      <w:proofErr w:type="spellStart"/>
      <w:r>
        <w:rPr>
          <w:rFonts w:ascii="Arial" w:hAnsi="Arial" w:cs="Arial"/>
          <w:szCs w:val="24"/>
          <w:lang w:val="it-IT"/>
        </w:rPr>
        <w:t>Ostvareni</w:t>
      </w:r>
      <w:proofErr w:type="spellEnd"/>
      <w:r>
        <w:rPr>
          <w:rFonts w:ascii="Arial" w:hAnsi="Arial" w:cs="Arial"/>
          <w:szCs w:val="24"/>
          <w:lang w:val="it-IT"/>
        </w:rPr>
        <w:t xml:space="preserve"> </w:t>
      </w:r>
      <w:proofErr w:type="spellStart"/>
      <w:r>
        <w:rPr>
          <w:rFonts w:ascii="Arial" w:hAnsi="Arial" w:cs="Arial"/>
          <w:szCs w:val="24"/>
          <w:lang w:val="it-IT"/>
        </w:rPr>
        <w:t>prihodi</w:t>
      </w:r>
      <w:proofErr w:type="spellEnd"/>
      <w:r>
        <w:rPr>
          <w:rFonts w:ascii="Arial" w:hAnsi="Arial" w:cs="Arial"/>
          <w:szCs w:val="24"/>
          <w:lang w:val="it-IT"/>
        </w:rPr>
        <w:t xml:space="preserve"> </w:t>
      </w:r>
      <w:proofErr w:type="gramStart"/>
      <w:r>
        <w:rPr>
          <w:rFonts w:ascii="Arial" w:hAnsi="Arial" w:cs="Arial"/>
          <w:szCs w:val="24"/>
          <w:lang w:val="it-IT"/>
        </w:rPr>
        <w:t>od</w:t>
      </w:r>
      <w:proofErr w:type="gramEnd"/>
      <w:r>
        <w:rPr>
          <w:rFonts w:ascii="Arial" w:hAnsi="Arial" w:cs="Arial"/>
          <w:szCs w:val="24"/>
          <w:lang w:val="it-IT"/>
        </w:rPr>
        <w:t xml:space="preserve"> </w:t>
      </w:r>
      <w:proofErr w:type="spellStart"/>
      <w:r>
        <w:rPr>
          <w:rFonts w:ascii="Arial" w:hAnsi="Arial" w:cs="Arial"/>
          <w:szCs w:val="24"/>
          <w:lang w:val="it-IT"/>
        </w:rPr>
        <w:t>pomoći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inozemstva</w:t>
      </w:r>
      <w:proofErr w:type="spellEnd"/>
      <w:r>
        <w:rPr>
          <w:rFonts w:ascii="Arial" w:hAnsi="Arial" w:cs="Arial"/>
          <w:szCs w:val="24"/>
          <w:lang w:val="it-IT"/>
        </w:rPr>
        <w:t xml:space="preserve"> i od </w:t>
      </w:r>
      <w:proofErr w:type="spellStart"/>
      <w:r>
        <w:rPr>
          <w:rFonts w:ascii="Arial" w:hAnsi="Arial" w:cs="Arial"/>
          <w:szCs w:val="24"/>
          <w:lang w:val="it-IT"/>
        </w:rPr>
        <w:t>subjekata</w:t>
      </w:r>
      <w:proofErr w:type="spellEnd"/>
      <w:r>
        <w:rPr>
          <w:rFonts w:ascii="Arial" w:hAnsi="Arial" w:cs="Arial"/>
          <w:szCs w:val="24"/>
          <w:lang w:val="it-IT"/>
        </w:rPr>
        <w:t xml:space="preserve"> </w:t>
      </w:r>
      <w:proofErr w:type="spellStart"/>
      <w:r>
        <w:rPr>
          <w:rFonts w:ascii="Arial" w:hAnsi="Arial" w:cs="Arial"/>
          <w:szCs w:val="24"/>
          <w:lang w:val="it-IT"/>
        </w:rPr>
        <w:t>unutar</w:t>
      </w:r>
      <w:proofErr w:type="spellEnd"/>
      <w:r>
        <w:rPr>
          <w:rFonts w:ascii="Arial" w:hAnsi="Arial" w:cs="Arial"/>
          <w:szCs w:val="24"/>
          <w:lang w:val="it-IT"/>
        </w:rPr>
        <w:t xml:space="preserve"> </w:t>
      </w:r>
      <w:proofErr w:type="spellStart"/>
      <w:r>
        <w:rPr>
          <w:rFonts w:ascii="Arial" w:hAnsi="Arial" w:cs="Arial"/>
          <w:szCs w:val="24"/>
          <w:lang w:val="it-IT"/>
        </w:rPr>
        <w:t>općeg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 xml:space="preserve"> </w:t>
      </w:r>
      <w:r w:rsidR="00C3235D">
        <w:rPr>
          <w:rFonts w:ascii="Arial" w:hAnsi="Arial" w:cs="Arial"/>
          <w:szCs w:val="24"/>
          <w:lang w:val="it-IT"/>
        </w:rPr>
        <w:t xml:space="preserve">(63)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3,03% </w:t>
      </w:r>
      <w:proofErr w:type="spellStart"/>
      <w:r>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planirane</w:t>
      </w:r>
      <w:proofErr w:type="spellEnd"/>
      <w:r>
        <w:rPr>
          <w:rFonts w:ascii="Arial" w:hAnsi="Arial" w:cs="Arial"/>
          <w:szCs w:val="24"/>
          <w:lang w:val="it-IT"/>
        </w:rPr>
        <w:t xml:space="preserve"> u 2023. </w:t>
      </w:r>
      <w:proofErr w:type="spellStart"/>
      <w:r>
        <w:rPr>
          <w:rFonts w:ascii="Arial" w:hAnsi="Arial" w:cs="Arial"/>
          <w:szCs w:val="24"/>
          <w:lang w:val="it-IT"/>
        </w:rPr>
        <w:t>godini</w:t>
      </w:r>
      <w:proofErr w:type="spellEnd"/>
      <w:r>
        <w:rPr>
          <w:rFonts w:ascii="Arial" w:hAnsi="Arial" w:cs="Arial"/>
          <w:szCs w:val="24"/>
          <w:lang w:val="it-IT"/>
        </w:rPr>
        <w:t xml:space="preserve">. </w:t>
      </w:r>
    </w:p>
    <w:p w:rsidR="00C9042D" w:rsidRDefault="00C9042D" w:rsidP="000C34F6">
      <w:pPr>
        <w:spacing w:line="276" w:lineRule="auto"/>
        <w:rPr>
          <w:rFonts w:ascii="Arial" w:hAnsi="Arial" w:cs="Arial"/>
          <w:b/>
          <w:szCs w:val="24"/>
          <w:lang w:val="it-IT"/>
        </w:rPr>
      </w:pPr>
    </w:p>
    <w:p w:rsidR="00C9042D" w:rsidRPr="00C3235D" w:rsidRDefault="00C3235D" w:rsidP="00C3235D">
      <w:pPr>
        <w:spacing w:line="276" w:lineRule="auto"/>
        <w:jc w:val="both"/>
        <w:rPr>
          <w:rFonts w:ascii="Arial" w:hAnsi="Arial" w:cs="Arial"/>
          <w:szCs w:val="24"/>
          <w:lang w:val="it-IT"/>
        </w:rPr>
      </w:pPr>
      <w:proofErr w:type="spellStart"/>
      <w:r w:rsidRPr="00C3235D">
        <w:rPr>
          <w:rFonts w:ascii="Arial" w:hAnsi="Arial" w:cs="Arial"/>
          <w:szCs w:val="24"/>
          <w:lang w:val="it-IT"/>
        </w:rPr>
        <w:t>Ostvareni</w:t>
      </w:r>
      <w:proofErr w:type="spellEnd"/>
      <w:r w:rsidRPr="00C3235D">
        <w:rPr>
          <w:rFonts w:ascii="Arial" w:hAnsi="Arial" w:cs="Arial"/>
          <w:szCs w:val="24"/>
          <w:lang w:val="it-IT"/>
        </w:rPr>
        <w:t xml:space="preserve"> </w:t>
      </w:r>
      <w:proofErr w:type="spellStart"/>
      <w:r w:rsidRPr="00C3235D">
        <w:rPr>
          <w:rFonts w:ascii="Arial" w:hAnsi="Arial" w:cs="Arial"/>
          <w:szCs w:val="24"/>
          <w:lang w:val="it-IT"/>
        </w:rPr>
        <w:t>prihodi</w:t>
      </w:r>
      <w:proofErr w:type="spellEnd"/>
      <w:r w:rsidRPr="00C3235D">
        <w:rPr>
          <w:rFonts w:ascii="Arial" w:hAnsi="Arial" w:cs="Arial"/>
          <w:szCs w:val="24"/>
          <w:lang w:val="it-IT"/>
        </w:rPr>
        <w:t xml:space="preserve"> od </w:t>
      </w:r>
      <w:proofErr w:type="spellStart"/>
      <w:r w:rsidRPr="00C3235D">
        <w:rPr>
          <w:rFonts w:ascii="Arial" w:hAnsi="Arial" w:cs="Arial"/>
          <w:szCs w:val="24"/>
          <w:lang w:val="it-IT"/>
        </w:rPr>
        <w:t>imovine</w:t>
      </w:r>
      <w:proofErr w:type="spellEnd"/>
      <w:r>
        <w:rPr>
          <w:rFonts w:ascii="Arial" w:hAnsi="Arial" w:cs="Arial"/>
          <w:szCs w:val="24"/>
          <w:lang w:val="it-IT"/>
        </w:rPr>
        <w:t xml:space="preserve"> (64)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u </w:t>
      </w:r>
      <w:proofErr w:type="spellStart"/>
      <w:r>
        <w:rPr>
          <w:rFonts w:ascii="Arial" w:hAnsi="Arial" w:cs="Arial"/>
          <w:szCs w:val="24"/>
          <w:lang w:val="it-IT"/>
        </w:rPr>
        <w:t>iznosu</w:t>
      </w:r>
      <w:proofErr w:type="spellEnd"/>
      <w:r>
        <w:rPr>
          <w:rFonts w:ascii="Arial" w:hAnsi="Arial" w:cs="Arial"/>
          <w:szCs w:val="24"/>
          <w:lang w:val="it-IT"/>
        </w:rPr>
        <w:t xml:space="preserve"> 0,01 EUR, a u </w:t>
      </w:r>
      <w:proofErr w:type="spellStart"/>
      <w:r>
        <w:rPr>
          <w:rFonts w:ascii="Arial" w:hAnsi="Arial" w:cs="Arial"/>
          <w:szCs w:val="24"/>
          <w:lang w:val="it-IT"/>
        </w:rPr>
        <w:t>istom</w:t>
      </w:r>
      <w:proofErr w:type="spellEnd"/>
      <w:r>
        <w:rPr>
          <w:rFonts w:ascii="Arial" w:hAnsi="Arial" w:cs="Arial"/>
          <w:szCs w:val="24"/>
          <w:lang w:val="it-IT"/>
        </w:rPr>
        <w:t xml:space="preserve"> </w:t>
      </w:r>
      <w:proofErr w:type="spellStart"/>
      <w:r>
        <w:rPr>
          <w:rFonts w:ascii="Arial" w:hAnsi="Arial" w:cs="Arial"/>
          <w:szCs w:val="24"/>
          <w:lang w:val="it-IT"/>
        </w:rPr>
        <w:t>izvještajnom</w:t>
      </w:r>
      <w:proofErr w:type="spellEnd"/>
      <w:r>
        <w:rPr>
          <w:rFonts w:ascii="Arial" w:hAnsi="Arial" w:cs="Arial"/>
          <w:szCs w:val="24"/>
          <w:lang w:val="it-IT"/>
        </w:rPr>
        <w:t xml:space="preserve"> </w:t>
      </w:r>
      <w:proofErr w:type="spellStart"/>
      <w:r>
        <w:rPr>
          <w:rFonts w:ascii="Arial" w:hAnsi="Arial" w:cs="Arial"/>
          <w:szCs w:val="24"/>
          <w:lang w:val="it-IT"/>
        </w:rPr>
        <w:t>razdoblju</w:t>
      </w:r>
      <w:proofErr w:type="spellEnd"/>
      <w:r>
        <w:rPr>
          <w:rFonts w:ascii="Arial" w:hAnsi="Arial" w:cs="Arial"/>
          <w:szCs w:val="24"/>
          <w:lang w:val="it-IT"/>
        </w:rPr>
        <w:t xml:space="preserve"> </w:t>
      </w:r>
      <w:proofErr w:type="spellStart"/>
      <w:r>
        <w:rPr>
          <w:rFonts w:ascii="Arial" w:hAnsi="Arial" w:cs="Arial"/>
          <w:szCs w:val="24"/>
          <w:lang w:val="it-IT"/>
        </w:rPr>
        <w:t>predhodne</w:t>
      </w:r>
      <w:proofErr w:type="spellEnd"/>
      <w:r>
        <w:rPr>
          <w:rFonts w:ascii="Arial" w:hAnsi="Arial" w:cs="Arial"/>
          <w:szCs w:val="24"/>
          <w:lang w:val="it-IT"/>
        </w:rPr>
        <w:t xml:space="preserve"> godine su u </w:t>
      </w:r>
      <w:proofErr w:type="spellStart"/>
      <w:r>
        <w:rPr>
          <w:rFonts w:ascii="Arial" w:hAnsi="Arial" w:cs="Arial"/>
          <w:szCs w:val="24"/>
          <w:lang w:val="it-IT"/>
        </w:rPr>
        <w:t>iznosu</w:t>
      </w:r>
      <w:proofErr w:type="spellEnd"/>
      <w:r>
        <w:rPr>
          <w:rFonts w:ascii="Arial" w:hAnsi="Arial" w:cs="Arial"/>
          <w:szCs w:val="24"/>
          <w:lang w:val="it-IT"/>
        </w:rPr>
        <w:t xml:space="preserve"> 13,91 EUR-o.</w:t>
      </w:r>
    </w:p>
    <w:p w:rsidR="00C9042D" w:rsidRDefault="00C9042D" w:rsidP="000C34F6">
      <w:pPr>
        <w:spacing w:line="276" w:lineRule="auto"/>
        <w:rPr>
          <w:rFonts w:ascii="Arial" w:hAnsi="Arial" w:cs="Arial"/>
          <w:b/>
          <w:szCs w:val="24"/>
          <w:lang w:val="it-IT"/>
        </w:rPr>
      </w:pPr>
    </w:p>
    <w:p w:rsidR="00C9042D" w:rsidRPr="00C3235D" w:rsidRDefault="00C3235D" w:rsidP="00C3235D">
      <w:pPr>
        <w:spacing w:line="276" w:lineRule="auto"/>
        <w:jc w:val="both"/>
        <w:rPr>
          <w:rFonts w:ascii="Arial" w:hAnsi="Arial" w:cs="Arial"/>
          <w:szCs w:val="24"/>
          <w:lang w:val="it-IT"/>
        </w:rPr>
      </w:pPr>
      <w:proofErr w:type="spellStart"/>
      <w:r w:rsidRPr="00C3235D">
        <w:rPr>
          <w:rFonts w:ascii="Arial" w:hAnsi="Arial" w:cs="Arial"/>
          <w:szCs w:val="24"/>
          <w:lang w:val="it-IT"/>
        </w:rPr>
        <w:t>Ostvareni</w:t>
      </w:r>
      <w:proofErr w:type="spellEnd"/>
      <w:r w:rsidRPr="00C3235D">
        <w:rPr>
          <w:rFonts w:ascii="Arial" w:hAnsi="Arial" w:cs="Arial"/>
          <w:szCs w:val="24"/>
          <w:lang w:val="it-IT"/>
        </w:rPr>
        <w:t xml:space="preserve"> </w:t>
      </w:r>
      <w:proofErr w:type="spellStart"/>
      <w:r w:rsidRPr="00C3235D">
        <w:rPr>
          <w:rFonts w:ascii="Arial" w:hAnsi="Arial" w:cs="Arial"/>
          <w:szCs w:val="24"/>
          <w:lang w:val="it-IT"/>
        </w:rPr>
        <w:t>prihodi</w:t>
      </w:r>
      <w:proofErr w:type="spellEnd"/>
      <w:r w:rsidRPr="00C3235D">
        <w:rPr>
          <w:rFonts w:ascii="Arial" w:hAnsi="Arial" w:cs="Arial"/>
          <w:szCs w:val="24"/>
          <w:lang w:val="it-IT"/>
        </w:rPr>
        <w:t xml:space="preserve"> od </w:t>
      </w:r>
      <w:proofErr w:type="spellStart"/>
      <w:r w:rsidRPr="00C3235D">
        <w:rPr>
          <w:rFonts w:ascii="Arial" w:hAnsi="Arial" w:cs="Arial"/>
          <w:szCs w:val="24"/>
          <w:lang w:val="it-IT"/>
        </w:rPr>
        <w:t>upravnih</w:t>
      </w:r>
      <w:proofErr w:type="spellEnd"/>
      <w:r w:rsidRPr="00C3235D">
        <w:rPr>
          <w:rFonts w:ascii="Arial" w:hAnsi="Arial" w:cs="Arial"/>
          <w:szCs w:val="24"/>
          <w:lang w:val="it-IT"/>
        </w:rPr>
        <w:t xml:space="preserve"> i </w:t>
      </w:r>
      <w:proofErr w:type="spellStart"/>
      <w:r w:rsidRPr="00C3235D">
        <w:rPr>
          <w:rFonts w:ascii="Arial" w:hAnsi="Arial" w:cs="Arial"/>
          <w:szCs w:val="24"/>
          <w:lang w:val="it-IT"/>
        </w:rPr>
        <w:t>administrativnih</w:t>
      </w:r>
      <w:proofErr w:type="spellEnd"/>
      <w:r w:rsidRPr="00C3235D">
        <w:rPr>
          <w:rFonts w:ascii="Arial" w:hAnsi="Arial" w:cs="Arial"/>
          <w:szCs w:val="24"/>
          <w:lang w:val="it-IT"/>
        </w:rPr>
        <w:t xml:space="preserve"> </w:t>
      </w:r>
      <w:proofErr w:type="spellStart"/>
      <w:r w:rsidRPr="00C3235D">
        <w:rPr>
          <w:rFonts w:ascii="Arial" w:hAnsi="Arial" w:cs="Arial"/>
          <w:szCs w:val="24"/>
          <w:lang w:val="it-IT"/>
        </w:rPr>
        <w:t>pristojbi</w:t>
      </w:r>
      <w:proofErr w:type="spellEnd"/>
      <w:r>
        <w:rPr>
          <w:rFonts w:ascii="Arial" w:hAnsi="Arial" w:cs="Arial"/>
          <w:szCs w:val="24"/>
          <w:lang w:val="it-IT"/>
        </w:rPr>
        <w:t xml:space="preserve"> (65)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w:t>
      </w:r>
      <w:proofErr w:type="spellStart"/>
      <w:r>
        <w:rPr>
          <w:rFonts w:ascii="Arial" w:hAnsi="Arial" w:cs="Arial"/>
          <w:szCs w:val="24"/>
          <w:lang w:val="it-IT"/>
        </w:rPr>
        <w:t>znatno</w:t>
      </w:r>
      <w:proofErr w:type="spellEnd"/>
      <w:r>
        <w:rPr>
          <w:rFonts w:ascii="Arial" w:hAnsi="Arial" w:cs="Arial"/>
          <w:szCs w:val="24"/>
          <w:lang w:val="it-IT"/>
        </w:rPr>
        <w:t xml:space="preserve">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isto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w:t>
      </w:r>
    </w:p>
    <w:p w:rsidR="00C3235D" w:rsidRDefault="00C3235D" w:rsidP="00C3235D">
      <w:pPr>
        <w:ind w:left="1416" w:hanging="1416"/>
        <w:jc w:val="both"/>
        <w:rPr>
          <w:rFonts w:ascii="Arial" w:eastAsia="SimSun" w:hAnsi="Arial" w:cs="Arial"/>
          <w:kern w:val="1"/>
          <w:szCs w:val="24"/>
          <w:lang w:eastAsia="zh-CN" w:bidi="hi-IN"/>
        </w:rPr>
      </w:pPr>
      <w:r>
        <w:rPr>
          <w:rFonts w:ascii="Arial" w:eastAsia="Times New Roman" w:hAnsi="Arial" w:cs="Arial"/>
          <w:szCs w:val="24"/>
          <w:lang w:eastAsia="hr-HR"/>
        </w:rPr>
        <w:t>šifra 652</w:t>
      </w:r>
      <w:r w:rsidRPr="00B26F9B">
        <w:rPr>
          <w:rFonts w:ascii="Arial" w:eastAsia="Times New Roman" w:hAnsi="Arial" w:cs="Arial"/>
          <w:szCs w:val="24"/>
          <w:lang w:eastAsia="hr-HR"/>
        </w:rPr>
        <w:tab/>
      </w:r>
      <w:r>
        <w:rPr>
          <w:rFonts w:ascii="Arial" w:eastAsia="Times New Roman" w:hAnsi="Arial" w:cs="Arial"/>
          <w:szCs w:val="24"/>
          <w:lang w:eastAsia="hr-HR"/>
        </w:rPr>
        <w:t>Prihodi po posebnim propisima – znatno povećanje u</w:t>
      </w:r>
      <w:r w:rsidRPr="00251096">
        <w:rPr>
          <w:rFonts w:ascii="Arial" w:eastAsia="Times New Roman" w:hAnsi="Arial" w:cs="Arial"/>
          <w:szCs w:val="24"/>
          <w:lang w:eastAsia="hr-HR"/>
        </w:rPr>
        <w:t xml:space="preserve"> odnosu na prethodnu godinu</w:t>
      </w:r>
      <w:r>
        <w:rPr>
          <w:rFonts w:ascii="Arial" w:eastAsia="Times New Roman" w:hAnsi="Arial" w:cs="Arial"/>
          <w:szCs w:val="24"/>
          <w:lang w:eastAsia="hr-HR"/>
        </w:rPr>
        <w:t>, budući da je u 2023. godini  organiziran veći broj kazališnih predstava za djecu i odrasle u odnosu na isto razdoblje 2022.</w:t>
      </w:r>
      <w:r w:rsidRPr="00F30482">
        <w:rPr>
          <w:rFonts w:ascii="Arial" w:eastAsia="Times New Roman" w:hAnsi="Arial" w:cs="Arial"/>
          <w:szCs w:val="24"/>
          <w:lang w:eastAsia="hr-HR"/>
        </w:rPr>
        <w:t xml:space="preserve"> </w:t>
      </w:r>
      <w:r w:rsidRPr="001F0649">
        <w:rPr>
          <w:rFonts w:ascii="Arial" w:eastAsia="Times New Roman" w:hAnsi="Arial" w:cs="Arial"/>
          <w:szCs w:val="24"/>
          <w:lang w:eastAsia="hr-HR"/>
        </w:rPr>
        <w:t>U 2023. godini je ostvareno 2.300,00 EUR-a s naslova prihoda od osiguranja – refundacije štete</w:t>
      </w:r>
    </w:p>
    <w:p w:rsidR="00C3235D" w:rsidRDefault="00C3235D" w:rsidP="00C3235D">
      <w:pPr>
        <w:spacing w:line="276" w:lineRule="auto"/>
        <w:jc w:val="both"/>
        <w:rPr>
          <w:rFonts w:ascii="Arial" w:hAnsi="Arial" w:cs="Arial"/>
          <w:szCs w:val="24"/>
          <w:lang w:val="it-IT"/>
        </w:rPr>
      </w:pPr>
    </w:p>
    <w:p w:rsidR="00C3235D" w:rsidRPr="00C3235D" w:rsidRDefault="00C3235D" w:rsidP="00C3235D">
      <w:pPr>
        <w:spacing w:line="276" w:lineRule="auto"/>
        <w:jc w:val="both"/>
        <w:rPr>
          <w:rFonts w:ascii="Arial" w:hAnsi="Arial" w:cs="Arial"/>
          <w:szCs w:val="24"/>
          <w:lang w:val="it-IT"/>
        </w:rPr>
      </w:pPr>
      <w:proofErr w:type="spellStart"/>
      <w:r w:rsidRPr="00C3235D">
        <w:rPr>
          <w:rFonts w:ascii="Arial" w:hAnsi="Arial" w:cs="Arial"/>
          <w:szCs w:val="24"/>
          <w:lang w:val="it-IT"/>
        </w:rPr>
        <w:t>Ostvareni</w:t>
      </w:r>
      <w:proofErr w:type="spellEnd"/>
      <w:r w:rsidRPr="00C3235D">
        <w:rPr>
          <w:rFonts w:ascii="Arial" w:hAnsi="Arial" w:cs="Arial"/>
          <w:szCs w:val="24"/>
          <w:lang w:val="it-IT"/>
        </w:rPr>
        <w:t xml:space="preserve"> </w:t>
      </w:r>
      <w:proofErr w:type="spellStart"/>
      <w:r w:rsidRPr="00C3235D">
        <w:rPr>
          <w:rFonts w:ascii="Arial" w:hAnsi="Arial" w:cs="Arial"/>
          <w:szCs w:val="24"/>
          <w:lang w:val="it-IT"/>
        </w:rPr>
        <w:t>prihodi</w:t>
      </w:r>
      <w:proofErr w:type="spellEnd"/>
      <w:r w:rsidRPr="00C3235D">
        <w:rPr>
          <w:rFonts w:ascii="Arial" w:hAnsi="Arial" w:cs="Arial"/>
          <w:szCs w:val="24"/>
          <w:lang w:val="it-IT"/>
        </w:rPr>
        <w:t xml:space="preserve"> od </w:t>
      </w:r>
      <w:proofErr w:type="spellStart"/>
      <w:r w:rsidRPr="00C3235D">
        <w:rPr>
          <w:rFonts w:ascii="Arial" w:hAnsi="Arial" w:cs="Arial"/>
          <w:szCs w:val="24"/>
          <w:lang w:val="it-IT"/>
        </w:rPr>
        <w:t>upravnih</w:t>
      </w:r>
      <w:proofErr w:type="spellEnd"/>
      <w:r w:rsidRPr="00C3235D">
        <w:rPr>
          <w:rFonts w:ascii="Arial" w:hAnsi="Arial" w:cs="Arial"/>
          <w:szCs w:val="24"/>
          <w:lang w:val="it-IT"/>
        </w:rPr>
        <w:t xml:space="preserve"> i </w:t>
      </w:r>
      <w:proofErr w:type="spellStart"/>
      <w:r w:rsidRPr="00C3235D">
        <w:rPr>
          <w:rFonts w:ascii="Arial" w:hAnsi="Arial" w:cs="Arial"/>
          <w:szCs w:val="24"/>
          <w:lang w:val="it-IT"/>
        </w:rPr>
        <w:t>administrativnih</w:t>
      </w:r>
      <w:proofErr w:type="spellEnd"/>
      <w:r w:rsidRPr="00C3235D">
        <w:rPr>
          <w:rFonts w:ascii="Arial" w:hAnsi="Arial" w:cs="Arial"/>
          <w:szCs w:val="24"/>
          <w:lang w:val="it-IT"/>
        </w:rPr>
        <w:t xml:space="preserve"> </w:t>
      </w:r>
      <w:proofErr w:type="spellStart"/>
      <w:r w:rsidRPr="00C3235D">
        <w:rPr>
          <w:rFonts w:ascii="Arial" w:hAnsi="Arial" w:cs="Arial"/>
          <w:szCs w:val="24"/>
          <w:lang w:val="it-IT"/>
        </w:rPr>
        <w:t>pristojbi</w:t>
      </w:r>
      <w:proofErr w:type="spellEnd"/>
      <w:r>
        <w:rPr>
          <w:rFonts w:ascii="Arial" w:hAnsi="Arial" w:cs="Arial"/>
          <w:szCs w:val="24"/>
          <w:lang w:val="it-IT"/>
        </w:rPr>
        <w:t xml:space="preserve"> (65)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w:t>
      </w:r>
      <w:proofErr w:type="spellStart"/>
      <w:r>
        <w:rPr>
          <w:rFonts w:ascii="Arial" w:hAnsi="Arial" w:cs="Arial"/>
          <w:szCs w:val="24"/>
          <w:lang w:val="it-IT"/>
        </w:rPr>
        <w:t>znatno</w:t>
      </w:r>
      <w:proofErr w:type="spellEnd"/>
      <w:r>
        <w:rPr>
          <w:rFonts w:ascii="Arial" w:hAnsi="Arial" w:cs="Arial"/>
          <w:szCs w:val="24"/>
          <w:lang w:val="it-IT"/>
        </w:rPr>
        <w:t xml:space="preserve">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planirane</w:t>
      </w:r>
      <w:proofErr w:type="spellEnd"/>
      <w:r>
        <w:rPr>
          <w:rFonts w:ascii="Arial" w:hAnsi="Arial" w:cs="Arial"/>
          <w:szCs w:val="24"/>
          <w:lang w:val="it-IT"/>
        </w:rPr>
        <w:t xml:space="preserve"> u 2023. </w:t>
      </w:r>
      <w:proofErr w:type="spellStart"/>
      <w:r>
        <w:rPr>
          <w:rFonts w:ascii="Arial" w:hAnsi="Arial" w:cs="Arial"/>
          <w:szCs w:val="24"/>
          <w:lang w:val="it-IT"/>
        </w:rPr>
        <w:t>godini</w:t>
      </w:r>
      <w:proofErr w:type="spellEnd"/>
      <w:r>
        <w:rPr>
          <w:rFonts w:ascii="Arial" w:hAnsi="Arial" w:cs="Arial"/>
          <w:szCs w:val="24"/>
          <w:lang w:val="it-IT"/>
        </w:rPr>
        <w:t>.</w:t>
      </w:r>
    </w:p>
    <w:p w:rsidR="00C3235D" w:rsidRDefault="00C3235D" w:rsidP="000C34F6">
      <w:pPr>
        <w:spacing w:line="276" w:lineRule="auto"/>
        <w:rPr>
          <w:rFonts w:ascii="Arial" w:hAnsi="Arial" w:cs="Arial"/>
          <w:b/>
          <w:szCs w:val="24"/>
          <w:lang w:val="it-IT"/>
        </w:rPr>
      </w:pPr>
    </w:p>
    <w:p w:rsidR="00C3235D" w:rsidRPr="003347D5" w:rsidRDefault="003347D5" w:rsidP="000C34F6">
      <w:pPr>
        <w:spacing w:line="276" w:lineRule="auto"/>
        <w:rPr>
          <w:rFonts w:ascii="Arial" w:hAnsi="Arial" w:cs="Arial"/>
          <w:szCs w:val="24"/>
          <w:lang w:val="it-IT"/>
        </w:rPr>
      </w:pPr>
      <w:proofErr w:type="spellStart"/>
      <w:r w:rsidRPr="003347D5">
        <w:rPr>
          <w:rFonts w:ascii="Arial" w:hAnsi="Arial" w:cs="Arial"/>
          <w:szCs w:val="24"/>
          <w:lang w:val="it-IT"/>
        </w:rPr>
        <w:t>Ostvareni</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prihodi</w:t>
      </w:r>
      <w:proofErr w:type="spellEnd"/>
      <w:r w:rsidRPr="003347D5">
        <w:rPr>
          <w:rFonts w:ascii="Arial" w:hAnsi="Arial" w:cs="Arial"/>
          <w:szCs w:val="24"/>
          <w:lang w:val="it-IT"/>
        </w:rPr>
        <w:t xml:space="preserve"> </w:t>
      </w:r>
      <w:proofErr w:type="gramStart"/>
      <w:r w:rsidRPr="003347D5">
        <w:rPr>
          <w:rFonts w:ascii="Arial" w:hAnsi="Arial" w:cs="Arial"/>
          <w:szCs w:val="24"/>
          <w:lang w:val="it-IT"/>
        </w:rPr>
        <w:t>od</w:t>
      </w:r>
      <w:proofErr w:type="gramEnd"/>
      <w:r w:rsidRPr="003347D5">
        <w:rPr>
          <w:rFonts w:ascii="Arial" w:hAnsi="Arial" w:cs="Arial"/>
          <w:szCs w:val="24"/>
          <w:lang w:val="it-IT"/>
        </w:rPr>
        <w:t xml:space="preserve"> </w:t>
      </w:r>
      <w:proofErr w:type="spellStart"/>
      <w:r w:rsidRPr="003347D5">
        <w:rPr>
          <w:rFonts w:ascii="Arial" w:hAnsi="Arial" w:cs="Arial"/>
          <w:szCs w:val="24"/>
          <w:lang w:val="it-IT"/>
        </w:rPr>
        <w:t>prodaje</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proizvoda</w:t>
      </w:r>
      <w:proofErr w:type="spellEnd"/>
      <w:r w:rsidRPr="003347D5">
        <w:rPr>
          <w:rFonts w:ascii="Arial" w:hAnsi="Arial" w:cs="Arial"/>
          <w:szCs w:val="24"/>
          <w:lang w:val="it-IT"/>
        </w:rPr>
        <w:t xml:space="preserve"> i roba, te </w:t>
      </w:r>
      <w:proofErr w:type="spellStart"/>
      <w:r w:rsidRPr="003347D5">
        <w:rPr>
          <w:rFonts w:ascii="Arial" w:hAnsi="Arial" w:cs="Arial"/>
          <w:szCs w:val="24"/>
          <w:lang w:val="it-IT"/>
        </w:rPr>
        <w:t>pruženih</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usluga</w:t>
      </w:r>
      <w:proofErr w:type="spellEnd"/>
      <w:r>
        <w:rPr>
          <w:rFonts w:ascii="Arial" w:hAnsi="Arial" w:cs="Arial"/>
          <w:szCs w:val="24"/>
          <w:lang w:val="it-IT"/>
        </w:rPr>
        <w:t xml:space="preserve"> (66)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47,96%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isto </w:t>
      </w:r>
      <w:proofErr w:type="spellStart"/>
      <w:r>
        <w:rPr>
          <w:rFonts w:ascii="Arial" w:hAnsi="Arial" w:cs="Arial"/>
          <w:szCs w:val="24"/>
          <w:lang w:val="it-IT"/>
        </w:rPr>
        <w:t>izvještajno</w:t>
      </w:r>
      <w:proofErr w:type="spellEnd"/>
      <w:r>
        <w:rPr>
          <w:rFonts w:ascii="Arial" w:hAnsi="Arial" w:cs="Arial"/>
          <w:szCs w:val="24"/>
          <w:lang w:val="it-IT"/>
        </w:rPr>
        <w:t xml:space="preserve">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w:t>
      </w:r>
    </w:p>
    <w:p w:rsidR="003347D5" w:rsidRDefault="003347D5" w:rsidP="003347D5">
      <w:pPr>
        <w:ind w:left="1416" w:hanging="1416"/>
        <w:jc w:val="both"/>
        <w:rPr>
          <w:rFonts w:ascii="Arial" w:hAnsi="Arial" w:cs="Arial"/>
        </w:rPr>
      </w:pPr>
      <w:r>
        <w:rPr>
          <w:rFonts w:ascii="Arial" w:eastAsia="Times New Roman" w:hAnsi="Arial" w:cs="Arial"/>
          <w:szCs w:val="24"/>
          <w:lang w:eastAsia="hr-HR"/>
        </w:rPr>
        <w:t>šifra 661</w:t>
      </w:r>
      <w:r w:rsidRPr="00B26F9B">
        <w:rPr>
          <w:rFonts w:ascii="Arial" w:eastAsia="Times New Roman" w:hAnsi="Arial" w:cs="Arial"/>
          <w:szCs w:val="24"/>
          <w:lang w:eastAsia="hr-HR"/>
        </w:rPr>
        <w:tab/>
      </w:r>
      <w:r>
        <w:rPr>
          <w:rFonts w:ascii="Arial" w:eastAsia="Times New Roman" w:hAnsi="Arial" w:cs="Arial"/>
          <w:szCs w:val="24"/>
          <w:lang w:eastAsia="hr-HR"/>
        </w:rPr>
        <w:t>Prihodi od prodaje proizvoda i robe, te pruženih usluga – povećanje za 48,81%  zbog povećanja prihoda od tečajeva za 47,60%, upisan je veći broj polaznika tečajeva i radionica koje su se redovito održavale, te povećanja prihoda od najmova za 50,48% također zbog redovitog i brojnijeg održavanja plesnih, sportskih i drugih aktivnosti u 2023. godini</w:t>
      </w:r>
    </w:p>
    <w:p w:rsidR="00C9042D" w:rsidRDefault="00C9042D" w:rsidP="000C34F6">
      <w:pPr>
        <w:spacing w:line="276" w:lineRule="auto"/>
        <w:rPr>
          <w:rFonts w:ascii="Arial" w:hAnsi="Arial" w:cs="Arial"/>
          <w:szCs w:val="24"/>
          <w:lang w:val="it-IT"/>
        </w:rPr>
      </w:pPr>
    </w:p>
    <w:p w:rsidR="003347D5" w:rsidRDefault="003347D5" w:rsidP="003347D5">
      <w:pPr>
        <w:spacing w:line="276" w:lineRule="auto"/>
        <w:rPr>
          <w:rFonts w:ascii="Arial" w:hAnsi="Arial" w:cs="Arial"/>
          <w:szCs w:val="24"/>
          <w:lang w:val="it-IT"/>
        </w:rPr>
      </w:pPr>
      <w:proofErr w:type="spellStart"/>
      <w:r w:rsidRPr="003347D5">
        <w:rPr>
          <w:rFonts w:ascii="Arial" w:hAnsi="Arial" w:cs="Arial"/>
          <w:szCs w:val="24"/>
          <w:lang w:val="it-IT"/>
        </w:rPr>
        <w:lastRenderedPageBreak/>
        <w:t>Ostvareni</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prihodi</w:t>
      </w:r>
      <w:proofErr w:type="spellEnd"/>
      <w:r w:rsidRPr="003347D5">
        <w:rPr>
          <w:rFonts w:ascii="Arial" w:hAnsi="Arial" w:cs="Arial"/>
          <w:szCs w:val="24"/>
          <w:lang w:val="it-IT"/>
        </w:rPr>
        <w:t xml:space="preserve"> </w:t>
      </w:r>
      <w:proofErr w:type="gramStart"/>
      <w:r w:rsidRPr="003347D5">
        <w:rPr>
          <w:rFonts w:ascii="Arial" w:hAnsi="Arial" w:cs="Arial"/>
          <w:szCs w:val="24"/>
          <w:lang w:val="it-IT"/>
        </w:rPr>
        <w:t>od</w:t>
      </w:r>
      <w:proofErr w:type="gramEnd"/>
      <w:r w:rsidRPr="003347D5">
        <w:rPr>
          <w:rFonts w:ascii="Arial" w:hAnsi="Arial" w:cs="Arial"/>
          <w:szCs w:val="24"/>
          <w:lang w:val="it-IT"/>
        </w:rPr>
        <w:t xml:space="preserve"> </w:t>
      </w:r>
      <w:proofErr w:type="spellStart"/>
      <w:r w:rsidRPr="003347D5">
        <w:rPr>
          <w:rFonts w:ascii="Arial" w:hAnsi="Arial" w:cs="Arial"/>
          <w:szCs w:val="24"/>
          <w:lang w:val="it-IT"/>
        </w:rPr>
        <w:t>prodaje</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proizvoda</w:t>
      </w:r>
      <w:proofErr w:type="spellEnd"/>
      <w:r w:rsidRPr="003347D5">
        <w:rPr>
          <w:rFonts w:ascii="Arial" w:hAnsi="Arial" w:cs="Arial"/>
          <w:szCs w:val="24"/>
          <w:lang w:val="it-IT"/>
        </w:rPr>
        <w:t xml:space="preserve"> i roba, te </w:t>
      </w:r>
      <w:proofErr w:type="spellStart"/>
      <w:r w:rsidRPr="003347D5">
        <w:rPr>
          <w:rFonts w:ascii="Arial" w:hAnsi="Arial" w:cs="Arial"/>
          <w:szCs w:val="24"/>
          <w:lang w:val="it-IT"/>
        </w:rPr>
        <w:t>pruženih</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usluga</w:t>
      </w:r>
      <w:proofErr w:type="spellEnd"/>
      <w:r>
        <w:rPr>
          <w:rFonts w:ascii="Arial" w:hAnsi="Arial" w:cs="Arial"/>
          <w:szCs w:val="24"/>
          <w:lang w:val="it-IT"/>
        </w:rPr>
        <w:t xml:space="preserve"> (66)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8,83%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planirane</w:t>
      </w:r>
      <w:proofErr w:type="spellEnd"/>
      <w:r>
        <w:rPr>
          <w:rFonts w:ascii="Arial" w:hAnsi="Arial" w:cs="Arial"/>
          <w:szCs w:val="24"/>
          <w:lang w:val="it-IT"/>
        </w:rPr>
        <w:t xml:space="preserve"> u 2023. </w:t>
      </w:r>
      <w:proofErr w:type="spellStart"/>
      <w:r>
        <w:rPr>
          <w:rFonts w:ascii="Arial" w:hAnsi="Arial" w:cs="Arial"/>
          <w:szCs w:val="24"/>
          <w:lang w:val="it-IT"/>
        </w:rPr>
        <w:t>godini</w:t>
      </w:r>
      <w:proofErr w:type="spellEnd"/>
      <w:r>
        <w:rPr>
          <w:rFonts w:ascii="Arial" w:hAnsi="Arial" w:cs="Arial"/>
          <w:szCs w:val="24"/>
          <w:lang w:val="it-IT"/>
        </w:rPr>
        <w:t>.</w:t>
      </w:r>
    </w:p>
    <w:p w:rsidR="003347D5" w:rsidRDefault="003347D5" w:rsidP="003347D5">
      <w:pPr>
        <w:spacing w:line="276" w:lineRule="auto"/>
        <w:rPr>
          <w:rFonts w:ascii="Arial" w:hAnsi="Arial" w:cs="Arial"/>
          <w:szCs w:val="24"/>
          <w:lang w:val="it-IT"/>
        </w:rPr>
      </w:pPr>
    </w:p>
    <w:p w:rsidR="003347D5" w:rsidRDefault="003347D5" w:rsidP="003347D5">
      <w:pPr>
        <w:spacing w:line="276" w:lineRule="auto"/>
        <w:rPr>
          <w:rFonts w:ascii="Arial" w:hAnsi="Arial" w:cs="Arial"/>
          <w:szCs w:val="24"/>
          <w:lang w:val="it-IT"/>
        </w:rPr>
      </w:pPr>
      <w:proofErr w:type="spellStart"/>
      <w:r>
        <w:rPr>
          <w:rFonts w:ascii="Arial" w:hAnsi="Arial" w:cs="Arial"/>
          <w:szCs w:val="24"/>
          <w:lang w:val="it-IT"/>
        </w:rPr>
        <w:t>Ostvareni</w:t>
      </w:r>
      <w:proofErr w:type="spellEnd"/>
      <w:r>
        <w:rPr>
          <w:rFonts w:ascii="Arial" w:hAnsi="Arial" w:cs="Arial"/>
          <w:szCs w:val="24"/>
          <w:lang w:val="it-IT"/>
        </w:rPr>
        <w:t xml:space="preserve"> </w:t>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 xml:space="preserve"> (67)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14,91%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istom</w:t>
      </w:r>
      <w:proofErr w:type="spellEnd"/>
      <w:r>
        <w:rPr>
          <w:rFonts w:ascii="Arial" w:hAnsi="Arial" w:cs="Arial"/>
          <w:szCs w:val="24"/>
          <w:lang w:val="it-IT"/>
        </w:rPr>
        <w:t xml:space="preserve">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 </w:t>
      </w:r>
    </w:p>
    <w:p w:rsidR="003347D5" w:rsidRPr="00EB1EED" w:rsidRDefault="003347D5" w:rsidP="003347D5">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67</w:t>
      </w:r>
      <w:r w:rsidRPr="00B26F9B">
        <w:rPr>
          <w:rFonts w:ascii="Arial" w:eastAsia="Times New Roman" w:hAnsi="Arial" w:cs="Arial"/>
          <w:szCs w:val="24"/>
          <w:lang w:eastAsia="hr-HR"/>
        </w:rPr>
        <w:tab/>
      </w:r>
      <w:r>
        <w:rPr>
          <w:rFonts w:ascii="Arial" w:eastAsia="Times New Roman" w:hAnsi="Arial" w:cs="Arial"/>
          <w:szCs w:val="24"/>
          <w:lang w:eastAsia="hr-HR"/>
        </w:rPr>
        <w:t>Prihodi iz nadležnog proračuna za financiranje redovne djelatnosti proračunskih korisnika –  povećanje za 14,91% u</w:t>
      </w:r>
      <w:r w:rsidRPr="00251096">
        <w:rPr>
          <w:rFonts w:ascii="Arial" w:eastAsia="Times New Roman" w:hAnsi="Arial" w:cs="Arial"/>
          <w:szCs w:val="24"/>
          <w:lang w:eastAsia="hr-HR"/>
        </w:rPr>
        <w:t xml:space="preserve"> odnosu na prethodnu godinu</w:t>
      </w:r>
      <w:r>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 povećanja osnovice za plaću na 608,15 EUR-a prema Čl.34 Kolektivnog ugovora</w:t>
      </w:r>
      <w:r>
        <w:rPr>
          <w:rFonts w:ascii="Arial" w:eastAsia="SimSun" w:hAnsi="Arial" w:cs="Arial"/>
          <w:kern w:val="1"/>
          <w:szCs w:val="24"/>
          <w:lang w:eastAsia="zh-CN" w:bidi="hi-IN"/>
        </w:rPr>
        <w:t xml:space="preserve">, </w:t>
      </w:r>
      <w:r w:rsidRPr="00EB1EED">
        <w:rPr>
          <w:rFonts w:ascii="Arial" w:eastAsia="SimSun" w:hAnsi="Arial" w:cs="Arial"/>
          <w:kern w:val="1"/>
          <w:szCs w:val="24"/>
          <w:lang w:eastAsia="zh-CN" w:bidi="hi-IN"/>
        </w:rPr>
        <w:t>zbog</w:t>
      </w:r>
      <w:r>
        <w:rPr>
          <w:rFonts w:ascii="Arial" w:eastAsia="SimSun" w:hAnsi="Arial" w:cs="Arial"/>
          <w:kern w:val="1"/>
          <w:szCs w:val="24"/>
          <w:lang w:eastAsia="zh-CN" w:bidi="hi-IN"/>
        </w:rPr>
        <w:t xml:space="preserve"> uvođenja</w:t>
      </w:r>
      <w:r w:rsidRPr="00EB1EED">
        <w:rPr>
          <w:rFonts w:ascii="Arial" w:eastAsia="SimSun" w:hAnsi="Arial" w:cs="Arial"/>
          <w:kern w:val="1"/>
          <w:szCs w:val="24"/>
          <w:lang w:eastAsia="zh-CN" w:bidi="hi-IN"/>
        </w:rPr>
        <w:t xml:space="preserve"> mjesečne naknade za prehranu koja se utvrđuje u iznosu 66,36 EUR-a po zaposleniku prema Čl. 73 Kolektivnog ugovora i zbog povećanja iznosa za isplatu dara u naravi za Uskrs</w:t>
      </w:r>
      <w:r>
        <w:rPr>
          <w:rFonts w:ascii="Arial" w:eastAsia="SimSun" w:hAnsi="Arial" w:cs="Arial"/>
          <w:kern w:val="1"/>
          <w:szCs w:val="24"/>
          <w:lang w:eastAsia="zh-CN" w:bidi="hi-IN"/>
        </w:rPr>
        <w:t xml:space="preserve"> i</w:t>
      </w:r>
      <w:r w:rsidRPr="00EB1EED">
        <w:rPr>
          <w:rFonts w:ascii="Arial" w:eastAsia="SimSun" w:hAnsi="Arial" w:cs="Arial"/>
          <w:kern w:val="1"/>
          <w:szCs w:val="24"/>
          <w:lang w:eastAsia="zh-CN" w:bidi="hi-IN"/>
        </w:rPr>
        <w:t xml:space="preserve"> regres prema I Dodatku kolektivnom ugovoru za zaposlene u ustanovama kulture Grada Zagreba</w:t>
      </w:r>
    </w:p>
    <w:p w:rsidR="003347D5" w:rsidRDefault="003347D5" w:rsidP="000C34F6">
      <w:pPr>
        <w:spacing w:line="276" w:lineRule="auto"/>
        <w:rPr>
          <w:rFonts w:ascii="Arial" w:hAnsi="Arial" w:cs="Arial"/>
          <w:szCs w:val="24"/>
          <w:lang w:val="it-IT"/>
        </w:rPr>
      </w:pPr>
    </w:p>
    <w:p w:rsidR="003347D5" w:rsidRDefault="003347D5" w:rsidP="009E5B04">
      <w:pPr>
        <w:spacing w:line="276" w:lineRule="auto"/>
        <w:jc w:val="both"/>
        <w:rPr>
          <w:rFonts w:ascii="Arial" w:hAnsi="Arial" w:cs="Arial"/>
          <w:szCs w:val="24"/>
          <w:lang w:val="it-IT"/>
        </w:rPr>
      </w:pPr>
      <w:proofErr w:type="spellStart"/>
      <w:r>
        <w:rPr>
          <w:rFonts w:ascii="Arial" w:hAnsi="Arial" w:cs="Arial"/>
          <w:szCs w:val="24"/>
          <w:lang w:val="it-IT"/>
        </w:rPr>
        <w:t>Ostvareni</w:t>
      </w:r>
      <w:proofErr w:type="spellEnd"/>
      <w:r>
        <w:rPr>
          <w:rFonts w:ascii="Arial" w:hAnsi="Arial" w:cs="Arial"/>
          <w:szCs w:val="24"/>
          <w:lang w:val="it-IT"/>
        </w:rPr>
        <w:t xml:space="preserve"> </w:t>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 xml:space="preserve"> (67)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0,20% </w:t>
      </w:r>
      <w:proofErr w:type="spellStart"/>
      <w:r>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sidR="00F201A2">
        <w:rPr>
          <w:rFonts w:ascii="Arial" w:hAnsi="Arial" w:cs="Arial"/>
          <w:szCs w:val="24"/>
          <w:lang w:val="it-IT"/>
        </w:rPr>
        <w:t>planirane</w:t>
      </w:r>
      <w:proofErr w:type="spellEnd"/>
      <w:r w:rsidR="00F201A2">
        <w:rPr>
          <w:rFonts w:ascii="Arial" w:hAnsi="Arial" w:cs="Arial"/>
          <w:szCs w:val="24"/>
          <w:lang w:val="it-IT"/>
        </w:rPr>
        <w:t xml:space="preserve"> u 2023.</w:t>
      </w:r>
      <w:r>
        <w:rPr>
          <w:rFonts w:ascii="Arial" w:hAnsi="Arial" w:cs="Arial"/>
          <w:szCs w:val="24"/>
          <w:lang w:val="it-IT"/>
        </w:rPr>
        <w:t xml:space="preserve"> </w:t>
      </w:r>
      <w:proofErr w:type="spellStart"/>
      <w:r>
        <w:rPr>
          <w:rFonts w:ascii="Arial" w:hAnsi="Arial" w:cs="Arial"/>
          <w:szCs w:val="24"/>
          <w:lang w:val="it-IT"/>
        </w:rPr>
        <w:t>godin</w:t>
      </w:r>
      <w:r w:rsidR="00F201A2">
        <w:rPr>
          <w:rFonts w:ascii="Arial" w:hAnsi="Arial" w:cs="Arial"/>
          <w:szCs w:val="24"/>
          <w:lang w:val="it-IT"/>
        </w:rPr>
        <w:t>i</w:t>
      </w:r>
      <w:proofErr w:type="spellEnd"/>
      <w:r>
        <w:rPr>
          <w:rFonts w:ascii="Arial" w:hAnsi="Arial" w:cs="Arial"/>
          <w:szCs w:val="24"/>
          <w:lang w:val="it-IT"/>
        </w:rPr>
        <w:t xml:space="preserve">. </w:t>
      </w:r>
    </w:p>
    <w:p w:rsidR="009E5B04" w:rsidRDefault="009E5B04" w:rsidP="009E5B04">
      <w:pPr>
        <w:spacing w:line="276" w:lineRule="auto"/>
        <w:jc w:val="both"/>
        <w:rPr>
          <w:rFonts w:ascii="Arial" w:hAnsi="Arial" w:cs="Arial"/>
          <w:szCs w:val="24"/>
          <w:lang w:val="it-IT"/>
        </w:rPr>
      </w:pPr>
    </w:p>
    <w:p w:rsidR="009E5B04" w:rsidRDefault="009E5B04" w:rsidP="009E5B04">
      <w:pPr>
        <w:spacing w:line="276" w:lineRule="auto"/>
        <w:jc w:val="both"/>
        <w:rPr>
          <w:rFonts w:ascii="Arial" w:hAnsi="Arial" w:cs="Arial"/>
          <w:szCs w:val="24"/>
          <w:lang w:val="it-IT"/>
        </w:rPr>
      </w:pPr>
      <w:r>
        <w:rPr>
          <w:rFonts w:ascii="Arial" w:hAnsi="Arial" w:cs="Arial"/>
          <w:szCs w:val="24"/>
          <w:lang w:val="it-IT"/>
        </w:rPr>
        <w:t xml:space="preserve">U 2023. </w:t>
      </w:r>
      <w:proofErr w:type="spellStart"/>
      <w:r>
        <w:rPr>
          <w:rFonts w:ascii="Arial" w:hAnsi="Arial" w:cs="Arial"/>
          <w:szCs w:val="24"/>
          <w:lang w:val="it-IT"/>
        </w:rPr>
        <w:t>godini</w:t>
      </w:r>
      <w:proofErr w:type="spellEnd"/>
      <w:r>
        <w:rPr>
          <w:rFonts w:ascii="Arial" w:hAnsi="Arial" w:cs="Arial"/>
          <w:szCs w:val="24"/>
          <w:lang w:val="it-IT"/>
        </w:rPr>
        <w:t xml:space="preserve"> </w:t>
      </w:r>
      <w:proofErr w:type="spellStart"/>
      <w:r>
        <w:rPr>
          <w:rFonts w:ascii="Arial" w:hAnsi="Arial" w:cs="Arial"/>
          <w:szCs w:val="24"/>
          <w:lang w:val="it-IT"/>
        </w:rPr>
        <w:t>ostvareni</w:t>
      </w:r>
      <w:proofErr w:type="spellEnd"/>
      <w:r>
        <w:rPr>
          <w:rFonts w:ascii="Arial" w:hAnsi="Arial" w:cs="Arial"/>
          <w:szCs w:val="24"/>
          <w:lang w:val="it-IT"/>
        </w:rPr>
        <w:t xml:space="preserve"> su Ostali </w:t>
      </w:r>
      <w:proofErr w:type="spellStart"/>
      <w:r>
        <w:rPr>
          <w:rFonts w:ascii="Arial" w:hAnsi="Arial" w:cs="Arial"/>
          <w:szCs w:val="24"/>
          <w:lang w:val="it-IT"/>
        </w:rPr>
        <w:t>prihodi</w:t>
      </w:r>
      <w:proofErr w:type="spellEnd"/>
      <w:r>
        <w:rPr>
          <w:rFonts w:ascii="Arial" w:hAnsi="Arial" w:cs="Arial"/>
          <w:szCs w:val="24"/>
          <w:lang w:val="it-IT"/>
        </w:rPr>
        <w:t xml:space="preserve"> (68) u </w:t>
      </w:r>
      <w:proofErr w:type="spellStart"/>
      <w:r>
        <w:rPr>
          <w:rFonts w:ascii="Arial" w:hAnsi="Arial" w:cs="Arial"/>
          <w:szCs w:val="24"/>
          <w:lang w:val="it-IT"/>
        </w:rPr>
        <w:t>iznosu</w:t>
      </w:r>
      <w:proofErr w:type="spellEnd"/>
      <w:r>
        <w:rPr>
          <w:rFonts w:ascii="Arial" w:hAnsi="Arial" w:cs="Arial"/>
          <w:szCs w:val="24"/>
          <w:lang w:val="it-IT"/>
        </w:rPr>
        <w:t xml:space="preserve"> 25,60 EUR-a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temelju</w:t>
      </w:r>
      <w:proofErr w:type="spellEnd"/>
      <w:r>
        <w:rPr>
          <w:rFonts w:ascii="Arial" w:hAnsi="Arial" w:cs="Arial"/>
          <w:szCs w:val="24"/>
          <w:lang w:val="it-IT"/>
        </w:rPr>
        <w:t xml:space="preserve"> </w:t>
      </w:r>
      <w:proofErr w:type="spellStart"/>
      <w:r w:rsidR="005C1D9C">
        <w:rPr>
          <w:rFonts w:ascii="Arial" w:hAnsi="Arial" w:cs="Arial"/>
          <w:szCs w:val="24"/>
          <w:lang w:val="it-IT"/>
        </w:rPr>
        <w:t>knjiženja</w:t>
      </w:r>
      <w:proofErr w:type="spellEnd"/>
      <w:r w:rsidR="005C1D9C">
        <w:rPr>
          <w:rFonts w:ascii="Arial" w:hAnsi="Arial" w:cs="Arial"/>
          <w:szCs w:val="24"/>
          <w:lang w:val="it-IT"/>
        </w:rPr>
        <w:t xml:space="preserve"> </w:t>
      </w:r>
      <w:proofErr w:type="spellStart"/>
      <w:r w:rsidR="005C1D9C">
        <w:rPr>
          <w:rFonts w:ascii="Arial" w:hAnsi="Arial" w:cs="Arial"/>
          <w:szCs w:val="24"/>
          <w:lang w:val="it-IT"/>
        </w:rPr>
        <w:t>ispravka</w:t>
      </w:r>
      <w:proofErr w:type="spellEnd"/>
      <w:r w:rsidR="005C1D9C">
        <w:rPr>
          <w:rFonts w:ascii="Arial" w:hAnsi="Arial" w:cs="Arial"/>
          <w:szCs w:val="24"/>
          <w:lang w:val="it-IT"/>
        </w:rPr>
        <w:t xml:space="preserve"> </w:t>
      </w:r>
      <w:proofErr w:type="spellStart"/>
      <w:r w:rsidR="005C1D9C">
        <w:rPr>
          <w:rFonts w:ascii="Arial" w:hAnsi="Arial" w:cs="Arial"/>
          <w:szCs w:val="24"/>
          <w:lang w:val="it-IT"/>
        </w:rPr>
        <w:t>priznatog</w:t>
      </w:r>
      <w:proofErr w:type="spellEnd"/>
      <w:r w:rsidR="005C1D9C">
        <w:rPr>
          <w:rFonts w:ascii="Arial" w:hAnsi="Arial" w:cs="Arial"/>
          <w:szCs w:val="24"/>
          <w:lang w:val="it-IT"/>
        </w:rPr>
        <w:t xml:space="preserve"> </w:t>
      </w:r>
      <w:proofErr w:type="spellStart"/>
      <w:r w:rsidR="005C1D9C">
        <w:rPr>
          <w:rFonts w:ascii="Arial" w:hAnsi="Arial" w:cs="Arial"/>
          <w:szCs w:val="24"/>
          <w:lang w:val="it-IT"/>
        </w:rPr>
        <w:t>pretporeza</w:t>
      </w:r>
      <w:proofErr w:type="spellEnd"/>
      <w:r w:rsidR="005C1D9C">
        <w:rPr>
          <w:rFonts w:ascii="Arial" w:hAnsi="Arial" w:cs="Arial"/>
          <w:szCs w:val="24"/>
          <w:lang w:val="it-IT"/>
        </w:rPr>
        <w:t xml:space="preserve"> </w:t>
      </w:r>
      <w:r>
        <w:rPr>
          <w:rFonts w:ascii="Arial" w:hAnsi="Arial" w:cs="Arial"/>
          <w:szCs w:val="24"/>
          <w:lang w:val="it-IT"/>
        </w:rPr>
        <w:t xml:space="preserve">s 13% </w:t>
      </w:r>
      <w:proofErr w:type="spellStart"/>
      <w:r>
        <w:rPr>
          <w:rFonts w:ascii="Arial" w:hAnsi="Arial" w:cs="Arial"/>
          <w:szCs w:val="24"/>
          <w:lang w:val="it-IT"/>
        </w:rPr>
        <w:t>na</w:t>
      </w:r>
      <w:proofErr w:type="spellEnd"/>
      <w:r>
        <w:rPr>
          <w:rFonts w:ascii="Arial" w:hAnsi="Arial" w:cs="Arial"/>
          <w:szCs w:val="24"/>
          <w:lang w:val="it-IT"/>
        </w:rPr>
        <w:t xml:space="preserve"> 14% s 31.12.2023. godine.</w:t>
      </w:r>
    </w:p>
    <w:p w:rsidR="009E5B04" w:rsidRDefault="009E5B04" w:rsidP="009E5B04">
      <w:pPr>
        <w:spacing w:line="276" w:lineRule="auto"/>
        <w:jc w:val="both"/>
        <w:rPr>
          <w:rFonts w:ascii="Arial" w:hAnsi="Arial" w:cs="Arial"/>
          <w:szCs w:val="24"/>
          <w:lang w:val="it-IT"/>
        </w:rPr>
      </w:pPr>
    </w:p>
    <w:p w:rsidR="003347D5" w:rsidRDefault="003347D5" w:rsidP="000C34F6">
      <w:pPr>
        <w:spacing w:line="276" w:lineRule="auto"/>
        <w:rPr>
          <w:rFonts w:ascii="Arial" w:hAnsi="Arial" w:cs="Arial"/>
          <w:szCs w:val="24"/>
          <w:lang w:val="it-IT"/>
        </w:rPr>
      </w:pPr>
    </w:p>
    <w:p w:rsidR="005C1D9C" w:rsidRDefault="005C1D9C" w:rsidP="000C34F6">
      <w:pPr>
        <w:spacing w:line="276" w:lineRule="auto"/>
        <w:rPr>
          <w:rFonts w:ascii="Arial" w:hAnsi="Arial" w:cs="Arial"/>
          <w:szCs w:val="24"/>
          <w:lang w:val="it-IT"/>
        </w:rPr>
      </w:pPr>
    </w:p>
    <w:p w:rsidR="005C1D9C" w:rsidRPr="00165536" w:rsidRDefault="005C1D9C" w:rsidP="005C1D9C">
      <w:pPr>
        <w:jc w:val="both"/>
        <w:rPr>
          <w:rFonts w:ascii="Arial" w:eastAsia="Times New Roman" w:hAnsi="Arial" w:cs="Arial"/>
          <w:b/>
          <w:szCs w:val="24"/>
          <w:lang w:eastAsia="hr-HR"/>
        </w:rPr>
      </w:pPr>
      <w:r w:rsidRPr="00165536">
        <w:rPr>
          <w:rFonts w:ascii="Arial" w:eastAsia="Times New Roman" w:hAnsi="Arial" w:cs="Arial"/>
          <w:b/>
          <w:szCs w:val="24"/>
          <w:lang w:eastAsia="hr-HR"/>
        </w:rPr>
        <w:t>OBRAZLOŽENJE RASHODA</w:t>
      </w:r>
    </w:p>
    <w:p w:rsidR="005C1D9C" w:rsidRPr="00165536" w:rsidRDefault="005C1D9C" w:rsidP="005C1D9C">
      <w:pPr>
        <w:jc w:val="both"/>
        <w:rPr>
          <w:rFonts w:ascii="Arial" w:eastAsia="Times New Roman" w:hAnsi="Arial" w:cs="Arial"/>
          <w:sz w:val="22"/>
          <w:lang w:eastAsia="hr-HR"/>
        </w:rPr>
      </w:pPr>
      <w:r w:rsidRPr="00165536">
        <w:rPr>
          <w:rFonts w:ascii="Arial" w:eastAsia="Times New Roman" w:hAnsi="Arial" w:cs="Arial"/>
          <w:sz w:val="22"/>
          <w:lang w:eastAsia="hr-HR"/>
        </w:rPr>
        <w:t xml:space="preserve">    </w:t>
      </w:r>
    </w:p>
    <w:p w:rsidR="005C1D9C" w:rsidRPr="00165536" w:rsidRDefault="005C1D9C" w:rsidP="005C1D9C">
      <w:pPr>
        <w:jc w:val="both"/>
        <w:rPr>
          <w:rFonts w:ascii="Arial" w:eastAsia="Times New Roman" w:hAnsi="Arial" w:cs="Arial"/>
          <w:sz w:val="22"/>
          <w:lang w:eastAsia="hr-HR"/>
        </w:rPr>
      </w:pPr>
      <w:r w:rsidRPr="00165536">
        <w:rPr>
          <w:rFonts w:ascii="Arial" w:eastAsia="Times New Roman" w:hAnsi="Arial" w:cs="Arial"/>
          <w:sz w:val="22"/>
          <w:lang w:eastAsia="hr-HR"/>
        </w:rPr>
        <w:t xml:space="preserve">  </w:t>
      </w:r>
    </w:p>
    <w:p w:rsidR="005C1D9C" w:rsidRPr="00165536" w:rsidRDefault="005C1D9C" w:rsidP="005C1D9C">
      <w:pPr>
        <w:jc w:val="both"/>
        <w:rPr>
          <w:rFonts w:ascii="Arial" w:eastAsia="Times New Roman" w:hAnsi="Arial" w:cs="Arial"/>
          <w:szCs w:val="24"/>
          <w:lang w:eastAsia="hr-HR"/>
        </w:rPr>
      </w:pPr>
      <w:r w:rsidRPr="00165536">
        <w:rPr>
          <w:rFonts w:ascii="Arial" w:eastAsia="Times New Roman" w:hAnsi="Arial" w:cs="Arial"/>
          <w:szCs w:val="24"/>
          <w:lang w:eastAsia="hr-HR"/>
        </w:rPr>
        <w:t xml:space="preserve">Ukupni </w:t>
      </w:r>
      <w:r w:rsidR="007F0E05">
        <w:rPr>
          <w:rFonts w:ascii="Arial" w:eastAsia="Times New Roman" w:hAnsi="Arial" w:cs="Arial"/>
          <w:szCs w:val="24"/>
          <w:lang w:eastAsia="hr-HR"/>
        </w:rPr>
        <w:t xml:space="preserve">ostvareni </w:t>
      </w:r>
      <w:r w:rsidRPr="00165536">
        <w:rPr>
          <w:rFonts w:ascii="Arial" w:eastAsia="Times New Roman" w:hAnsi="Arial" w:cs="Arial"/>
          <w:szCs w:val="24"/>
          <w:lang w:eastAsia="hr-HR"/>
        </w:rPr>
        <w:t>rashodi poslovanja u ovom razdoblju su u iznosu</w:t>
      </w:r>
      <w:r>
        <w:rPr>
          <w:rFonts w:ascii="Arial" w:eastAsia="Times New Roman" w:hAnsi="Arial" w:cs="Arial"/>
          <w:szCs w:val="24"/>
          <w:lang w:eastAsia="hr-HR"/>
        </w:rPr>
        <w:t xml:space="preserve"> 423</w:t>
      </w:r>
      <w:r w:rsidRPr="007D79BD">
        <w:rPr>
          <w:rFonts w:ascii="Arial" w:eastAsia="Times New Roman" w:hAnsi="Arial" w:cs="Arial"/>
          <w:szCs w:val="24"/>
          <w:lang w:eastAsia="hr-HR"/>
        </w:rPr>
        <w:t>.</w:t>
      </w:r>
      <w:r>
        <w:rPr>
          <w:rFonts w:ascii="Arial" w:eastAsia="Times New Roman" w:hAnsi="Arial" w:cs="Arial"/>
          <w:szCs w:val="24"/>
          <w:lang w:eastAsia="hr-HR"/>
        </w:rPr>
        <w:t>475</w:t>
      </w:r>
      <w:r w:rsidRPr="007D79BD">
        <w:rPr>
          <w:rFonts w:ascii="Arial" w:eastAsia="Times New Roman" w:hAnsi="Arial" w:cs="Arial"/>
          <w:szCs w:val="24"/>
          <w:lang w:eastAsia="hr-HR"/>
        </w:rPr>
        <w:t>,</w:t>
      </w:r>
      <w:r>
        <w:rPr>
          <w:rFonts w:ascii="Arial" w:eastAsia="Times New Roman" w:hAnsi="Arial" w:cs="Arial"/>
          <w:szCs w:val="24"/>
          <w:lang w:eastAsia="hr-HR"/>
        </w:rPr>
        <w:t xml:space="preserve">58 EUR-a </w:t>
      </w:r>
      <w:r w:rsidRPr="00165536">
        <w:rPr>
          <w:rFonts w:ascii="Arial" w:eastAsia="Times New Roman" w:hAnsi="Arial" w:cs="Arial"/>
          <w:szCs w:val="24"/>
          <w:lang w:eastAsia="hr-HR"/>
        </w:rPr>
        <w:t xml:space="preserve">, od toga rashodi za zaposlene iznose </w:t>
      </w:r>
      <w:r>
        <w:rPr>
          <w:rFonts w:ascii="Arial" w:eastAsia="Times New Roman" w:hAnsi="Arial" w:cs="Arial"/>
          <w:szCs w:val="24"/>
          <w:lang w:eastAsia="hr-HR"/>
        </w:rPr>
        <w:t>270.086,57 EUR-a</w:t>
      </w:r>
      <w:r w:rsidRPr="00165536">
        <w:rPr>
          <w:rFonts w:ascii="Arial" w:eastAsia="Times New Roman" w:hAnsi="Arial" w:cs="Arial"/>
          <w:szCs w:val="24"/>
          <w:lang w:eastAsia="hr-HR"/>
        </w:rPr>
        <w:t xml:space="preserve">, materijalni rashodi </w:t>
      </w:r>
      <w:r>
        <w:rPr>
          <w:rFonts w:ascii="Arial" w:eastAsia="Times New Roman" w:hAnsi="Arial" w:cs="Arial"/>
          <w:szCs w:val="24"/>
          <w:lang w:eastAsia="hr-HR"/>
        </w:rPr>
        <w:t>151.827,84 EUR-a</w:t>
      </w:r>
      <w:r w:rsidRPr="00165536">
        <w:rPr>
          <w:rFonts w:ascii="Arial" w:eastAsia="Times New Roman" w:hAnsi="Arial" w:cs="Arial"/>
          <w:szCs w:val="24"/>
          <w:lang w:eastAsia="hr-HR"/>
        </w:rPr>
        <w:t xml:space="preserve">,  financijski rashodi </w:t>
      </w:r>
      <w:r>
        <w:rPr>
          <w:rFonts w:ascii="Arial" w:eastAsia="Times New Roman" w:hAnsi="Arial" w:cs="Arial"/>
          <w:szCs w:val="24"/>
          <w:lang w:eastAsia="hr-HR"/>
        </w:rPr>
        <w:t>981,17 EUR-a, naknade građanima (stipendije i školarine) 580,00 EUR-a</w:t>
      </w:r>
      <w:r w:rsidRPr="00165536">
        <w:rPr>
          <w:rFonts w:ascii="Arial" w:eastAsia="Times New Roman" w:hAnsi="Arial" w:cs="Arial"/>
          <w:szCs w:val="24"/>
          <w:lang w:eastAsia="hr-HR"/>
        </w:rPr>
        <w:t>.</w:t>
      </w:r>
    </w:p>
    <w:p w:rsidR="005C1D9C" w:rsidRPr="007873E8" w:rsidRDefault="005C1D9C" w:rsidP="005C1D9C">
      <w:pPr>
        <w:jc w:val="both"/>
        <w:rPr>
          <w:rFonts w:ascii="Arial" w:eastAsia="Times New Roman" w:hAnsi="Arial" w:cs="Arial"/>
          <w:color w:val="FF0000"/>
          <w:szCs w:val="24"/>
          <w:lang w:eastAsia="hr-HR"/>
        </w:rPr>
      </w:pPr>
    </w:p>
    <w:p w:rsidR="007F0E05" w:rsidRDefault="005C1D9C" w:rsidP="005C1D9C">
      <w:pPr>
        <w:jc w:val="both"/>
        <w:rPr>
          <w:rFonts w:ascii="Arial" w:eastAsia="Times New Roman" w:hAnsi="Arial" w:cs="Arial"/>
          <w:szCs w:val="24"/>
          <w:lang w:eastAsia="hr-HR"/>
        </w:rPr>
      </w:pPr>
      <w:r w:rsidRPr="00165536">
        <w:rPr>
          <w:rFonts w:ascii="Arial" w:eastAsia="Times New Roman" w:hAnsi="Arial" w:cs="Arial"/>
          <w:szCs w:val="24"/>
          <w:lang w:eastAsia="hr-HR"/>
        </w:rPr>
        <w:t xml:space="preserve">Prema indeksima ukupni </w:t>
      </w:r>
      <w:r w:rsidR="007F0E05">
        <w:rPr>
          <w:rFonts w:ascii="Arial" w:eastAsia="Times New Roman" w:hAnsi="Arial" w:cs="Arial"/>
          <w:szCs w:val="24"/>
          <w:lang w:eastAsia="hr-HR"/>
        </w:rPr>
        <w:t xml:space="preserve">ostvareni </w:t>
      </w:r>
      <w:r w:rsidRPr="00165536">
        <w:rPr>
          <w:rFonts w:ascii="Arial" w:eastAsia="Times New Roman" w:hAnsi="Arial" w:cs="Arial"/>
          <w:szCs w:val="24"/>
          <w:lang w:eastAsia="hr-HR"/>
        </w:rPr>
        <w:t>rashodi poslovanja</w:t>
      </w:r>
      <w:r w:rsidR="007F0E05">
        <w:rPr>
          <w:rFonts w:ascii="Arial" w:eastAsia="Times New Roman" w:hAnsi="Arial" w:cs="Arial"/>
          <w:szCs w:val="24"/>
          <w:lang w:eastAsia="hr-HR"/>
        </w:rPr>
        <w:t xml:space="preserve"> (3)</w:t>
      </w:r>
      <w:r w:rsidRPr="00165536">
        <w:rPr>
          <w:rFonts w:ascii="Arial" w:eastAsia="Times New Roman" w:hAnsi="Arial" w:cs="Arial"/>
          <w:szCs w:val="24"/>
          <w:lang w:eastAsia="hr-HR"/>
        </w:rPr>
        <w:t xml:space="preserve"> u 202</w:t>
      </w:r>
      <w:r>
        <w:rPr>
          <w:rFonts w:ascii="Arial" w:eastAsia="Times New Roman" w:hAnsi="Arial" w:cs="Arial"/>
          <w:szCs w:val="24"/>
          <w:lang w:eastAsia="hr-HR"/>
        </w:rPr>
        <w:t>3</w:t>
      </w:r>
      <w:r w:rsidRPr="00165536">
        <w:rPr>
          <w:rFonts w:ascii="Arial" w:eastAsia="Times New Roman" w:hAnsi="Arial" w:cs="Arial"/>
          <w:szCs w:val="24"/>
          <w:lang w:eastAsia="hr-HR"/>
        </w:rPr>
        <w:t xml:space="preserve">. godini su za </w:t>
      </w:r>
      <w:r>
        <w:rPr>
          <w:rFonts w:ascii="Arial" w:eastAsia="Times New Roman" w:hAnsi="Arial" w:cs="Arial"/>
          <w:szCs w:val="24"/>
          <w:lang w:eastAsia="hr-HR"/>
        </w:rPr>
        <w:t>21</w:t>
      </w:r>
      <w:r w:rsidRPr="00165536">
        <w:rPr>
          <w:rFonts w:ascii="Arial" w:eastAsia="Times New Roman" w:hAnsi="Arial" w:cs="Arial"/>
          <w:szCs w:val="24"/>
          <w:lang w:eastAsia="hr-HR"/>
        </w:rPr>
        <w:t>,</w:t>
      </w:r>
      <w:r>
        <w:rPr>
          <w:rFonts w:ascii="Arial" w:eastAsia="Times New Roman" w:hAnsi="Arial" w:cs="Arial"/>
          <w:szCs w:val="24"/>
          <w:lang w:eastAsia="hr-HR"/>
        </w:rPr>
        <w:t>83</w:t>
      </w:r>
      <w:r w:rsidRPr="00165536">
        <w:rPr>
          <w:rFonts w:ascii="Arial" w:eastAsia="Times New Roman" w:hAnsi="Arial" w:cs="Arial"/>
          <w:szCs w:val="24"/>
          <w:lang w:eastAsia="hr-HR"/>
        </w:rPr>
        <w:t>% veći od ukupnih rashoda istog obračunskog razdoblja u 202</w:t>
      </w:r>
      <w:r>
        <w:rPr>
          <w:rFonts w:ascii="Arial" w:eastAsia="Times New Roman" w:hAnsi="Arial" w:cs="Arial"/>
          <w:szCs w:val="24"/>
          <w:lang w:eastAsia="hr-HR"/>
        </w:rPr>
        <w:t>2</w:t>
      </w:r>
      <w:r w:rsidRPr="00165536">
        <w:rPr>
          <w:rFonts w:ascii="Arial" w:eastAsia="Times New Roman" w:hAnsi="Arial" w:cs="Arial"/>
          <w:szCs w:val="24"/>
          <w:lang w:eastAsia="hr-HR"/>
        </w:rPr>
        <w:t xml:space="preserve">. godini. </w:t>
      </w:r>
    </w:p>
    <w:p w:rsidR="005C1D9C" w:rsidRPr="00165536" w:rsidRDefault="005C1D9C" w:rsidP="005C1D9C">
      <w:pPr>
        <w:jc w:val="both"/>
        <w:rPr>
          <w:rFonts w:ascii="Arial" w:hAnsi="Arial" w:cs="Arial"/>
          <w:szCs w:val="24"/>
        </w:rPr>
      </w:pPr>
      <w:r w:rsidRPr="00165536">
        <w:rPr>
          <w:rFonts w:ascii="Arial" w:eastAsia="Times New Roman" w:hAnsi="Arial" w:cs="Arial"/>
          <w:szCs w:val="24"/>
          <w:lang w:eastAsia="hr-HR"/>
        </w:rPr>
        <w:t xml:space="preserve">Prema indeksima </w:t>
      </w:r>
      <w:r w:rsidR="007F0E05">
        <w:rPr>
          <w:rFonts w:ascii="Arial" w:eastAsia="Times New Roman" w:hAnsi="Arial" w:cs="Arial"/>
          <w:szCs w:val="24"/>
          <w:lang w:eastAsia="hr-HR"/>
        </w:rPr>
        <w:t xml:space="preserve">ostvareni </w:t>
      </w:r>
      <w:r w:rsidRPr="00165536">
        <w:rPr>
          <w:rFonts w:ascii="Arial" w:eastAsia="Times New Roman" w:hAnsi="Arial" w:cs="Arial"/>
          <w:szCs w:val="24"/>
          <w:lang w:eastAsia="hr-HR"/>
        </w:rPr>
        <w:t>rashodi za zaposlene</w:t>
      </w:r>
      <w:r w:rsidR="005578E0">
        <w:rPr>
          <w:rFonts w:ascii="Arial" w:eastAsia="Times New Roman" w:hAnsi="Arial" w:cs="Arial"/>
          <w:szCs w:val="24"/>
          <w:lang w:eastAsia="hr-HR"/>
        </w:rPr>
        <w:t xml:space="preserve"> (31)</w:t>
      </w:r>
      <w:r w:rsidRPr="00165536">
        <w:rPr>
          <w:rFonts w:ascii="Arial" w:eastAsia="Times New Roman" w:hAnsi="Arial" w:cs="Arial"/>
          <w:szCs w:val="24"/>
          <w:lang w:eastAsia="hr-HR"/>
        </w:rPr>
        <w:t xml:space="preserve"> su za </w:t>
      </w:r>
      <w:r>
        <w:rPr>
          <w:rFonts w:ascii="Arial" w:eastAsia="Times New Roman" w:hAnsi="Arial" w:cs="Arial"/>
          <w:szCs w:val="24"/>
          <w:lang w:eastAsia="hr-HR"/>
        </w:rPr>
        <w:t>21</w:t>
      </w:r>
      <w:r w:rsidRPr="00165536">
        <w:rPr>
          <w:rFonts w:ascii="Arial" w:eastAsia="Times New Roman" w:hAnsi="Arial" w:cs="Arial"/>
          <w:szCs w:val="24"/>
          <w:lang w:eastAsia="hr-HR"/>
        </w:rPr>
        <w:t>,</w:t>
      </w:r>
      <w:r>
        <w:rPr>
          <w:rFonts w:ascii="Arial" w:eastAsia="Times New Roman" w:hAnsi="Arial" w:cs="Arial"/>
          <w:szCs w:val="24"/>
          <w:lang w:eastAsia="hr-HR"/>
        </w:rPr>
        <w:t>70</w:t>
      </w:r>
      <w:r w:rsidRPr="00165536">
        <w:rPr>
          <w:rFonts w:ascii="Arial" w:eastAsia="Times New Roman" w:hAnsi="Arial" w:cs="Arial"/>
          <w:szCs w:val="24"/>
          <w:lang w:eastAsia="hr-HR"/>
        </w:rPr>
        <w:t xml:space="preserve">% </w:t>
      </w:r>
      <w:r>
        <w:rPr>
          <w:rFonts w:ascii="Arial" w:eastAsia="Times New Roman" w:hAnsi="Arial" w:cs="Arial"/>
          <w:szCs w:val="24"/>
          <w:lang w:eastAsia="hr-HR"/>
        </w:rPr>
        <w:t>veći</w:t>
      </w:r>
      <w:r w:rsidRPr="00165536">
        <w:rPr>
          <w:rFonts w:ascii="Arial" w:eastAsia="Times New Roman" w:hAnsi="Arial" w:cs="Arial"/>
          <w:szCs w:val="24"/>
          <w:lang w:eastAsia="hr-HR"/>
        </w:rPr>
        <w:t xml:space="preserve"> nego 202</w:t>
      </w:r>
      <w:r>
        <w:rPr>
          <w:rFonts w:ascii="Arial" w:eastAsia="Times New Roman" w:hAnsi="Arial" w:cs="Arial"/>
          <w:szCs w:val="24"/>
          <w:lang w:eastAsia="hr-HR"/>
        </w:rPr>
        <w:t>2</w:t>
      </w:r>
      <w:r w:rsidRPr="00165536">
        <w:rPr>
          <w:rFonts w:ascii="Arial" w:eastAsia="Times New Roman" w:hAnsi="Arial" w:cs="Arial"/>
          <w:szCs w:val="24"/>
          <w:lang w:eastAsia="hr-HR"/>
        </w:rPr>
        <w:t xml:space="preserve">. godine, </w:t>
      </w:r>
      <w:r w:rsidR="005578E0">
        <w:rPr>
          <w:rFonts w:ascii="Arial" w:eastAsia="Times New Roman" w:hAnsi="Arial" w:cs="Arial"/>
          <w:szCs w:val="24"/>
          <w:lang w:eastAsia="hr-HR"/>
        </w:rPr>
        <w:t xml:space="preserve">ostvareni </w:t>
      </w:r>
      <w:r w:rsidRPr="00165536">
        <w:rPr>
          <w:rFonts w:ascii="Arial" w:eastAsia="Times New Roman" w:hAnsi="Arial" w:cs="Arial"/>
          <w:szCs w:val="24"/>
          <w:lang w:eastAsia="hr-HR"/>
        </w:rPr>
        <w:t>materijalni rashodi</w:t>
      </w:r>
      <w:r w:rsidR="005578E0">
        <w:rPr>
          <w:rFonts w:ascii="Arial" w:eastAsia="Times New Roman" w:hAnsi="Arial" w:cs="Arial"/>
          <w:szCs w:val="24"/>
          <w:lang w:eastAsia="hr-HR"/>
        </w:rPr>
        <w:t xml:space="preserve"> (32)</w:t>
      </w:r>
      <w:r w:rsidRPr="00165536">
        <w:rPr>
          <w:rFonts w:ascii="Arial" w:eastAsia="Times New Roman" w:hAnsi="Arial" w:cs="Arial"/>
          <w:szCs w:val="24"/>
          <w:lang w:eastAsia="hr-HR"/>
        </w:rPr>
        <w:t xml:space="preserve"> su za 2</w:t>
      </w:r>
      <w:r>
        <w:rPr>
          <w:rFonts w:ascii="Arial" w:eastAsia="Times New Roman" w:hAnsi="Arial" w:cs="Arial"/>
          <w:szCs w:val="24"/>
          <w:lang w:eastAsia="hr-HR"/>
        </w:rPr>
        <w:t>1</w:t>
      </w:r>
      <w:r w:rsidRPr="00165536">
        <w:rPr>
          <w:rFonts w:ascii="Arial" w:eastAsia="Times New Roman" w:hAnsi="Arial" w:cs="Arial"/>
          <w:szCs w:val="24"/>
          <w:lang w:eastAsia="hr-HR"/>
        </w:rPr>
        <w:t>,</w:t>
      </w:r>
      <w:r>
        <w:rPr>
          <w:rFonts w:ascii="Arial" w:eastAsia="Times New Roman" w:hAnsi="Arial" w:cs="Arial"/>
          <w:szCs w:val="24"/>
          <w:lang w:eastAsia="hr-HR"/>
        </w:rPr>
        <w:t>69</w:t>
      </w:r>
      <w:r w:rsidRPr="00165536">
        <w:rPr>
          <w:rFonts w:ascii="Arial" w:eastAsia="Times New Roman" w:hAnsi="Arial" w:cs="Arial"/>
          <w:szCs w:val="24"/>
          <w:lang w:eastAsia="hr-HR"/>
        </w:rPr>
        <w:t>% veći nego 202</w:t>
      </w:r>
      <w:r>
        <w:rPr>
          <w:rFonts w:ascii="Arial" w:eastAsia="Times New Roman" w:hAnsi="Arial" w:cs="Arial"/>
          <w:szCs w:val="24"/>
          <w:lang w:eastAsia="hr-HR"/>
        </w:rPr>
        <w:t>2</w:t>
      </w:r>
      <w:r w:rsidRPr="00165536">
        <w:rPr>
          <w:rFonts w:ascii="Arial" w:eastAsia="Times New Roman" w:hAnsi="Arial" w:cs="Arial"/>
          <w:szCs w:val="24"/>
          <w:lang w:eastAsia="hr-HR"/>
        </w:rPr>
        <w:t xml:space="preserve">. godine, </w:t>
      </w:r>
      <w:r w:rsidR="005578E0">
        <w:rPr>
          <w:rFonts w:ascii="Arial" w:eastAsia="Times New Roman" w:hAnsi="Arial" w:cs="Arial"/>
          <w:szCs w:val="24"/>
          <w:lang w:eastAsia="hr-HR"/>
        </w:rPr>
        <w:t xml:space="preserve">ostvareni </w:t>
      </w:r>
      <w:r w:rsidRPr="00165536">
        <w:rPr>
          <w:rFonts w:ascii="Arial" w:eastAsia="Times New Roman" w:hAnsi="Arial" w:cs="Arial"/>
          <w:szCs w:val="24"/>
          <w:lang w:eastAsia="hr-HR"/>
        </w:rPr>
        <w:t>financijski rashodi</w:t>
      </w:r>
      <w:r w:rsidR="005578E0">
        <w:rPr>
          <w:rFonts w:ascii="Arial" w:eastAsia="Times New Roman" w:hAnsi="Arial" w:cs="Arial"/>
          <w:szCs w:val="24"/>
          <w:lang w:eastAsia="hr-HR"/>
        </w:rPr>
        <w:t xml:space="preserve"> (34)</w:t>
      </w:r>
      <w:r w:rsidRPr="00165536">
        <w:rPr>
          <w:rFonts w:ascii="Arial" w:eastAsia="Times New Roman" w:hAnsi="Arial" w:cs="Arial"/>
          <w:szCs w:val="24"/>
          <w:lang w:eastAsia="hr-HR"/>
        </w:rPr>
        <w:t xml:space="preserve"> su za </w:t>
      </w:r>
      <w:r>
        <w:rPr>
          <w:rFonts w:ascii="Arial" w:eastAsia="Times New Roman" w:hAnsi="Arial" w:cs="Arial"/>
          <w:szCs w:val="24"/>
          <w:lang w:eastAsia="hr-HR"/>
        </w:rPr>
        <w:t>11</w:t>
      </w:r>
      <w:r w:rsidRPr="00165536">
        <w:rPr>
          <w:rFonts w:ascii="Arial" w:eastAsia="Times New Roman" w:hAnsi="Arial" w:cs="Arial"/>
          <w:szCs w:val="24"/>
          <w:lang w:eastAsia="hr-HR"/>
        </w:rPr>
        <w:t>,</w:t>
      </w:r>
      <w:r w:rsidR="00432A6C">
        <w:rPr>
          <w:rFonts w:ascii="Arial" w:eastAsia="Times New Roman" w:hAnsi="Arial" w:cs="Arial"/>
          <w:szCs w:val="24"/>
          <w:lang w:eastAsia="hr-HR"/>
        </w:rPr>
        <w:t>47</w:t>
      </w:r>
      <w:r w:rsidRPr="00165536">
        <w:rPr>
          <w:rFonts w:ascii="Arial" w:eastAsia="Times New Roman" w:hAnsi="Arial" w:cs="Arial"/>
          <w:szCs w:val="24"/>
          <w:lang w:eastAsia="hr-HR"/>
        </w:rPr>
        <w:t>% veći nego 202</w:t>
      </w:r>
      <w:r>
        <w:rPr>
          <w:rFonts w:ascii="Arial" w:eastAsia="Times New Roman" w:hAnsi="Arial" w:cs="Arial"/>
          <w:szCs w:val="24"/>
          <w:lang w:eastAsia="hr-HR"/>
        </w:rPr>
        <w:t>2</w:t>
      </w:r>
      <w:r w:rsidRPr="00165536">
        <w:rPr>
          <w:rFonts w:ascii="Arial" w:eastAsia="Times New Roman" w:hAnsi="Arial" w:cs="Arial"/>
          <w:szCs w:val="24"/>
          <w:lang w:eastAsia="hr-HR"/>
        </w:rPr>
        <w:t>. godine.</w:t>
      </w:r>
    </w:p>
    <w:p w:rsidR="005C1D9C" w:rsidRDefault="005C1D9C" w:rsidP="005C1D9C">
      <w:pPr>
        <w:jc w:val="both"/>
        <w:rPr>
          <w:rFonts w:ascii="Arial" w:hAnsi="Arial" w:cs="Arial"/>
          <w:color w:val="FF0000"/>
        </w:rPr>
      </w:pPr>
    </w:p>
    <w:p w:rsidR="005C1D9C" w:rsidRDefault="005C1D9C" w:rsidP="005C1D9C">
      <w:pPr>
        <w:jc w:val="both"/>
        <w:rPr>
          <w:rFonts w:ascii="Arial" w:hAnsi="Arial" w:cs="Arial"/>
          <w:color w:val="FF0000"/>
        </w:rPr>
      </w:pPr>
    </w:p>
    <w:p w:rsidR="005C1D9C" w:rsidRDefault="005C1D9C" w:rsidP="005C1D9C">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311</w:t>
      </w:r>
      <w:r w:rsidRPr="000A1716">
        <w:rPr>
          <w:rFonts w:ascii="Arial" w:eastAsia="Times New Roman" w:hAnsi="Arial" w:cs="Arial"/>
          <w:szCs w:val="24"/>
          <w:lang w:eastAsia="hr-HR"/>
        </w:rPr>
        <w:tab/>
      </w:r>
      <w:r>
        <w:rPr>
          <w:rFonts w:ascii="Arial" w:eastAsia="Times New Roman" w:hAnsi="Arial" w:cs="Arial"/>
          <w:szCs w:val="24"/>
          <w:lang w:eastAsia="hr-HR"/>
        </w:rPr>
        <w:t>Plaće (bruto)</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17,</w:t>
      </w:r>
      <w:r w:rsidR="005578E0">
        <w:rPr>
          <w:rFonts w:ascii="Arial" w:eastAsia="Times New Roman" w:hAnsi="Arial" w:cs="Arial"/>
          <w:szCs w:val="24"/>
          <w:lang w:eastAsia="hr-HR"/>
        </w:rPr>
        <w:t>57</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 povećanja osnovice za plaću na 608,15 EUR-a prema Čl.34 Kolektivnog ugovora</w:t>
      </w:r>
      <w:r>
        <w:rPr>
          <w:rFonts w:ascii="Arial" w:eastAsia="Times New Roman" w:hAnsi="Arial" w:cs="Arial"/>
          <w:szCs w:val="24"/>
          <w:lang w:eastAsia="hr-HR"/>
        </w:rPr>
        <w:t xml:space="preserve"> </w:t>
      </w:r>
    </w:p>
    <w:p w:rsidR="005C1D9C" w:rsidRDefault="005C1D9C" w:rsidP="005C1D9C">
      <w:pPr>
        <w:ind w:left="1416" w:hanging="1416"/>
        <w:jc w:val="both"/>
        <w:rPr>
          <w:rFonts w:ascii="Arial" w:hAnsi="Arial" w:cs="Arial"/>
        </w:rPr>
      </w:pPr>
    </w:p>
    <w:p w:rsidR="005C1D9C" w:rsidRPr="00EB1EED" w:rsidRDefault="005C1D9C" w:rsidP="005C1D9C">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312</w:t>
      </w:r>
      <w:r w:rsidRPr="000A1716">
        <w:rPr>
          <w:rFonts w:ascii="Arial" w:eastAsia="Times New Roman" w:hAnsi="Arial" w:cs="Arial"/>
          <w:szCs w:val="24"/>
          <w:lang w:eastAsia="hr-HR"/>
        </w:rPr>
        <w:tab/>
      </w:r>
      <w:r>
        <w:rPr>
          <w:rFonts w:ascii="Arial" w:eastAsia="Times New Roman" w:hAnsi="Arial" w:cs="Arial"/>
          <w:szCs w:val="24"/>
          <w:lang w:eastAsia="hr-HR"/>
        </w:rPr>
        <w:t>Ostali rashodi za zaposlene</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98,</w:t>
      </w:r>
      <w:r w:rsidR="005578E0">
        <w:rPr>
          <w:rFonts w:ascii="Arial" w:eastAsia="Times New Roman" w:hAnsi="Arial" w:cs="Arial"/>
          <w:szCs w:val="24"/>
          <w:lang w:eastAsia="hr-HR"/>
        </w:rPr>
        <w:t>37</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w:t>
      </w:r>
      <w:r>
        <w:rPr>
          <w:rFonts w:ascii="Arial" w:eastAsia="SimSun" w:hAnsi="Arial" w:cs="Arial"/>
          <w:kern w:val="1"/>
          <w:szCs w:val="24"/>
          <w:lang w:eastAsia="zh-CN" w:bidi="hi-IN"/>
        </w:rPr>
        <w:t xml:space="preserve"> uvođenja</w:t>
      </w:r>
      <w:r w:rsidRPr="00EB1EED">
        <w:rPr>
          <w:rFonts w:ascii="Arial" w:eastAsia="SimSun" w:hAnsi="Arial" w:cs="Arial"/>
          <w:kern w:val="1"/>
          <w:szCs w:val="24"/>
          <w:lang w:eastAsia="zh-CN" w:bidi="hi-IN"/>
        </w:rPr>
        <w:t xml:space="preserve"> mjesečne naknade za prehranu koja se utvrđuje u iznosu 66,36 EUR-a po zaposleniku prema Čl. 73 Kolektivnog ugovora i zbog povećanja iznosa za isplatu dara u naravi za Uskrs</w:t>
      </w:r>
      <w:r>
        <w:rPr>
          <w:rFonts w:ascii="Arial" w:eastAsia="SimSun" w:hAnsi="Arial" w:cs="Arial"/>
          <w:kern w:val="1"/>
          <w:szCs w:val="24"/>
          <w:lang w:eastAsia="zh-CN" w:bidi="hi-IN"/>
        </w:rPr>
        <w:t xml:space="preserve"> i</w:t>
      </w:r>
      <w:r w:rsidRPr="00EB1EED">
        <w:rPr>
          <w:rFonts w:ascii="Arial" w:eastAsia="SimSun" w:hAnsi="Arial" w:cs="Arial"/>
          <w:kern w:val="1"/>
          <w:szCs w:val="24"/>
          <w:lang w:eastAsia="zh-CN" w:bidi="hi-IN"/>
        </w:rPr>
        <w:t xml:space="preserve"> regres</w:t>
      </w:r>
      <w:r>
        <w:rPr>
          <w:rFonts w:ascii="Arial" w:eastAsia="SimSun" w:hAnsi="Arial" w:cs="Arial"/>
          <w:kern w:val="1"/>
          <w:szCs w:val="24"/>
          <w:lang w:eastAsia="zh-CN" w:bidi="hi-IN"/>
        </w:rPr>
        <w:t>a</w:t>
      </w:r>
      <w:r w:rsidRPr="00EB1EED">
        <w:rPr>
          <w:rFonts w:ascii="Arial" w:eastAsia="SimSun" w:hAnsi="Arial" w:cs="Arial"/>
          <w:kern w:val="1"/>
          <w:szCs w:val="24"/>
          <w:lang w:eastAsia="zh-CN" w:bidi="hi-IN"/>
        </w:rPr>
        <w:t xml:space="preserve"> prema I Dodatku kolektivnom ugovoru za zaposlene u ustanovama kulture Grada Zagreba</w:t>
      </w:r>
      <w:r>
        <w:rPr>
          <w:rFonts w:ascii="Arial" w:eastAsia="SimSun" w:hAnsi="Arial" w:cs="Arial"/>
          <w:kern w:val="1"/>
          <w:szCs w:val="24"/>
          <w:lang w:eastAsia="zh-CN" w:bidi="hi-IN"/>
        </w:rPr>
        <w:t>, 9 djelatnika</w:t>
      </w:r>
    </w:p>
    <w:p w:rsidR="005C1D9C" w:rsidRDefault="005C1D9C" w:rsidP="005C1D9C">
      <w:pPr>
        <w:ind w:left="1416" w:hanging="1416"/>
        <w:jc w:val="both"/>
        <w:rPr>
          <w:rFonts w:ascii="Arial" w:eastAsia="Times New Roman" w:hAnsi="Arial" w:cs="Arial"/>
          <w:szCs w:val="24"/>
          <w:lang w:eastAsia="hr-HR"/>
        </w:rPr>
      </w:pPr>
    </w:p>
    <w:p w:rsidR="005C1D9C" w:rsidRPr="008A5A1D" w:rsidRDefault="005C1D9C" w:rsidP="005C1D9C">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313</w:t>
      </w:r>
      <w:r w:rsidRPr="000A1716">
        <w:rPr>
          <w:rFonts w:ascii="Arial" w:eastAsia="Times New Roman" w:hAnsi="Arial" w:cs="Arial"/>
          <w:szCs w:val="24"/>
          <w:lang w:eastAsia="hr-HR"/>
        </w:rPr>
        <w:tab/>
      </w:r>
      <w:r>
        <w:rPr>
          <w:rFonts w:ascii="Arial" w:eastAsia="Times New Roman" w:hAnsi="Arial" w:cs="Arial"/>
          <w:szCs w:val="24"/>
          <w:lang w:eastAsia="hr-HR"/>
        </w:rPr>
        <w:t>Doprinosi na plaće</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17,</w:t>
      </w:r>
      <w:r w:rsidR="005578E0">
        <w:rPr>
          <w:rFonts w:ascii="Arial" w:eastAsia="Times New Roman" w:hAnsi="Arial" w:cs="Arial"/>
          <w:szCs w:val="24"/>
          <w:lang w:eastAsia="hr-HR"/>
        </w:rPr>
        <w:t>57</w:t>
      </w:r>
      <w:r w:rsidRPr="000A1716">
        <w:rPr>
          <w:rFonts w:ascii="Arial" w:eastAsia="Times New Roman" w:hAnsi="Arial" w:cs="Arial"/>
          <w:szCs w:val="24"/>
          <w:lang w:eastAsia="hr-HR"/>
        </w:rPr>
        <w:t>%,</w:t>
      </w:r>
      <w:r w:rsidRPr="008A5A1D">
        <w:rPr>
          <w:rFonts w:ascii="Arial" w:eastAsia="SimSun" w:hAnsi="Arial" w:cs="Arial"/>
          <w:kern w:val="1"/>
          <w:szCs w:val="24"/>
          <w:lang w:eastAsia="zh-CN" w:bidi="hi-IN"/>
        </w:rPr>
        <w:t xml:space="preserve"> zbog povećanja osnovice za plaću na 608,15 EUR-a prema Čl.34 Kolektivnog ugovora</w:t>
      </w:r>
    </w:p>
    <w:p w:rsidR="005C1D9C" w:rsidRDefault="005C1D9C" w:rsidP="005C1D9C">
      <w:pPr>
        <w:widowControl w:val="0"/>
        <w:suppressAutoHyphens/>
        <w:ind w:left="1410" w:hanging="1410"/>
        <w:jc w:val="both"/>
        <w:rPr>
          <w:rFonts w:ascii="Arial" w:eastAsia="Times New Roman" w:hAnsi="Arial" w:cs="Arial"/>
          <w:szCs w:val="24"/>
          <w:lang w:eastAsia="hr-HR"/>
        </w:rPr>
      </w:pPr>
    </w:p>
    <w:p w:rsidR="005C1D9C" w:rsidRPr="00EB1EED" w:rsidRDefault="005C1D9C" w:rsidP="005C1D9C">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3221</w:t>
      </w:r>
      <w:r w:rsidRPr="000A1716">
        <w:rPr>
          <w:rFonts w:ascii="Arial" w:eastAsia="Times New Roman" w:hAnsi="Arial" w:cs="Arial"/>
          <w:szCs w:val="24"/>
          <w:lang w:eastAsia="hr-HR"/>
        </w:rPr>
        <w:tab/>
      </w:r>
      <w:r>
        <w:rPr>
          <w:rFonts w:ascii="Arial" w:eastAsia="Times New Roman" w:hAnsi="Arial" w:cs="Arial"/>
          <w:szCs w:val="24"/>
          <w:lang w:eastAsia="hr-HR"/>
        </w:rPr>
        <w:t>Uredski materijal i ostali materijalni rashodi</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59,</w:t>
      </w:r>
      <w:r w:rsidR="005578E0">
        <w:rPr>
          <w:rFonts w:ascii="Arial" w:eastAsia="Times New Roman" w:hAnsi="Arial" w:cs="Arial"/>
          <w:szCs w:val="24"/>
          <w:lang w:eastAsia="hr-HR"/>
        </w:rPr>
        <w:t>66</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w:t>
      </w:r>
      <w:r>
        <w:rPr>
          <w:rFonts w:ascii="Arial" w:eastAsia="SimSun" w:hAnsi="Arial" w:cs="Arial"/>
          <w:kern w:val="1"/>
          <w:szCs w:val="24"/>
          <w:lang w:eastAsia="zh-CN" w:bidi="hi-IN"/>
        </w:rPr>
        <w:t xml:space="preserve"> znatnog povećanja cijena uredskog materijala u 2023. godini u odnosu na isto izvještajno razdoblje 2022. godine</w:t>
      </w:r>
    </w:p>
    <w:p w:rsidR="005C1D9C" w:rsidRDefault="005C1D9C" w:rsidP="005C1D9C">
      <w:pPr>
        <w:ind w:left="1416" w:hanging="1416"/>
        <w:jc w:val="both"/>
        <w:rPr>
          <w:rFonts w:ascii="Arial" w:eastAsia="Times New Roman" w:hAnsi="Arial" w:cs="Arial"/>
          <w:szCs w:val="24"/>
          <w:lang w:eastAsia="hr-HR"/>
        </w:rPr>
      </w:pPr>
    </w:p>
    <w:p w:rsidR="005C1D9C" w:rsidRDefault="005C1D9C" w:rsidP="005C1D9C">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323</w:t>
      </w:r>
      <w:r w:rsidRPr="000A1716">
        <w:rPr>
          <w:rFonts w:ascii="Arial" w:eastAsia="Times New Roman" w:hAnsi="Arial" w:cs="Arial"/>
          <w:szCs w:val="24"/>
          <w:lang w:eastAsia="hr-HR"/>
        </w:rPr>
        <w:tab/>
      </w:r>
      <w:r>
        <w:rPr>
          <w:rFonts w:ascii="Arial" w:eastAsia="Times New Roman" w:hAnsi="Arial" w:cs="Arial"/>
          <w:szCs w:val="24"/>
          <w:lang w:eastAsia="hr-HR"/>
        </w:rPr>
        <w:t>Rashodi za usluge</w:t>
      </w:r>
      <w:r w:rsidRPr="000A1716">
        <w:rPr>
          <w:rFonts w:ascii="Arial" w:eastAsia="Times New Roman" w:hAnsi="Arial" w:cs="Arial"/>
          <w:szCs w:val="24"/>
          <w:lang w:eastAsia="hr-HR"/>
        </w:rPr>
        <w:t xml:space="preserve"> – </w:t>
      </w:r>
      <w:r>
        <w:rPr>
          <w:rFonts w:ascii="Arial" w:eastAsia="Times New Roman" w:hAnsi="Arial" w:cs="Arial"/>
          <w:szCs w:val="24"/>
          <w:lang w:eastAsia="hr-HR"/>
        </w:rPr>
        <w:t xml:space="preserve"> povećanje za 27,</w:t>
      </w:r>
      <w:r w:rsidR="005578E0">
        <w:rPr>
          <w:rFonts w:ascii="Arial" w:eastAsia="Times New Roman" w:hAnsi="Arial" w:cs="Arial"/>
          <w:szCs w:val="24"/>
          <w:lang w:eastAsia="hr-HR"/>
        </w:rPr>
        <w:t>28</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w:t>
      </w:r>
      <w:r>
        <w:rPr>
          <w:rFonts w:ascii="Arial" w:eastAsia="SimSun" w:hAnsi="Arial" w:cs="Arial"/>
          <w:kern w:val="1"/>
          <w:szCs w:val="24"/>
          <w:lang w:eastAsia="zh-CN" w:bidi="hi-IN"/>
        </w:rPr>
        <w:t xml:space="preserve"> znatnog povećanja cijena usluga u 2023. godini u odnosu na isto izvještajno razdoblje 2022. godine, osobito računalnih usluga</w:t>
      </w:r>
    </w:p>
    <w:p w:rsidR="005C1D9C" w:rsidRDefault="005C1D9C" w:rsidP="005C1D9C">
      <w:pPr>
        <w:widowControl w:val="0"/>
        <w:suppressAutoHyphens/>
        <w:ind w:left="1410" w:hanging="1410"/>
        <w:jc w:val="both"/>
        <w:rPr>
          <w:rFonts w:ascii="Arial" w:eastAsia="SimSun" w:hAnsi="Arial" w:cs="Arial"/>
          <w:kern w:val="1"/>
          <w:szCs w:val="24"/>
          <w:lang w:eastAsia="zh-CN" w:bidi="hi-IN"/>
        </w:rPr>
      </w:pPr>
    </w:p>
    <w:p w:rsidR="005C1D9C" w:rsidRPr="00FD5216" w:rsidRDefault="005C1D9C" w:rsidP="005C1D9C">
      <w:pPr>
        <w:ind w:left="1416" w:hanging="1416"/>
        <w:jc w:val="both"/>
        <w:rPr>
          <w:rFonts w:ascii="Arial" w:eastAsia="Times New Roman" w:hAnsi="Arial" w:cs="Arial"/>
          <w:szCs w:val="24"/>
          <w:lang w:eastAsia="hr-HR"/>
        </w:rPr>
      </w:pPr>
      <w:r>
        <w:rPr>
          <w:rFonts w:ascii="Arial" w:eastAsia="Times New Roman" w:hAnsi="Arial" w:cs="Arial"/>
          <w:szCs w:val="24"/>
          <w:lang w:eastAsia="hr-HR"/>
        </w:rPr>
        <w:t>š</w:t>
      </w:r>
      <w:r w:rsidRPr="00FD5216">
        <w:rPr>
          <w:rFonts w:ascii="Arial" w:eastAsia="Times New Roman" w:hAnsi="Arial" w:cs="Arial"/>
          <w:szCs w:val="24"/>
          <w:lang w:eastAsia="hr-HR"/>
        </w:rPr>
        <w:t>ifra 3232</w:t>
      </w:r>
      <w:r w:rsidRPr="00FD5216">
        <w:rPr>
          <w:rFonts w:ascii="Arial" w:eastAsia="Times New Roman" w:hAnsi="Arial" w:cs="Arial"/>
          <w:szCs w:val="24"/>
          <w:lang w:eastAsia="hr-HR"/>
        </w:rPr>
        <w:tab/>
        <w:t xml:space="preserve">Usluge tekućeg i investicijskog održavanja –  </w:t>
      </w:r>
      <w:r>
        <w:rPr>
          <w:rFonts w:ascii="Arial" w:eastAsia="Times New Roman" w:hAnsi="Arial" w:cs="Arial"/>
          <w:szCs w:val="24"/>
          <w:lang w:eastAsia="hr-HR"/>
        </w:rPr>
        <w:t>znatno povećanje</w:t>
      </w:r>
      <w:r w:rsidRPr="00FD5216">
        <w:rPr>
          <w:rFonts w:ascii="Arial" w:eastAsia="Times New Roman" w:hAnsi="Arial" w:cs="Arial"/>
          <w:szCs w:val="24"/>
          <w:lang w:eastAsia="hr-HR"/>
        </w:rPr>
        <w:t xml:space="preserve"> u 202</w:t>
      </w:r>
      <w:r>
        <w:rPr>
          <w:rFonts w:ascii="Arial" w:eastAsia="Times New Roman" w:hAnsi="Arial" w:cs="Arial"/>
          <w:szCs w:val="24"/>
          <w:lang w:eastAsia="hr-HR"/>
        </w:rPr>
        <w:t>3</w:t>
      </w:r>
      <w:r w:rsidRPr="00FD5216">
        <w:rPr>
          <w:rFonts w:ascii="Arial" w:eastAsia="Times New Roman" w:hAnsi="Arial" w:cs="Arial"/>
          <w:szCs w:val="24"/>
          <w:lang w:eastAsia="hr-HR"/>
        </w:rPr>
        <w:t xml:space="preserve">. godini zbog </w:t>
      </w:r>
      <w:r>
        <w:rPr>
          <w:rFonts w:ascii="Arial" w:eastAsia="Times New Roman" w:hAnsi="Arial" w:cs="Arial"/>
          <w:szCs w:val="24"/>
          <w:lang w:eastAsia="hr-HR"/>
        </w:rPr>
        <w:t>soboslikarsko-</w:t>
      </w:r>
      <w:proofErr w:type="spellStart"/>
      <w:r>
        <w:rPr>
          <w:rFonts w:ascii="Arial" w:eastAsia="Times New Roman" w:hAnsi="Arial" w:cs="Arial"/>
          <w:szCs w:val="24"/>
          <w:lang w:eastAsia="hr-HR"/>
        </w:rPr>
        <w:t>ličilačkih</w:t>
      </w:r>
      <w:proofErr w:type="spellEnd"/>
      <w:r>
        <w:rPr>
          <w:rFonts w:ascii="Arial" w:eastAsia="Times New Roman" w:hAnsi="Arial" w:cs="Arial"/>
          <w:szCs w:val="24"/>
          <w:lang w:eastAsia="hr-HR"/>
        </w:rPr>
        <w:t xml:space="preserve"> radova, </w:t>
      </w:r>
      <w:r w:rsidRPr="00FD5216">
        <w:rPr>
          <w:rFonts w:ascii="Arial" w:eastAsia="Times New Roman" w:hAnsi="Arial" w:cs="Arial"/>
          <w:szCs w:val="24"/>
          <w:lang w:eastAsia="hr-HR"/>
        </w:rPr>
        <w:t xml:space="preserve">obavljene sanacije dijela ravnog krova zbog prokišnjavanja i </w:t>
      </w:r>
      <w:r>
        <w:rPr>
          <w:rFonts w:ascii="Arial" w:eastAsia="Times New Roman" w:hAnsi="Arial" w:cs="Arial"/>
          <w:szCs w:val="24"/>
          <w:lang w:eastAsia="hr-HR"/>
        </w:rPr>
        <w:t>zbog dodatnog učvršćivanja dizalice topline zbog štete uzrokovane uslijed olujnog nevremena</w:t>
      </w:r>
    </w:p>
    <w:p w:rsidR="005C1D9C" w:rsidRDefault="005C1D9C" w:rsidP="005C1D9C">
      <w:pPr>
        <w:widowControl w:val="0"/>
        <w:suppressAutoHyphens/>
        <w:ind w:left="1410" w:hanging="1410"/>
        <w:jc w:val="both"/>
        <w:rPr>
          <w:rFonts w:ascii="Arial" w:eastAsia="SimSun" w:hAnsi="Arial" w:cs="Arial"/>
          <w:kern w:val="1"/>
          <w:szCs w:val="24"/>
          <w:lang w:eastAsia="zh-CN" w:bidi="hi-IN"/>
        </w:rPr>
      </w:pPr>
    </w:p>
    <w:p w:rsidR="005C1D9C" w:rsidRDefault="005C1D9C" w:rsidP="005C1D9C">
      <w:pPr>
        <w:ind w:left="1416" w:hanging="1416"/>
        <w:jc w:val="both"/>
        <w:rPr>
          <w:rFonts w:ascii="Arial" w:hAnsi="Arial" w:cs="Arial"/>
          <w:color w:val="FF0000"/>
        </w:rPr>
      </w:pPr>
    </w:p>
    <w:p w:rsidR="005578E0" w:rsidRDefault="005578E0" w:rsidP="005C1D9C">
      <w:pPr>
        <w:ind w:left="1416" w:hanging="1416"/>
        <w:jc w:val="both"/>
        <w:rPr>
          <w:rFonts w:ascii="Arial" w:hAnsi="Arial" w:cs="Arial"/>
          <w:color w:val="FF0000"/>
        </w:rPr>
      </w:pPr>
    </w:p>
    <w:p w:rsidR="005C1D9C" w:rsidRPr="00251096" w:rsidRDefault="005578E0" w:rsidP="005C1D9C">
      <w:pPr>
        <w:jc w:val="both"/>
        <w:rPr>
          <w:rFonts w:ascii="Arial" w:eastAsia="Times New Roman" w:hAnsi="Arial" w:cs="Arial"/>
          <w:szCs w:val="24"/>
          <w:lang w:eastAsia="hr-HR"/>
        </w:rPr>
      </w:pPr>
      <w:r>
        <w:rPr>
          <w:rFonts w:ascii="Arial" w:eastAsia="Times New Roman" w:hAnsi="Arial" w:cs="Arial"/>
          <w:szCs w:val="24"/>
          <w:lang w:eastAsia="hr-HR"/>
        </w:rPr>
        <w:t>Ostvareni r</w:t>
      </w:r>
      <w:r w:rsidR="005C1D9C" w:rsidRPr="00251096">
        <w:rPr>
          <w:rFonts w:ascii="Arial" w:eastAsia="Times New Roman" w:hAnsi="Arial" w:cs="Arial"/>
          <w:szCs w:val="24"/>
          <w:lang w:eastAsia="hr-HR"/>
        </w:rPr>
        <w:t>ashodi za nabavu nefinancijske imovine</w:t>
      </w:r>
      <w:r>
        <w:rPr>
          <w:rFonts w:ascii="Arial" w:eastAsia="Times New Roman" w:hAnsi="Arial" w:cs="Arial"/>
          <w:szCs w:val="24"/>
          <w:lang w:eastAsia="hr-HR"/>
        </w:rPr>
        <w:t xml:space="preserve"> (4)</w:t>
      </w:r>
      <w:r w:rsidR="005C1D9C" w:rsidRPr="00251096">
        <w:rPr>
          <w:rFonts w:ascii="Arial" w:eastAsia="Times New Roman" w:hAnsi="Arial" w:cs="Arial"/>
          <w:szCs w:val="24"/>
          <w:lang w:eastAsia="hr-HR"/>
        </w:rPr>
        <w:t xml:space="preserve"> iznose </w:t>
      </w:r>
      <w:r w:rsidR="005C1D9C">
        <w:rPr>
          <w:rFonts w:ascii="Arial" w:eastAsia="Times New Roman" w:hAnsi="Arial" w:cs="Arial"/>
          <w:szCs w:val="24"/>
          <w:lang w:eastAsia="hr-HR"/>
        </w:rPr>
        <w:t>14.043,76</w:t>
      </w:r>
      <w:r w:rsidR="005C1D9C" w:rsidRPr="00251096">
        <w:rPr>
          <w:rFonts w:ascii="Arial" w:eastAsia="Times New Roman" w:hAnsi="Arial" w:cs="Arial"/>
          <w:szCs w:val="24"/>
          <w:lang w:eastAsia="hr-HR"/>
        </w:rPr>
        <w:t xml:space="preserve"> </w:t>
      </w:r>
      <w:r w:rsidR="005C1D9C">
        <w:rPr>
          <w:rFonts w:ascii="Arial" w:eastAsia="Times New Roman" w:hAnsi="Arial" w:cs="Arial"/>
          <w:szCs w:val="24"/>
          <w:lang w:eastAsia="hr-HR"/>
        </w:rPr>
        <w:t>EUR-a</w:t>
      </w:r>
      <w:r w:rsidR="005C1D9C" w:rsidRPr="00251096">
        <w:rPr>
          <w:rFonts w:ascii="Arial" w:eastAsia="Times New Roman" w:hAnsi="Arial" w:cs="Arial"/>
          <w:szCs w:val="24"/>
          <w:lang w:eastAsia="hr-HR"/>
        </w:rPr>
        <w:t xml:space="preserve">. Prema indeksima rashodi za nabavu nefinancijske imovine su </w:t>
      </w:r>
      <w:r w:rsidR="005C1D9C">
        <w:rPr>
          <w:rFonts w:ascii="Arial" w:eastAsia="Times New Roman" w:hAnsi="Arial" w:cs="Arial"/>
          <w:szCs w:val="24"/>
          <w:lang w:eastAsia="hr-HR"/>
        </w:rPr>
        <w:t>manji za 26,</w:t>
      </w:r>
      <w:r>
        <w:rPr>
          <w:rFonts w:ascii="Arial" w:eastAsia="Times New Roman" w:hAnsi="Arial" w:cs="Arial"/>
          <w:szCs w:val="24"/>
          <w:lang w:eastAsia="hr-HR"/>
        </w:rPr>
        <w:t>87</w:t>
      </w:r>
      <w:r w:rsidR="005C1D9C">
        <w:rPr>
          <w:rFonts w:ascii="Arial" w:eastAsia="Times New Roman" w:hAnsi="Arial" w:cs="Arial"/>
          <w:szCs w:val="24"/>
          <w:lang w:eastAsia="hr-HR"/>
        </w:rPr>
        <w:t>%</w:t>
      </w:r>
      <w:r w:rsidR="005C1D9C" w:rsidRPr="00251096">
        <w:rPr>
          <w:rFonts w:ascii="Arial" w:eastAsia="Times New Roman" w:hAnsi="Arial" w:cs="Arial"/>
          <w:szCs w:val="24"/>
          <w:lang w:eastAsia="hr-HR"/>
        </w:rPr>
        <w:t xml:space="preserve"> od rashoda za nabavu nefinancijske imovine istog razdoblja u 20</w:t>
      </w:r>
      <w:r w:rsidR="005C1D9C">
        <w:rPr>
          <w:rFonts w:ascii="Arial" w:eastAsia="Times New Roman" w:hAnsi="Arial" w:cs="Arial"/>
          <w:szCs w:val="24"/>
          <w:lang w:eastAsia="hr-HR"/>
        </w:rPr>
        <w:t>22</w:t>
      </w:r>
      <w:r w:rsidR="005C1D9C" w:rsidRPr="00251096">
        <w:rPr>
          <w:rFonts w:ascii="Arial" w:eastAsia="Times New Roman" w:hAnsi="Arial" w:cs="Arial"/>
          <w:szCs w:val="24"/>
          <w:lang w:eastAsia="hr-HR"/>
        </w:rPr>
        <w:t>. godini.</w:t>
      </w:r>
    </w:p>
    <w:p w:rsidR="005C1D9C" w:rsidRPr="00026315" w:rsidRDefault="005C1D9C" w:rsidP="005C1D9C">
      <w:pPr>
        <w:jc w:val="both"/>
        <w:rPr>
          <w:rFonts w:ascii="Arial" w:eastAsia="Times New Roman" w:hAnsi="Arial" w:cs="Arial"/>
          <w:sz w:val="22"/>
          <w:lang w:eastAsia="hr-HR"/>
        </w:rPr>
      </w:pPr>
    </w:p>
    <w:p w:rsidR="005C1D9C" w:rsidRDefault="005C1D9C" w:rsidP="005C1D9C">
      <w:pPr>
        <w:jc w:val="both"/>
        <w:rPr>
          <w:rFonts w:ascii="Arial" w:eastAsia="Times New Roman" w:hAnsi="Arial" w:cs="Arial"/>
          <w:szCs w:val="24"/>
          <w:lang w:eastAsia="hr-HR"/>
        </w:rPr>
      </w:pPr>
    </w:p>
    <w:p w:rsidR="005C1D9C" w:rsidRPr="00043DB8" w:rsidRDefault="005C1D9C" w:rsidP="005C1D9C">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4221</w:t>
      </w:r>
      <w:r w:rsidRPr="000A1716">
        <w:rPr>
          <w:rFonts w:ascii="Arial" w:eastAsia="Times New Roman" w:hAnsi="Arial" w:cs="Arial"/>
          <w:szCs w:val="24"/>
          <w:lang w:eastAsia="hr-HR"/>
        </w:rPr>
        <w:tab/>
      </w:r>
      <w:r>
        <w:rPr>
          <w:rFonts w:ascii="Arial" w:eastAsia="Times New Roman" w:hAnsi="Arial" w:cs="Arial"/>
          <w:szCs w:val="24"/>
          <w:lang w:eastAsia="hr-HR"/>
        </w:rPr>
        <w:t>Uredska oprema i namještaj</w:t>
      </w:r>
      <w:r w:rsidRPr="000A1716">
        <w:rPr>
          <w:rFonts w:ascii="Arial" w:eastAsia="Times New Roman" w:hAnsi="Arial" w:cs="Arial"/>
          <w:szCs w:val="24"/>
          <w:lang w:eastAsia="hr-HR"/>
        </w:rPr>
        <w:t xml:space="preserve"> – </w:t>
      </w:r>
      <w:r>
        <w:rPr>
          <w:rFonts w:ascii="Arial" w:eastAsia="Times New Roman" w:hAnsi="Arial" w:cs="Arial"/>
          <w:szCs w:val="24"/>
          <w:lang w:eastAsia="hr-HR"/>
        </w:rPr>
        <w:t>znatno povećanje u 2023. godini</w:t>
      </w:r>
      <w:r w:rsidRPr="00043DB8">
        <w:rPr>
          <w:rFonts w:ascii="Arial" w:eastAsia="Times New Roman" w:hAnsi="Arial" w:cs="Arial"/>
          <w:color w:val="FF0000"/>
          <w:szCs w:val="24"/>
          <w:lang w:eastAsia="hr-HR"/>
        </w:rPr>
        <w:t xml:space="preserve"> </w:t>
      </w:r>
      <w:r>
        <w:rPr>
          <w:rFonts w:ascii="Arial" w:eastAsia="SimSun" w:hAnsi="Arial" w:cs="Arial"/>
          <w:kern w:val="1"/>
          <w:szCs w:val="24"/>
          <w:lang w:eastAsia="zh-CN" w:bidi="hi-IN"/>
        </w:rPr>
        <w:t xml:space="preserve">zbog nabave 3 pisača, 1 uredskog stolca, 1 klavirskog stolca </w:t>
      </w:r>
      <w:r w:rsidRPr="00043DB8">
        <w:rPr>
          <w:rFonts w:ascii="Arial" w:eastAsia="SimSun" w:hAnsi="Arial" w:cs="Arial"/>
          <w:kern w:val="1"/>
          <w:szCs w:val="24"/>
          <w:lang w:eastAsia="zh-CN" w:bidi="hi-IN"/>
        </w:rPr>
        <w:t>i školskih klupa i stolica</w:t>
      </w:r>
      <w:r>
        <w:rPr>
          <w:rFonts w:ascii="Arial" w:eastAsia="SimSun" w:hAnsi="Arial" w:cs="Arial"/>
          <w:kern w:val="1"/>
          <w:szCs w:val="24"/>
          <w:lang w:eastAsia="zh-CN" w:bidi="hi-IN"/>
        </w:rPr>
        <w:t xml:space="preserve">, 1 uredskog stola,1 prijenosnog računala i 1 prijenosnog </w:t>
      </w:r>
      <w:proofErr w:type="spellStart"/>
      <w:r>
        <w:rPr>
          <w:rFonts w:ascii="Arial" w:eastAsia="SimSun" w:hAnsi="Arial" w:cs="Arial"/>
          <w:kern w:val="1"/>
          <w:szCs w:val="24"/>
          <w:lang w:eastAsia="zh-CN" w:bidi="hi-IN"/>
        </w:rPr>
        <w:t>bluetooth</w:t>
      </w:r>
      <w:proofErr w:type="spellEnd"/>
      <w:r>
        <w:rPr>
          <w:rFonts w:ascii="Arial" w:eastAsia="SimSun" w:hAnsi="Arial" w:cs="Arial"/>
          <w:kern w:val="1"/>
          <w:szCs w:val="24"/>
          <w:lang w:eastAsia="zh-CN" w:bidi="hi-IN"/>
        </w:rPr>
        <w:t xml:space="preserve"> zvučnika</w:t>
      </w:r>
    </w:p>
    <w:p w:rsidR="005C1D9C" w:rsidRDefault="005C1D9C" w:rsidP="005C1D9C">
      <w:pPr>
        <w:ind w:left="1416" w:hanging="1416"/>
        <w:jc w:val="both"/>
        <w:rPr>
          <w:rFonts w:ascii="Arial" w:eastAsia="Times New Roman" w:hAnsi="Arial" w:cs="Arial"/>
          <w:color w:val="FF0000"/>
          <w:szCs w:val="24"/>
          <w:lang w:eastAsia="hr-HR"/>
        </w:rPr>
      </w:pPr>
    </w:p>
    <w:p w:rsidR="005C1D9C" w:rsidRPr="00E428F0" w:rsidRDefault="005C1D9C" w:rsidP="005C1D9C">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4222</w:t>
      </w:r>
      <w:r w:rsidRPr="000A1716">
        <w:rPr>
          <w:rFonts w:ascii="Arial" w:eastAsia="Times New Roman" w:hAnsi="Arial" w:cs="Arial"/>
          <w:szCs w:val="24"/>
          <w:lang w:eastAsia="hr-HR"/>
        </w:rPr>
        <w:tab/>
      </w:r>
      <w:r>
        <w:rPr>
          <w:rFonts w:ascii="Arial" w:eastAsia="Times New Roman" w:hAnsi="Arial" w:cs="Arial"/>
          <w:szCs w:val="24"/>
          <w:lang w:eastAsia="hr-HR"/>
        </w:rPr>
        <w:t>Komunikacijska oprema</w:t>
      </w:r>
      <w:r w:rsidRPr="000A1716">
        <w:rPr>
          <w:rFonts w:ascii="Arial" w:eastAsia="Times New Roman" w:hAnsi="Arial" w:cs="Arial"/>
          <w:szCs w:val="24"/>
          <w:lang w:eastAsia="hr-HR"/>
        </w:rPr>
        <w:t xml:space="preserve"> – </w:t>
      </w:r>
      <w:r>
        <w:rPr>
          <w:rFonts w:ascii="Arial" w:eastAsia="Times New Roman" w:hAnsi="Arial" w:cs="Arial"/>
          <w:szCs w:val="24"/>
          <w:lang w:eastAsia="hr-HR"/>
        </w:rPr>
        <w:t xml:space="preserve">znatno povećanje u 2023. godini zbog </w:t>
      </w:r>
      <w:r w:rsidRPr="00E428F0">
        <w:rPr>
          <w:rFonts w:ascii="Arial" w:eastAsia="Times New Roman" w:hAnsi="Arial" w:cs="Arial"/>
          <w:szCs w:val="24"/>
          <w:lang w:eastAsia="hr-HR"/>
        </w:rPr>
        <w:t>nabave 2 mobitela za dvoje novih zaposlenika</w:t>
      </w:r>
    </w:p>
    <w:p w:rsidR="005C1D9C" w:rsidRPr="00E428F0" w:rsidRDefault="005C1D9C" w:rsidP="005C1D9C">
      <w:pPr>
        <w:ind w:left="1416" w:hanging="1416"/>
        <w:jc w:val="both"/>
        <w:rPr>
          <w:rFonts w:ascii="Arial" w:eastAsia="Times New Roman" w:hAnsi="Arial" w:cs="Arial"/>
          <w:szCs w:val="24"/>
          <w:lang w:eastAsia="hr-HR"/>
        </w:rPr>
      </w:pPr>
    </w:p>
    <w:p w:rsidR="005C1D9C" w:rsidRDefault="005C1D9C" w:rsidP="005C1D9C">
      <w:pPr>
        <w:ind w:left="1416" w:hanging="1416"/>
        <w:jc w:val="both"/>
        <w:rPr>
          <w:rFonts w:ascii="Arial" w:eastAsia="Times New Roman" w:hAnsi="Arial" w:cs="Arial"/>
          <w:color w:val="FF0000"/>
          <w:szCs w:val="24"/>
          <w:lang w:eastAsia="hr-HR"/>
        </w:rPr>
      </w:pPr>
      <w:r>
        <w:rPr>
          <w:rFonts w:ascii="Arial" w:eastAsia="Times New Roman" w:hAnsi="Arial" w:cs="Arial"/>
          <w:szCs w:val="24"/>
          <w:lang w:eastAsia="hr-HR"/>
        </w:rPr>
        <w:t>Šifra 4227</w:t>
      </w:r>
      <w:r w:rsidRPr="000A1716">
        <w:rPr>
          <w:rFonts w:ascii="Arial" w:eastAsia="Times New Roman" w:hAnsi="Arial" w:cs="Arial"/>
          <w:szCs w:val="24"/>
          <w:lang w:eastAsia="hr-HR"/>
        </w:rPr>
        <w:tab/>
      </w:r>
      <w:r w:rsidRPr="00043DB8">
        <w:rPr>
          <w:rFonts w:ascii="Arial" w:eastAsia="SimSun" w:hAnsi="Arial" w:cs="Arial"/>
          <w:kern w:val="1"/>
          <w:szCs w:val="24"/>
          <w:lang w:eastAsia="zh-CN" w:bidi="hi-IN"/>
        </w:rPr>
        <w:t>Uređaji, strojevi i oprema za ostale namjene</w:t>
      </w:r>
      <w:r>
        <w:rPr>
          <w:rFonts w:ascii="Arial" w:eastAsia="SimSun" w:hAnsi="Arial" w:cs="Arial"/>
          <w:kern w:val="1"/>
          <w:szCs w:val="24"/>
          <w:lang w:eastAsia="zh-CN" w:bidi="hi-IN"/>
        </w:rPr>
        <w:t xml:space="preserve">  </w:t>
      </w:r>
      <w:r w:rsidRPr="000A1716">
        <w:rPr>
          <w:rFonts w:ascii="Arial" w:eastAsia="Times New Roman" w:hAnsi="Arial" w:cs="Arial"/>
          <w:szCs w:val="24"/>
          <w:lang w:eastAsia="hr-HR"/>
        </w:rPr>
        <w:t xml:space="preserve">– </w:t>
      </w:r>
      <w:r w:rsidRPr="00043DB8">
        <w:rPr>
          <w:rFonts w:ascii="Arial" w:eastAsia="SimSun" w:hAnsi="Arial" w:cs="Arial"/>
          <w:kern w:val="1"/>
          <w:szCs w:val="24"/>
          <w:lang w:eastAsia="zh-CN" w:bidi="hi-IN"/>
        </w:rPr>
        <w:t xml:space="preserve"> povećanje za 7.</w:t>
      </w:r>
      <w:r>
        <w:rPr>
          <w:rFonts w:ascii="Arial" w:eastAsia="SimSun" w:hAnsi="Arial" w:cs="Arial"/>
          <w:kern w:val="1"/>
          <w:szCs w:val="24"/>
          <w:lang w:eastAsia="zh-CN" w:bidi="hi-IN"/>
        </w:rPr>
        <w:t>031</w:t>
      </w:r>
      <w:r w:rsidRPr="00043DB8">
        <w:rPr>
          <w:rFonts w:ascii="Arial" w:eastAsia="SimSun" w:hAnsi="Arial" w:cs="Arial"/>
          <w:kern w:val="1"/>
          <w:szCs w:val="24"/>
          <w:lang w:eastAsia="zh-CN" w:bidi="hi-IN"/>
        </w:rPr>
        <w:t>,</w:t>
      </w:r>
      <w:r>
        <w:rPr>
          <w:rFonts w:ascii="Arial" w:eastAsia="SimSun" w:hAnsi="Arial" w:cs="Arial"/>
          <w:kern w:val="1"/>
          <w:szCs w:val="24"/>
          <w:lang w:eastAsia="zh-CN" w:bidi="hi-IN"/>
        </w:rPr>
        <w:t>93</w:t>
      </w:r>
      <w:r w:rsidRPr="00043DB8">
        <w:rPr>
          <w:rFonts w:ascii="Arial" w:eastAsia="SimSun" w:hAnsi="Arial" w:cs="Arial"/>
          <w:kern w:val="1"/>
          <w:szCs w:val="24"/>
          <w:lang w:eastAsia="zh-CN" w:bidi="hi-IN"/>
        </w:rPr>
        <w:t xml:space="preserve"> EUR-a zbog nabave tonske i rasvjetne </w:t>
      </w:r>
      <w:r>
        <w:rPr>
          <w:rFonts w:ascii="Arial" w:eastAsia="SimSun" w:hAnsi="Arial" w:cs="Arial"/>
          <w:kern w:val="1"/>
          <w:szCs w:val="24"/>
          <w:lang w:eastAsia="zh-CN" w:bidi="hi-IN"/>
        </w:rPr>
        <w:t>opreme</w:t>
      </w:r>
    </w:p>
    <w:p w:rsidR="005C1D9C" w:rsidRDefault="005C1D9C" w:rsidP="000C34F6">
      <w:pPr>
        <w:spacing w:line="276" w:lineRule="auto"/>
        <w:rPr>
          <w:rFonts w:ascii="Arial" w:hAnsi="Arial" w:cs="Arial"/>
          <w:szCs w:val="24"/>
          <w:lang w:val="it-IT"/>
        </w:rPr>
      </w:pPr>
    </w:p>
    <w:p w:rsidR="00C21D91" w:rsidRDefault="00C21D91" w:rsidP="000C34F6">
      <w:pPr>
        <w:spacing w:line="276" w:lineRule="auto"/>
        <w:rPr>
          <w:rFonts w:ascii="Arial" w:hAnsi="Arial" w:cs="Arial"/>
          <w:szCs w:val="24"/>
          <w:lang w:val="it-IT"/>
        </w:rPr>
      </w:pPr>
    </w:p>
    <w:p w:rsidR="005578E0" w:rsidRDefault="005578E0" w:rsidP="005578E0">
      <w:pPr>
        <w:jc w:val="both"/>
        <w:rPr>
          <w:rFonts w:ascii="Arial" w:eastAsia="Times New Roman" w:hAnsi="Arial" w:cs="Arial"/>
          <w:szCs w:val="24"/>
          <w:lang w:eastAsia="hr-HR"/>
        </w:rPr>
      </w:pPr>
      <w:r>
        <w:rPr>
          <w:rFonts w:ascii="Arial" w:eastAsia="Times New Roman" w:hAnsi="Arial" w:cs="Arial"/>
          <w:szCs w:val="24"/>
          <w:lang w:eastAsia="hr-HR"/>
        </w:rPr>
        <w:t>Ukupno ostvareni rashodi u 2023. godini su za 19,28% veći u odnosu na isto izvještajno razdoblje prethodne godine.</w:t>
      </w:r>
    </w:p>
    <w:p w:rsidR="005578E0" w:rsidRDefault="005578E0" w:rsidP="005578E0">
      <w:pPr>
        <w:jc w:val="both"/>
        <w:rPr>
          <w:rFonts w:ascii="Arial" w:eastAsia="Times New Roman" w:hAnsi="Arial" w:cs="Arial"/>
          <w:szCs w:val="24"/>
          <w:lang w:eastAsia="hr-HR"/>
        </w:rPr>
      </w:pPr>
      <w:r>
        <w:rPr>
          <w:rFonts w:ascii="Arial" w:eastAsia="Times New Roman" w:hAnsi="Arial" w:cs="Arial"/>
          <w:szCs w:val="24"/>
          <w:lang w:eastAsia="hr-HR"/>
        </w:rPr>
        <w:t>Ukupno ostvareni rashodi u 2023. godini su za 1,51% veći u odnosu na planirane ukupne rashode u 2023. godini.</w:t>
      </w:r>
    </w:p>
    <w:p w:rsidR="005578E0" w:rsidRDefault="005578E0" w:rsidP="005578E0">
      <w:pPr>
        <w:jc w:val="both"/>
        <w:rPr>
          <w:rFonts w:ascii="Arial" w:eastAsia="Times New Roman" w:hAnsi="Arial" w:cs="Arial"/>
          <w:szCs w:val="24"/>
          <w:lang w:eastAsia="hr-HR"/>
        </w:rPr>
      </w:pPr>
    </w:p>
    <w:p w:rsidR="005578E0" w:rsidRDefault="005578E0" w:rsidP="005578E0">
      <w:pPr>
        <w:jc w:val="both"/>
        <w:rPr>
          <w:rFonts w:ascii="Arial" w:eastAsia="Times New Roman" w:hAnsi="Arial" w:cs="Arial"/>
          <w:szCs w:val="24"/>
          <w:lang w:eastAsia="hr-HR"/>
        </w:rPr>
      </w:pPr>
      <w:r w:rsidRPr="00165536">
        <w:rPr>
          <w:rFonts w:ascii="Arial" w:eastAsia="Times New Roman" w:hAnsi="Arial" w:cs="Arial"/>
          <w:szCs w:val="24"/>
          <w:lang w:eastAsia="hr-HR"/>
        </w:rPr>
        <w:t xml:space="preserve">Prema indeksima ukupni </w:t>
      </w:r>
      <w:r>
        <w:rPr>
          <w:rFonts w:ascii="Arial" w:eastAsia="Times New Roman" w:hAnsi="Arial" w:cs="Arial"/>
          <w:szCs w:val="24"/>
          <w:lang w:eastAsia="hr-HR"/>
        </w:rPr>
        <w:t xml:space="preserve">ostvareni </w:t>
      </w:r>
      <w:r w:rsidRPr="00165536">
        <w:rPr>
          <w:rFonts w:ascii="Arial" w:eastAsia="Times New Roman" w:hAnsi="Arial" w:cs="Arial"/>
          <w:szCs w:val="24"/>
          <w:lang w:eastAsia="hr-HR"/>
        </w:rPr>
        <w:t>rashodi poslovanja</w:t>
      </w:r>
      <w:r>
        <w:rPr>
          <w:rFonts w:ascii="Arial" w:eastAsia="Times New Roman" w:hAnsi="Arial" w:cs="Arial"/>
          <w:szCs w:val="24"/>
          <w:lang w:eastAsia="hr-HR"/>
        </w:rPr>
        <w:t xml:space="preserve"> (3)</w:t>
      </w:r>
      <w:r w:rsidRPr="00165536">
        <w:rPr>
          <w:rFonts w:ascii="Arial" w:eastAsia="Times New Roman" w:hAnsi="Arial" w:cs="Arial"/>
          <w:szCs w:val="24"/>
          <w:lang w:eastAsia="hr-HR"/>
        </w:rPr>
        <w:t xml:space="preserve"> u 202</w:t>
      </w:r>
      <w:r>
        <w:rPr>
          <w:rFonts w:ascii="Arial" w:eastAsia="Times New Roman" w:hAnsi="Arial" w:cs="Arial"/>
          <w:szCs w:val="24"/>
          <w:lang w:eastAsia="hr-HR"/>
        </w:rPr>
        <w:t>3</w:t>
      </w:r>
      <w:r w:rsidRPr="00165536">
        <w:rPr>
          <w:rFonts w:ascii="Arial" w:eastAsia="Times New Roman" w:hAnsi="Arial" w:cs="Arial"/>
          <w:szCs w:val="24"/>
          <w:lang w:eastAsia="hr-HR"/>
        </w:rPr>
        <w:t xml:space="preserve">. godini su za </w:t>
      </w:r>
      <w:r>
        <w:rPr>
          <w:rFonts w:ascii="Arial" w:eastAsia="Times New Roman" w:hAnsi="Arial" w:cs="Arial"/>
          <w:szCs w:val="24"/>
          <w:lang w:eastAsia="hr-HR"/>
        </w:rPr>
        <w:t>1</w:t>
      </w:r>
      <w:r w:rsidRPr="00165536">
        <w:rPr>
          <w:rFonts w:ascii="Arial" w:eastAsia="Times New Roman" w:hAnsi="Arial" w:cs="Arial"/>
          <w:szCs w:val="24"/>
          <w:lang w:eastAsia="hr-HR"/>
        </w:rPr>
        <w:t>,</w:t>
      </w:r>
      <w:r>
        <w:rPr>
          <w:rFonts w:ascii="Arial" w:eastAsia="Times New Roman" w:hAnsi="Arial" w:cs="Arial"/>
          <w:szCs w:val="24"/>
          <w:lang w:eastAsia="hr-HR"/>
        </w:rPr>
        <w:t>8</w:t>
      </w:r>
      <w:r w:rsidR="00AF0949">
        <w:rPr>
          <w:rFonts w:ascii="Arial" w:eastAsia="Times New Roman" w:hAnsi="Arial" w:cs="Arial"/>
          <w:szCs w:val="24"/>
          <w:lang w:eastAsia="hr-HR"/>
        </w:rPr>
        <w:t>9</w:t>
      </w:r>
      <w:r w:rsidRPr="00165536">
        <w:rPr>
          <w:rFonts w:ascii="Arial" w:eastAsia="Times New Roman" w:hAnsi="Arial" w:cs="Arial"/>
          <w:szCs w:val="24"/>
          <w:lang w:eastAsia="hr-HR"/>
        </w:rPr>
        <w:t>% veći</w:t>
      </w:r>
      <w:r w:rsidR="00AF0949">
        <w:rPr>
          <w:rFonts w:ascii="Arial" w:eastAsia="Times New Roman" w:hAnsi="Arial" w:cs="Arial"/>
          <w:szCs w:val="24"/>
          <w:lang w:eastAsia="hr-HR"/>
        </w:rPr>
        <w:t xml:space="preserve"> od planiranih </w:t>
      </w:r>
      <w:r w:rsidRPr="00165536">
        <w:rPr>
          <w:rFonts w:ascii="Arial" w:eastAsia="Times New Roman" w:hAnsi="Arial" w:cs="Arial"/>
          <w:szCs w:val="24"/>
          <w:lang w:eastAsia="hr-HR"/>
        </w:rPr>
        <w:t>rashoda u 202</w:t>
      </w:r>
      <w:r w:rsidR="00AF0949">
        <w:rPr>
          <w:rFonts w:ascii="Arial" w:eastAsia="Times New Roman" w:hAnsi="Arial" w:cs="Arial"/>
          <w:szCs w:val="24"/>
          <w:lang w:eastAsia="hr-HR"/>
        </w:rPr>
        <w:t>3</w:t>
      </w:r>
      <w:r w:rsidRPr="00165536">
        <w:rPr>
          <w:rFonts w:ascii="Arial" w:eastAsia="Times New Roman" w:hAnsi="Arial" w:cs="Arial"/>
          <w:szCs w:val="24"/>
          <w:lang w:eastAsia="hr-HR"/>
        </w:rPr>
        <w:t xml:space="preserve">. godini. </w:t>
      </w:r>
    </w:p>
    <w:p w:rsidR="005578E0" w:rsidRPr="00165536" w:rsidRDefault="005578E0" w:rsidP="005578E0">
      <w:pPr>
        <w:jc w:val="both"/>
        <w:rPr>
          <w:rFonts w:ascii="Arial" w:hAnsi="Arial" w:cs="Arial"/>
          <w:szCs w:val="24"/>
        </w:rPr>
      </w:pPr>
      <w:r w:rsidRPr="00165536">
        <w:rPr>
          <w:rFonts w:ascii="Arial" w:eastAsia="Times New Roman" w:hAnsi="Arial" w:cs="Arial"/>
          <w:szCs w:val="24"/>
          <w:lang w:eastAsia="hr-HR"/>
        </w:rPr>
        <w:t xml:space="preserve">Prema indeksima </w:t>
      </w:r>
      <w:r>
        <w:rPr>
          <w:rFonts w:ascii="Arial" w:eastAsia="Times New Roman" w:hAnsi="Arial" w:cs="Arial"/>
          <w:szCs w:val="24"/>
          <w:lang w:eastAsia="hr-HR"/>
        </w:rPr>
        <w:t xml:space="preserve">ostvareni </w:t>
      </w:r>
      <w:r w:rsidRPr="00165536">
        <w:rPr>
          <w:rFonts w:ascii="Arial" w:eastAsia="Times New Roman" w:hAnsi="Arial" w:cs="Arial"/>
          <w:szCs w:val="24"/>
          <w:lang w:eastAsia="hr-HR"/>
        </w:rPr>
        <w:t>rashodi za zaposlene</w:t>
      </w:r>
      <w:r>
        <w:rPr>
          <w:rFonts w:ascii="Arial" w:eastAsia="Times New Roman" w:hAnsi="Arial" w:cs="Arial"/>
          <w:szCs w:val="24"/>
          <w:lang w:eastAsia="hr-HR"/>
        </w:rPr>
        <w:t xml:space="preserve"> (31)</w:t>
      </w:r>
      <w:r w:rsidRPr="00165536">
        <w:rPr>
          <w:rFonts w:ascii="Arial" w:eastAsia="Times New Roman" w:hAnsi="Arial" w:cs="Arial"/>
          <w:szCs w:val="24"/>
          <w:lang w:eastAsia="hr-HR"/>
        </w:rPr>
        <w:t xml:space="preserve"> su za </w:t>
      </w:r>
      <w:r w:rsidR="00AF0949">
        <w:rPr>
          <w:rFonts w:ascii="Arial" w:eastAsia="Times New Roman" w:hAnsi="Arial" w:cs="Arial"/>
          <w:szCs w:val="24"/>
          <w:lang w:eastAsia="hr-HR"/>
        </w:rPr>
        <w:t>0</w:t>
      </w:r>
      <w:r w:rsidRPr="00165536">
        <w:rPr>
          <w:rFonts w:ascii="Arial" w:eastAsia="Times New Roman" w:hAnsi="Arial" w:cs="Arial"/>
          <w:szCs w:val="24"/>
          <w:lang w:eastAsia="hr-HR"/>
        </w:rPr>
        <w:t>,</w:t>
      </w:r>
      <w:r w:rsidR="00AF0949">
        <w:rPr>
          <w:rFonts w:ascii="Arial" w:eastAsia="Times New Roman" w:hAnsi="Arial" w:cs="Arial"/>
          <w:szCs w:val="24"/>
          <w:lang w:eastAsia="hr-HR"/>
        </w:rPr>
        <w:t>78</w:t>
      </w:r>
      <w:r w:rsidRPr="00165536">
        <w:rPr>
          <w:rFonts w:ascii="Arial" w:eastAsia="Times New Roman" w:hAnsi="Arial" w:cs="Arial"/>
          <w:szCs w:val="24"/>
          <w:lang w:eastAsia="hr-HR"/>
        </w:rPr>
        <w:t xml:space="preserve">% </w:t>
      </w:r>
      <w:r>
        <w:rPr>
          <w:rFonts w:ascii="Arial" w:eastAsia="Times New Roman" w:hAnsi="Arial" w:cs="Arial"/>
          <w:szCs w:val="24"/>
          <w:lang w:eastAsia="hr-HR"/>
        </w:rPr>
        <w:t>veći</w:t>
      </w:r>
      <w:r w:rsidRPr="00165536">
        <w:rPr>
          <w:rFonts w:ascii="Arial" w:eastAsia="Times New Roman" w:hAnsi="Arial" w:cs="Arial"/>
          <w:szCs w:val="24"/>
          <w:lang w:eastAsia="hr-HR"/>
        </w:rPr>
        <w:t xml:space="preserve"> </w:t>
      </w:r>
      <w:r w:rsidR="00AF0949">
        <w:rPr>
          <w:rFonts w:ascii="Arial" w:eastAsia="Times New Roman" w:hAnsi="Arial" w:cs="Arial"/>
          <w:szCs w:val="24"/>
          <w:lang w:eastAsia="hr-HR"/>
        </w:rPr>
        <w:t xml:space="preserve">od planiranih u </w:t>
      </w:r>
      <w:r w:rsidRPr="00165536">
        <w:rPr>
          <w:rFonts w:ascii="Arial" w:eastAsia="Times New Roman" w:hAnsi="Arial" w:cs="Arial"/>
          <w:szCs w:val="24"/>
          <w:lang w:eastAsia="hr-HR"/>
        </w:rPr>
        <w:t>202</w:t>
      </w:r>
      <w:r w:rsidR="00AF0949">
        <w:rPr>
          <w:rFonts w:ascii="Arial" w:eastAsia="Times New Roman" w:hAnsi="Arial" w:cs="Arial"/>
          <w:szCs w:val="24"/>
          <w:lang w:eastAsia="hr-HR"/>
        </w:rPr>
        <w:t>3</w:t>
      </w:r>
      <w:r w:rsidRPr="00165536">
        <w:rPr>
          <w:rFonts w:ascii="Arial" w:eastAsia="Times New Roman" w:hAnsi="Arial" w:cs="Arial"/>
          <w:szCs w:val="24"/>
          <w:lang w:eastAsia="hr-HR"/>
        </w:rPr>
        <w:t>. godin</w:t>
      </w:r>
      <w:r w:rsidR="00AF0949">
        <w:rPr>
          <w:rFonts w:ascii="Arial" w:eastAsia="Times New Roman" w:hAnsi="Arial" w:cs="Arial"/>
          <w:szCs w:val="24"/>
          <w:lang w:eastAsia="hr-HR"/>
        </w:rPr>
        <w:t>i</w:t>
      </w:r>
      <w:r w:rsidRPr="00165536">
        <w:rPr>
          <w:rFonts w:ascii="Arial" w:eastAsia="Times New Roman" w:hAnsi="Arial" w:cs="Arial"/>
          <w:szCs w:val="24"/>
          <w:lang w:eastAsia="hr-HR"/>
        </w:rPr>
        <w:t xml:space="preserve">, </w:t>
      </w:r>
      <w:r>
        <w:rPr>
          <w:rFonts w:ascii="Arial" w:eastAsia="Times New Roman" w:hAnsi="Arial" w:cs="Arial"/>
          <w:szCs w:val="24"/>
          <w:lang w:eastAsia="hr-HR"/>
        </w:rPr>
        <w:t xml:space="preserve">ostvareni </w:t>
      </w:r>
      <w:r w:rsidRPr="00165536">
        <w:rPr>
          <w:rFonts w:ascii="Arial" w:eastAsia="Times New Roman" w:hAnsi="Arial" w:cs="Arial"/>
          <w:szCs w:val="24"/>
          <w:lang w:eastAsia="hr-HR"/>
        </w:rPr>
        <w:t>materijalni rashodi</w:t>
      </w:r>
      <w:r>
        <w:rPr>
          <w:rFonts w:ascii="Arial" w:eastAsia="Times New Roman" w:hAnsi="Arial" w:cs="Arial"/>
          <w:szCs w:val="24"/>
          <w:lang w:eastAsia="hr-HR"/>
        </w:rPr>
        <w:t xml:space="preserve"> (32)</w:t>
      </w:r>
      <w:r w:rsidRPr="00165536">
        <w:rPr>
          <w:rFonts w:ascii="Arial" w:eastAsia="Times New Roman" w:hAnsi="Arial" w:cs="Arial"/>
          <w:szCs w:val="24"/>
          <w:lang w:eastAsia="hr-HR"/>
        </w:rPr>
        <w:t xml:space="preserve"> su za </w:t>
      </w:r>
      <w:r w:rsidR="00AF0949">
        <w:rPr>
          <w:rFonts w:ascii="Arial" w:eastAsia="Times New Roman" w:hAnsi="Arial" w:cs="Arial"/>
          <w:szCs w:val="24"/>
          <w:lang w:eastAsia="hr-HR"/>
        </w:rPr>
        <w:t>3</w:t>
      </w:r>
      <w:r w:rsidRPr="00165536">
        <w:rPr>
          <w:rFonts w:ascii="Arial" w:eastAsia="Times New Roman" w:hAnsi="Arial" w:cs="Arial"/>
          <w:szCs w:val="24"/>
          <w:lang w:eastAsia="hr-HR"/>
        </w:rPr>
        <w:t>,</w:t>
      </w:r>
      <w:r w:rsidR="00AF0949">
        <w:rPr>
          <w:rFonts w:ascii="Arial" w:eastAsia="Times New Roman" w:hAnsi="Arial" w:cs="Arial"/>
          <w:szCs w:val="24"/>
          <w:lang w:eastAsia="hr-HR"/>
        </w:rPr>
        <w:t>57</w:t>
      </w:r>
      <w:r w:rsidRPr="00165536">
        <w:rPr>
          <w:rFonts w:ascii="Arial" w:eastAsia="Times New Roman" w:hAnsi="Arial" w:cs="Arial"/>
          <w:szCs w:val="24"/>
          <w:lang w:eastAsia="hr-HR"/>
        </w:rPr>
        <w:t xml:space="preserve">% veći </w:t>
      </w:r>
      <w:r w:rsidR="00AF0949">
        <w:rPr>
          <w:rFonts w:ascii="Arial" w:eastAsia="Times New Roman" w:hAnsi="Arial" w:cs="Arial"/>
          <w:szCs w:val="24"/>
          <w:lang w:eastAsia="hr-HR"/>
        </w:rPr>
        <w:t xml:space="preserve">od planiranih u </w:t>
      </w:r>
      <w:r w:rsidRPr="00165536">
        <w:rPr>
          <w:rFonts w:ascii="Arial" w:eastAsia="Times New Roman" w:hAnsi="Arial" w:cs="Arial"/>
          <w:szCs w:val="24"/>
          <w:lang w:eastAsia="hr-HR"/>
        </w:rPr>
        <w:t>202</w:t>
      </w:r>
      <w:r w:rsidR="00AF0949">
        <w:rPr>
          <w:rFonts w:ascii="Arial" w:eastAsia="Times New Roman" w:hAnsi="Arial" w:cs="Arial"/>
          <w:szCs w:val="24"/>
          <w:lang w:eastAsia="hr-HR"/>
        </w:rPr>
        <w:t>3</w:t>
      </w:r>
      <w:r w:rsidRPr="00165536">
        <w:rPr>
          <w:rFonts w:ascii="Arial" w:eastAsia="Times New Roman" w:hAnsi="Arial" w:cs="Arial"/>
          <w:szCs w:val="24"/>
          <w:lang w:eastAsia="hr-HR"/>
        </w:rPr>
        <w:t>. godin</w:t>
      </w:r>
      <w:r w:rsidR="00AF0949">
        <w:rPr>
          <w:rFonts w:ascii="Arial" w:eastAsia="Times New Roman" w:hAnsi="Arial" w:cs="Arial"/>
          <w:szCs w:val="24"/>
          <w:lang w:eastAsia="hr-HR"/>
        </w:rPr>
        <w:t>i</w:t>
      </w:r>
      <w:r w:rsidRPr="00165536">
        <w:rPr>
          <w:rFonts w:ascii="Arial" w:eastAsia="Times New Roman" w:hAnsi="Arial" w:cs="Arial"/>
          <w:szCs w:val="24"/>
          <w:lang w:eastAsia="hr-HR"/>
        </w:rPr>
        <w:t xml:space="preserve">, </w:t>
      </w:r>
      <w:r>
        <w:rPr>
          <w:rFonts w:ascii="Arial" w:eastAsia="Times New Roman" w:hAnsi="Arial" w:cs="Arial"/>
          <w:szCs w:val="24"/>
          <w:lang w:eastAsia="hr-HR"/>
        </w:rPr>
        <w:t xml:space="preserve">ostvareni </w:t>
      </w:r>
      <w:r w:rsidRPr="00165536">
        <w:rPr>
          <w:rFonts w:ascii="Arial" w:eastAsia="Times New Roman" w:hAnsi="Arial" w:cs="Arial"/>
          <w:szCs w:val="24"/>
          <w:lang w:eastAsia="hr-HR"/>
        </w:rPr>
        <w:t>financijski rashodi</w:t>
      </w:r>
      <w:r>
        <w:rPr>
          <w:rFonts w:ascii="Arial" w:eastAsia="Times New Roman" w:hAnsi="Arial" w:cs="Arial"/>
          <w:szCs w:val="24"/>
          <w:lang w:eastAsia="hr-HR"/>
        </w:rPr>
        <w:t xml:space="preserve"> (34)</w:t>
      </w:r>
      <w:r w:rsidRPr="00165536">
        <w:rPr>
          <w:rFonts w:ascii="Arial" w:eastAsia="Times New Roman" w:hAnsi="Arial" w:cs="Arial"/>
          <w:szCs w:val="24"/>
          <w:lang w:eastAsia="hr-HR"/>
        </w:rPr>
        <w:t xml:space="preserve"> su za </w:t>
      </w:r>
      <w:r w:rsidR="00AF0949">
        <w:rPr>
          <w:rFonts w:ascii="Arial" w:eastAsia="Times New Roman" w:hAnsi="Arial" w:cs="Arial"/>
          <w:szCs w:val="24"/>
          <w:lang w:eastAsia="hr-HR"/>
        </w:rPr>
        <w:t>1</w:t>
      </w:r>
      <w:r w:rsidRPr="00165536">
        <w:rPr>
          <w:rFonts w:ascii="Arial" w:eastAsia="Times New Roman" w:hAnsi="Arial" w:cs="Arial"/>
          <w:szCs w:val="24"/>
          <w:lang w:eastAsia="hr-HR"/>
        </w:rPr>
        <w:t>,</w:t>
      </w:r>
      <w:r w:rsidR="00AF0949">
        <w:rPr>
          <w:rFonts w:ascii="Arial" w:eastAsia="Times New Roman" w:hAnsi="Arial" w:cs="Arial"/>
          <w:szCs w:val="24"/>
          <w:lang w:eastAsia="hr-HR"/>
        </w:rPr>
        <w:t>88</w:t>
      </w:r>
      <w:r w:rsidRPr="00165536">
        <w:rPr>
          <w:rFonts w:ascii="Arial" w:eastAsia="Times New Roman" w:hAnsi="Arial" w:cs="Arial"/>
          <w:szCs w:val="24"/>
          <w:lang w:eastAsia="hr-HR"/>
        </w:rPr>
        <w:t xml:space="preserve">% </w:t>
      </w:r>
      <w:r w:rsidR="00AF0949">
        <w:rPr>
          <w:rFonts w:ascii="Arial" w:eastAsia="Times New Roman" w:hAnsi="Arial" w:cs="Arial"/>
          <w:szCs w:val="24"/>
          <w:lang w:eastAsia="hr-HR"/>
        </w:rPr>
        <w:t xml:space="preserve">manji od planiranih u </w:t>
      </w:r>
      <w:r w:rsidRPr="00165536">
        <w:rPr>
          <w:rFonts w:ascii="Arial" w:eastAsia="Times New Roman" w:hAnsi="Arial" w:cs="Arial"/>
          <w:szCs w:val="24"/>
          <w:lang w:eastAsia="hr-HR"/>
        </w:rPr>
        <w:t>202</w:t>
      </w:r>
      <w:r w:rsidR="00AF0949">
        <w:rPr>
          <w:rFonts w:ascii="Arial" w:eastAsia="Times New Roman" w:hAnsi="Arial" w:cs="Arial"/>
          <w:szCs w:val="24"/>
          <w:lang w:eastAsia="hr-HR"/>
        </w:rPr>
        <w:t>3</w:t>
      </w:r>
      <w:r w:rsidRPr="00165536">
        <w:rPr>
          <w:rFonts w:ascii="Arial" w:eastAsia="Times New Roman" w:hAnsi="Arial" w:cs="Arial"/>
          <w:szCs w:val="24"/>
          <w:lang w:eastAsia="hr-HR"/>
        </w:rPr>
        <w:t>. godin</w:t>
      </w:r>
      <w:r w:rsidR="00AF0949">
        <w:rPr>
          <w:rFonts w:ascii="Arial" w:eastAsia="Times New Roman" w:hAnsi="Arial" w:cs="Arial"/>
          <w:szCs w:val="24"/>
          <w:lang w:eastAsia="hr-HR"/>
        </w:rPr>
        <w:t>i</w:t>
      </w:r>
      <w:r w:rsidRPr="00165536">
        <w:rPr>
          <w:rFonts w:ascii="Arial" w:eastAsia="Times New Roman" w:hAnsi="Arial" w:cs="Arial"/>
          <w:szCs w:val="24"/>
          <w:lang w:eastAsia="hr-HR"/>
        </w:rPr>
        <w:t>.</w:t>
      </w:r>
    </w:p>
    <w:p w:rsidR="005C1D9C" w:rsidRDefault="005C1D9C" w:rsidP="000C34F6">
      <w:pPr>
        <w:spacing w:line="276" w:lineRule="auto"/>
        <w:rPr>
          <w:rFonts w:ascii="Arial" w:hAnsi="Arial" w:cs="Arial"/>
          <w:szCs w:val="24"/>
          <w:lang w:val="it-IT"/>
        </w:rPr>
      </w:pPr>
    </w:p>
    <w:p w:rsidR="005578E0" w:rsidRPr="00251096" w:rsidRDefault="005578E0" w:rsidP="005578E0">
      <w:pPr>
        <w:jc w:val="both"/>
        <w:rPr>
          <w:rFonts w:ascii="Arial" w:eastAsia="Times New Roman" w:hAnsi="Arial" w:cs="Arial"/>
          <w:szCs w:val="24"/>
          <w:lang w:eastAsia="hr-HR"/>
        </w:rPr>
      </w:pPr>
      <w:r w:rsidRPr="00251096">
        <w:rPr>
          <w:rFonts w:ascii="Arial" w:eastAsia="Times New Roman" w:hAnsi="Arial" w:cs="Arial"/>
          <w:szCs w:val="24"/>
          <w:lang w:eastAsia="hr-HR"/>
        </w:rPr>
        <w:t xml:space="preserve">Prema indeksima </w:t>
      </w:r>
      <w:r w:rsidR="00AF0949">
        <w:rPr>
          <w:rFonts w:ascii="Arial" w:eastAsia="Times New Roman" w:hAnsi="Arial" w:cs="Arial"/>
          <w:szCs w:val="24"/>
          <w:lang w:eastAsia="hr-HR"/>
        </w:rPr>
        <w:t xml:space="preserve">ostvareni </w:t>
      </w:r>
      <w:r w:rsidRPr="00251096">
        <w:rPr>
          <w:rFonts w:ascii="Arial" w:eastAsia="Times New Roman" w:hAnsi="Arial" w:cs="Arial"/>
          <w:szCs w:val="24"/>
          <w:lang w:eastAsia="hr-HR"/>
        </w:rPr>
        <w:t>rashodi za nabavu nefinancijske imovine</w:t>
      </w:r>
      <w:r w:rsidR="00AF0949">
        <w:rPr>
          <w:rFonts w:ascii="Arial" w:eastAsia="Times New Roman" w:hAnsi="Arial" w:cs="Arial"/>
          <w:szCs w:val="24"/>
          <w:lang w:eastAsia="hr-HR"/>
        </w:rPr>
        <w:t xml:space="preserve"> (4)</w:t>
      </w:r>
      <w:r w:rsidRPr="00251096">
        <w:rPr>
          <w:rFonts w:ascii="Arial" w:eastAsia="Times New Roman" w:hAnsi="Arial" w:cs="Arial"/>
          <w:szCs w:val="24"/>
          <w:lang w:eastAsia="hr-HR"/>
        </w:rPr>
        <w:t xml:space="preserve"> su </w:t>
      </w:r>
      <w:r>
        <w:rPr>
          <w:rFonts w:ascii="Arial" w:eastAsia="Times New Roman" w:hAnsi="Arial" w:cs="Arial"/>
          <w:szCs w:val="24"/>
          <w:lang w:eastAsia="hr-HR"/>
        </w:rPr>
        <w:t xml:space="preserve">za </w:t>
      </w:r>
      <w:r w:rsidR="00AF0949">
        <w:rPr>
          <w:rFonts w:ascii="Arial" w:eastAsia="Times New Roman" w:hAnsi="Arial" w:cs="Arial"/>
          <w:szCs w:val="24"/>
          <w:lang w:eastAsia="hr-HR"/>
        </w:rPr>
        <w:t>8</w:t>
      </w:r>
      <w:r>
        <w:rPr>
          <w:rFonts w:ascii="Arial" w:eastAsia="Times New Roman" w:hAnsi="Arial" w:cs="Arial"/>
          <w:szCs w:val="24"/>
          <w:lang w:eastAsia="hr-HR"/>
        </w:rPr>
        <w:t>,8</w:t>
      </w:r>
      <w:r w:rsidR="00AF0949">
        <w:rPr>
          <w:rFonts w:ascii="Arial" w:eastAsia="Times New Roman" w:hAnsi="Arial" w:cs="Arial"/>
          <w:szCs w:val="24"/>
          <w:lang w:eastAsia="hr-HR"/>
        </w:rPr>
        <w:t>1</w:t>
      </w:r>
      <w:r>
        <w:rPr>
          <w:rFonts w:ascii="Arial" w:eastAsia="Times New Roman" w:hAnsi="Arial" w:cs="Arial"/>
          <w:szCs w:val="24"/>
          <w:lang w:eastAsia="hr-HR"/>
        </w:rPr>
        <w:t>%</w:t>
      </w:r>
      <w:r w:rsidRPr="00251096">
        <w:rPr>
          <w:rFonts w:ascii="Arial" w:eastAsia="Times New Roman" w:hAnsi="Arial" w:cs="Arial"/>
          <w:szCs w:val="24"/>
          <w:lang w:eastAsia="hr-HR"/>
        </w:rPr>
        <w:t xml:space="preserve"> </w:t>
      </w:r>
      <w:r w:rsidR="00AF0949">
        <w:rPr>
          <w:rFonts w:ascii="Arial" w:eastAsia="Times New Roman" w:hAnsi="Arial" w:cs="Arial"/>
          <w:szCs w:val="24"/>
          <w:lang w:eastAsia="hr-HR"/>
        </w:rPr>
        <w:t xml:space="preserve">manji od planiranih </w:t>
      </w:r>
      <w:r w:rsidRPr="00251096">
        <w:rPr>
          <w:rFonts w:ascii="Arial" w:eastAsia="Times New Roman" w:hAnsi="Arial" w:cs="Arial"/>
          <w:szCs w:val="24"/>
          <w:lang w:eastAsia="hr-HR"/>
        </w:rPr>
        <w:t>rashoda za nabavu nefinancijske imovine u 20</w:t>
      </w:r>
      <w:r>
        <w:rPr>
          <w:rFonts w:ascii="Arial" w:eastAsia="Times New Roman" w:hAnsi="Arial" w:cs="Arial"/>
          <w:szCs w:val="24"/>
          <w:lang w:eastAsia="hr-HR"/>
        </w:rPr>
        <w:t>2</w:t>
      </w:r>
      <w:r w:rsidR="00AF0949">
        <w:rPr>
          <w:rFonts w:ascii="Arial" w:eastAsia="Times New Roman" w:hAnsi="Arial" w:cs="Arial"/>
          <w:szCs w:val="24"/>
          <w:lang w:eastAsia="hr-HR"/>
        </w:rPr>
        <w:t>3</w:t>
      </w:r>
      <w:r w:rsidRPr="00251096">
        <w:rPr>
          <w:rFonts w:ascii="Arial" w:eastAsia="Times New Roman" w:hAnsi="Arial" w:cs="Arial"/>
          <w:szCs w:val="24"/>
          <w:lang w:eastAsia="hr-HR"/>
        </w:rPr>
        <w:t>. godini.</w:t>
      </w:r>
    </w:p>
    <w:p w:rsidR="005C1D9C" w:rsidRDefault="005C1D9C" w:rsidP="000C34F6">
      <w:pPr>
        <w:spacing w:line="276" w:lineRule="auto"/>
        <w:rPr>
          <w:rFonts w:ascii="Arial" w:hAnsi="Arial" w:cs="Arial"/>
          <w:szCs w:val="24"/>
          <w:lang w:val="it-IT"/>
        </w:rPr>
      </w:pPr>
    </w:p>
    <w:p w:rsidR="00C21D91" w:rsidRDefault="00C21D91" w:rsidP="000C34F6">
      <w:pPr>
        <w:spacing w:line="276" w:lineRule="auto"/>
        <w:rPr>
          <w:rFonts w:ascii="Arial" w:hAnsi="Arial" w:cs="Arial"/>
          <w:szCs w:val="24"/>
          <w:lang w:val="it-IT"/>
        </w:rPr>
      </w:pPr>
    </w:p>
    <w:p w:rsidR="00C21D91" w:rsidRDefault="00C21D91"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r>
        <w:rPr>
          <w:rFonts w:ascii="Arial" w:hAnsi="Arial" w:cs="Arial"/>
          <w:szCs w:val="24"/>
          <w:lang w:val="it-IT"/>
        </w:rPr>
        <w:lastRenderedPageBreak/>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p>
    <w:p w:rsidR="000C34F6" w:rsidRPr="00AF0949" w:rsidRDefault="000C34F6" w:rsidP="00AF0949">
      <w:pPr>
        <w:pStyle w:val="Odlomakpopisa"/>
        <w:numPr>
          <w:ilvl w:val="0"/>
          <w:numId w:val="10"/>
        </w:numPr>
        <w:rPr>
          <w:rFonts w:ascii="Arial" w:hAnsi="Arial" w:cs="Arial"/>
          <w:b/>
          <w:szCs w:val="24"/>
          <w:lang w:val="it-IT"/>
        </w:rPr>
      </w:pPr>
      <w:r w:rsidRPr="00AF0949">
        <w:rPr>
          <w:rFonts w:ascii="Arial" w:hAnsi="Arial" w:cs="Arial"/>
          <w:b/>
          <w:szCs w:val="24"/>
          <w:lang w:val="it-IT"/>
        </w:rPr>
        <w:t>SAŽETAK RAČUNA FINANCIRANJA</w:t>
      </w:r>
    </w:p>
    <w:p w:rsidR="00AF0949" w:rsidRPr="00AF0949" w:rsidRDefault="00AF0949" w:rsidP="00AF0949">
      <w:pPr>
        <w:pStyle w:val="Odlomakpopisa"/>
        <w:rPr>
          <w:rFonts w:ascii="Arial" w:hAnsi="Arial" w:cs="Arial"/>
          <w:b/>
          <w:szCs w:val="24"/>
          <w:lang w:val="it-IT"/>
        </w:rPr>
      </w:pPr>
    </w:p>
    <w:p w:rsidR="000C34F6" w:rsidRPr="00A629D6" w:rsidRDefault="000C34F6" w:rsidP="000C34F6">
      <w:pPr>
        <w:spacing w:line="276" w:lineRule="auto"/>
        <w:jc w:val="both"/>
        <w:rPr>
          <w:rFonts w:ascii="Arial" w:hAnsi="Arial" w:cs="Arial"/>
          <w:szCs w:val="24"/>
          <w:lang w:val="it-IT"/>
        </w:rPr>
      </w:pPr>
      <w:proofErr w:type="spellStart"/>
      <w:r w:rsidRPr="00A629D6">
        <w:rPr>
          <w:rFonts w:ascii="Arial" w:hAnsi="Arial" w:cs="Arial"/>
          <w:szCs w:val="24"/>
          <w:lang w:val="it-IT"/>
        </w:rPr>
        <w:t>Nisu</w:t>
      </w:r>
      <w:proofErr w:type="spellEnd"/>
      <w:r w:rsidRPr="00A629D6">
        <w:rPr>
          <w:rFonts w:ascii="Arial" w:hAnsi="Arial" w:cs="Arial"/>
          <w:szCs w:val="24"/>
          <w:lang w:val="it-IT"/>
        </w:rPr>
        <w:t xml:space="preserve"> </w:t>
      </w:r>
      <w:proofErr w:type="spellStart"/>
      <w:r w:rsidRPr="00A629D6">
        <w:rPr>
          <w:rFonts w:ascii="Arial" w:hAnsi="Arial" w:cs="Arial"/>
          <w:szCs w:val="24"/>
          <w:lang w:val="it-IT"/>
        </w:rPr>
        <w:t>planirani</w:t>
      </w:r>
      <w:proofErr w:type="spellEnd"/>
      <w:r w:rsidRPr="00A629D6">
        <w:rPr>
          <w:rFonts w:ascii="Arial" w:hAnsi="Arial" w:cs="Arial"/>
          <w:szCs w:val="24"/>
          <w:lang w:val="it-IT"/>
        </w:rPr>
        <w:t xml:space="preserve"> </w:t>
      </w:r>
      <w:proofErr w:type="spellStart"/>
      <w:r>
        <w:rPr>
          <w:rFonts w:ascii="Arial" w:hAnsi="Arial" w:cs="Arial"/>
          <w:szCs w:val="24"/>
          <w:lang w:val="it-IT"/>
        </w:rPr>
        <w:t>primici</w:t>
      </w:r>
      <w:proofErr w:type="spellEnd"/>
      <w:r>
        <w:rPr>
          <w:rFonts w:ascii="Arial" w:hAnsi="Arial" w:cs="Arial"/>
          <w:szCs w:val="24"/>
          <w:lang w:val="it-IT"/>
        </w:rPr>
        <w:t xml:space="preserve"> </w:t>
      </w:r>
      <w:proofErr w:type="gramStart"/>
      <w:r>
        <w:rPr>
          <w:rFonts w:ascii="Arial" w:hAnsi="Arial" w:cs="Arial"/>
          <w:szCs w:val="24"/>
          <w:lang w:val="it-IT"/>
        </w:rPr>
        <w:t>od</w:t>
      </w:r>
      <w:proofErr w:type="gramEnd"/>
      <w:r>
        <w:rPr>
          <w:rFonts w:ascii="Arial" w:hAnsi="Arial" w:cs="Arial"/>
          <w:szCs w:val="24"/>
          <w:lang w:val="it-IT"/>
        </w:rPr>
        <w:t xml:space="preserve"> </w:t>
      </w:r>
      <w:proofErr w:type="spellStart"/>
      <w:r>
        <w:rPr>
          <w:rFonts w:ascii="Arial" w:hAnsi="Arial" w:cs="Arial"/>
          <w:szCs w:val="24"/>
          <w:lang w:val="it-IT"/>
        </w:rPr>
        <w:t>financijske</w:t>
      </w:r>
      <w:proofErr w:type="spellEnd"/>
      <w:r>
        <w:rPr>
          <w:rFonts w:ascii="Arial" w:hAnsi="Arial" w:cs="Arial"/>
          <w:szCs w:val="24"/>
          <w:lang w:val="it-IT"/>
        </w:rPr>
        <w:t xml:space="preserve"> </w:t>
      </w:r>
      <w:proofErr w:type="spellStart"/>
      <w:r>
        <w:rPr>
          <w:rFonts w:ascii="Arial" w:hAnsi="Arial" w:cs="Arial"/>
          <w:szCs w:val="24"/>
          <w:lang w:val="it-IT"/>
        </w:rPr>
        <w:t>imovine</w:t>
      </w:r>
      <w:proofErr w:type="spellEnd"/>
      <w:r>
        <w:rPr>
          <w:rFonts w:ascii="Arial" w:hAnsi="Arial" w:cs="Arial"/>
          <w:szCs w:val="24"/>
          <w:lang w:val="it-IT"/>
        </w:rPr>
        <w:t xml:space="preserve"> i </w:t>
      </w:r>
      <w:proofErr w:type="spellStart"/>
      <w:r>
        <w:rPr>
          <w:rFonts w:ascii="Arial" w:hAnsi="Arial" w:cs="Arial"/>
          <w:szCs w:val="24"/>
          <w:lang w:val="it-IT"/>
        </w:rPr>
        <w:t>zaduživanja</w:t>
      </w:r>
      <w:proofErr w:type="spellEnd"/>
      <w:r>
        <w:rPr>
          <w:rFonts w:ascii="Arial" w:hAnsi="Arial" w:cs="Arial"/>
          <w:szCs w:val="24"/>
          <w:lang w:val="it-IT"/>
        </w:rPr>
        <w:t xml:space="preserve">, </w:t>
      </w:r>
      <w:proofErr w:type="spellStart"/>
      <w:r>
        <w:rPr>
          <w:rFonts w:ascii="Arial" w:hAnsi="Arial" w:cs="Arial"/>
          <w:szCs w:val="24"/>
          <w:lang w:val="it-IT"/>
        </w:rPr>
        <w:t>kao</w:t>
      </w:r>
      <w:proofErr w:type="spellEnd"/>
      <w:r>
        <w:rPr>
          <w:rFonts w:ascii="Arial" w:hAnsi="Arial" w:cs="Arial"/>
          <w:szCs w:val="24"/>
          <w:lang w:val="it-IT"/>
        </w:rPr>
        <w:t xml:space="preserve"> </w:t>
      </w:r>
      <w:proofErr w:type="spellStart"/>
      <w:r>
        <w:rPr>
          <w:rFonts w:ascii="Arial" w:hAnsi="Arial" w:cs="Arial"/>
          <w:szCs w:val="24"/>
          <w:lang w:val="it-IT"/>
        </w:rPr>
        <w:t>niti</w:t>
      </w:r>
      <w:proofErr w:type="spellEnd"/>
      <w:r>
        <w:rPr>
          <w:rFonts w:ascii="Arial" w:hAnsi="Arial" w:cs="Arial"/>
          <w:szCs w:val="24"/>
          <w:lang w:val="it-IT"/>
        </w:rPr>
        <w:t xml:space="preserve"> </w:t>
      </w:r>
      <w:proofErr w:type="spellStart"/>
      <w:r>
        <w:rPr>
          <w:rFonts w:ascii="Arial" w:hAnsi="Arial" w:cs="Arial"/>
          <w:szCs w:val="24"/>
          <w:lang w:val="it-IT"/>
        </w:rPr>
        <w:t>izdaci</w:t>
      </w:r>
      <w:proofErr w:type="spellEnd"/>
      <w:r>
        <w:rPr>
          <w:rFonts w:ascii="Arial" w:hAnsi="Arial" w:cs="Arial"/>
          <w:szCs w:val="24"/>
          <w:lang w:val="it-IT"/>
        </w:rPr>
        <w:t xml:space="preserve"> za </w:t>
      </w:r>
      <w:proofErr w:type="spellStart"/>
      <w:r>
        <w:rPr>
          <w:rFonts w:ascii="Arial" w:hAnsi="Arial" w:cs="Arial"/>
          <w:szCs w:val="24"/>
          <w:lang w:val="it-IT"/>
        </w:rPr>
        <w:t>financijsku</w:t>
      </w:r>
      <w:proofErr w:type="spellEnd"/>
      <w:r>
        <w:rPr>
          <w:rFonts w:ascii="Arial" w:hAnsi="Arial" w:cs="Arial"/>
          <w:szCs w:val="24"/>
          <w:lang w:val="it-IT"/>
        </w:rPr>
        <w:t xml:space="preserve"> </w:t>
      </w:r>
      <w:proofErr w:type="spellStart"/>
      <w:r>
        <w:rPr>
          <w:rFonts w:ascii="Arial" w:hAnsi="Arial" w:cs="Arial"/>
          <w:szCs w:val="24"/>
          <w:lang w:val="it-IT"/>
        </w:rPr>
        <w:t>imovinu</w:t>
      </w:r>
      <w:proofErr w:type="spellEnd"/>
      <w:r>
        <w:rPr>
          <w:rFonts w:ascii="Arial" w:hAnsi="Arial" w:cs="Arial"/>
          <w:szCs w:val="24"/>
          <w:lang w:val="it-IT"/>
        </w:rPr>
        <w:t xml:space="preserve"> i </w:t>
      </w:r>
      <w:proofErr w:type="spellStart"/>
      <w:r>
        <w:rPr>
          <w:rFonts w:ascii="Arial" w:hAnsi="Arial" w:cs="Arial"/>
          <w:szCs w:val="24"/>
          <w:lang w:val="it-IT"/>
        </w:rPr>
        <w:t>otplate</w:t>
      </w:r>
      <w:proofErr w:type="spellEnd"/>
      <w:r>
        <w:rPr>
          <w:rFonts w:ascii="Arial" w:hAnsi="Arial" w:cs="Arial"/>
          <w:szCs w:val="24"/>
          <w:lang w:val="it-IT"/>
        </w:rPr>
        <w:t xml:space="preserve"> </w:t>
      </w:r>
      <w:proofErr w:type="spellStart"/>
      <w:r>
        <w:rPr>
          <w:rFonts w:ascii="Arial" w:hAnsi="Arial" w:cs="Arial"/>
          <w:szCs w:val="24"/>
          <w:lang w:val="it-IT"/>
        </w:rPr>
        <w:t>zajmova</w:t>
      </w:r>
      <w:proofErr w:type="spellEnd"/>
      <w:r>
        <w:rPr>
          <w:rFonts w:ascii="Arial" w:hAnsi="Arial" w:cs="Arial"/>
          <w:szCs w:val="24"/>
          <w:lang w:val="it-IT"/>
        </w:rPr>
        <w:t>.</w:t>
      </w:r>
    </w:p>
    <w:p w:rsidR="000C34F6" w:rsidRPr="00A629D6" w:rsidRDefault="000C34F6" w:rsidP="000C34F6">
      <w:pPr>
        <w:spacing w:line="276" w:lineRule="auto"/>
        <w:rPr>
          <w:rFonts w:ascii="Arial" w:hAnsi="Arial" w:cs="Arial"/>
          <w:szCs w:val="24"/>
          <w:lang w:val="it-IT"/>
        </w:rPr>
      </w:pPr>
    </w:p>
    <w:p w:rsidR="000C34F6" w:rsidRDefault="000C34F6" w:rsidP="000C34F6">
      <w:pPr>
        <w:spacing w:line="276" w:lineRule="auto"/>
        <w:rPr>
          <w:rFonts w:ascii="Arial" w:hAnsi="Arial" w:cs="Arial"/>
          <w:szCs w:val="24"/>
          <w:lang w:val="it-IT"/>
        </w:rPr>
      </w:pPr>
    </w:p>
    <w:p w:rsidR="000C34F6" w:rsidRPr="00A629D6" w:rsidRDefault="000C34F6" w:rsidP="000C34F6">
      <w:pPr>
        <w:spacing w:line="276" w:lineRule="auto"/>
        <w:rPr>
          <w:rFonts w:ascii="Arial" w:hAnsi="Arial" w:cs="Arial"/>
          <w:szCs w:val="24"/>
          <w:lang w:val="it-IT"/>
        </w:rPr>
      </w:pPr>
    </w:p>
    <w:p w:rsidR="000C34F6" w:rsidRPr="00A629D6" w:rsidRDefault="000C34F6" w:rsidP="000C34F6">
      <w:pPr>
        <w:spacing w:line="276" w:lineRule="auto"/>
        <w:rPr>
          <w:rFonts w:ascii="Arial" w:hAnsi="Arial" w:cs="Arial"/>
          <w:szCs w:val="24"/>
          <w:lang w:val="it-IT"/>
        </w:rPr>
      </w:pPr>
    </w:p>
    <w:p w:rsidR="000C34F6" w:rsidRPr="002A7359" w:rsidRDefault="000C34F6" w:rsidP="000C34F6">
      <w:pPr>
        <w:pStyle w:val="Odlomakpopisa"/>
        <w:numPr>
          <w:ilvl w:val="0"/>
          <w:numId w:val="8"/>
        </w:numPr>
        <w:spacing w:after="0"/>
        <w:rPr>
          <w:rFonts w:ascii="Arial" w:hAnsi="Arial" w:cs="Arial"/>
          <w:b/>
          <w:sz w:val="28"/>
          <w:szCs w:val="28"/>
        </w:rPr>
      </w:pPr>
      <w:r w:rsidRPr="002A7359">
        <w:rPr>
          <w:rFonts w:ascii="Arial" w:hAnsi="Arial" w:cs="Arial"/>
          <w:b/>
          <w:sz w:val="28"/>
          <w:szCs w:val="28"/>
        </w:rPr>
        <w:t xml:space="preserve">OBRAZLOŽENJE </w:t>
      </w:r>
      <w:r w:rsidR="00AF0949">
        <w:rPr>
          <w:rFonts w:ascii="Arial" w:hAnsi="Arial" w:cs="Arial"/>
          <w:b/>
          <w:sz w:val="28"/>
          <w:szCs w:val="28"/>
        </w:rPr>
        <w:t xml:space="preserve">POSEBNOG DIJELA IZVJEŠTAJA O IZVRŠENJU FINANCIJSKOG PLANA </w:t>
      </w:r>
    </w:p>
    <w:p w:rsidR="000C34F6" w:rsidRPr="002A7359" w:rsidRDefault="000C34F6" w:rsidP="000C34F6">
      <w:pPr>
        <w:pStyle w:val="Odlomakpopisa"/>
        <w:spacing w:after="0"/>
        <w:ind w:left="1080"/>
        <w:rPr>
          <w:rFonts w:ascii="Arial" w:hAnsi="Arial" w:cs="Arial"/>
          <w:b/>
          <w:sz w:val="28"/>
          <w:szCs w:val="28"/>
        </w:rPr>
      </w:pPr>
    </w:p>
    <w:p w:rsidR="00C21D91" w:rsidRPr="00457C59" w:rsidRDefault="00C21D91" w:rsidP="00C21D91">
      <w:pPr>
        <w:ind w:left="708"/>
        <w:jc w:val="both"/>
        <w:rPr>
          <w:rFonts w:ascii="Arial" w:hAnsi="Arial" w:cs="Arial"/>
        </w:rPr>
      </w:pPr>
      <w:r w:rsidRPr="00457C59">
        <w:rPr>
          <w:rFonts w:ascii="Arial" w:hAnsi="Arial" w:cs="Arial"/>
          <w:b/>
        </w:rPr>
        <w:t>Sažetak djelokruga rada</w:t>
      </w:r>
    </w:p>
    <w:p w:rsidR="005A3B16" w:rsidRDefault="00C21D91" w:rsidP="00C21D91">
      <w:pPr>
        <w:jc w:val="both"/>
        <w:rPr>
          <w:rFonts w:ascii="Arial" w:eastAsia="Times New Roman" w:hAnsi="Arial" w:cs="Arial"/>
          <w:iCs/>
          <w:szCs w:val="24"/>
        </w:rPr>
      </w:pPr>
      <w:r w:rsidRPr="00457C59">
        <w:rPr>
          <w:rFonts w:ascii="Arial" w:hAnsi="Arial" w:cs="Arial"/>
        </w:rPr>
        <w:t xml:space="preserve">Centar za kulturu  Novi Zagreb ostvaruje i predstavlja raznolike kulturne i edukativne programe kojima se potiče stvaralaštvo, </w:t>
      </w:r>
      <w:proofErr w:type="spellStart"/>
      <w:r w:rsidRPr="00457C59">
        <w:rPr>
          <w:rFonts w:ascii="Arial" w:hAnsi="Arial" w:cs="Arial"/>
        </w:rPr>
        <w:t>cijeloživotno</w:t>
      </w:r>
      <w:proofErr w:type="spellEnd"/>
      <w:r w:rsidRPr="00457C59">
        <w:rPr>
          <w:rFonts w:ascii="Arial" w:hAnsi="Arial" w:cs="Arial"/>
        </w:rPr>
        <w:t xml:space="preserve"> učenje, te kreativno korištenje  slobodnog vremena s</w:t>
      </w:r>
      <w:r>
        <w:rPr>
          <w:rFonts w:ascii="Arial" w:hAnsi="Arial" w:cs="Arial"/>
        </w:rPr>
        <w:t>a</w:t>
      </w:r>
      <w:r w:rsidRPr="00457C59">
        <w:rPr>
          <w:rFonts w:ascii="Arial" w:hAnsi="Arial" w:cs="Arial"/>
        </w:rPr>
        <w:t xml:space="preserve"> ciljem unapređenja kvalitete življenja.</w:t>
      </w:r>
      <w:r w:rsidR="005A3B16" w:rsidRPr="005A3B16">
        <w:rPr>
          <w:rFonts w:ascii="Arial" w:eastAsia="Times New Roman" w:hAnsi="Arial" w:cs="Arial"/>
          <w:iCs/>
          <w:szCs w:val="24"/>
        </w:rPr>
        <w:t xml:space="preserve"> </w:t>
      </w:r>
    </w:p>
    <w:p w:rsidR="00C21D91" w:rsidRDefault="005A3B16" w:rsidP="00C21D91">
      <w:pPr>
        <w:jc w:val="both"/>
        <w:rPr>
          <w:rFonts w:ascii="Arial" w:eastAsia="Times New Roman" w:hAnsi="Arial" w:cs="Arial"/>
          <w:iCs/>
          <w:szCs w:val="24"/>
        </w:rPr>
      </w:pPr>
      <w:r w:rsidRPr="002A7359">
        <w:rPr>
          <w:rFonts w:ascii="Arial" w:eastAsia="Times New Roman" w:hAnsi="Arial" w:cs="Arial"/>
          <w:iCs/>
          <w:szCs w:val="24"/>
        </w:rPr>
        <w:t>Centar za kulturu Novi Zagreb mjesto je gdje građani stječu navike participacije u kulturi, susretište različitih kulturnih i umjetničkih praksi koje omogućava uspostavljanje socijalnog dijaloga</w:t>
      </w:r>
      <w:r>
        <w:rPr>
          <w:rFonts w:ascii="Arial" w:eastAsia="Times New Roman" w:hAnsi="Arial" w:cs="Arial"/>
          <w:iCs/>
          <w:szCs w:val="24"/>
        </w:rPr>
        <w:t>.</w:t>
      </w:r>
    </w:p>
    <w:p w:rsidR="005A3B16" w:rsidRDefault="005A3B16" w:rsidP="005A3B16">
      <w:pPr>
        <w:spacing w:line="276" w:lineRule="auto"/>
        <w:ind w:firstLine="708"/>
        <w:jc w:val="both"/>
        <w:rPr>
          <w:rFonts w:ascii="Arial" w:hAnsi="Arial" w:cs="Arial"/>
          <w:b/>
          <w:szCs w:val="24"/>
          <w:lang w:val="it-IT"/>
        </w:rPr>
      </w:pPr>
      <w:proofErr w:type="spellStart"/>
      <w:r w:rsidRPr="002A7359">
        <w:rPr>
          <w:rFonts w:ascii="Arial" w:hAnsi="Arial" w:cs="Arial"/>
          <w:b/>
          <w:szCs w:val="24"/>
          <w:lang w:val="it-IT"/>
        </w:rPr>
        <w:t>Opći</w:t>
      </w:r>
      <w:proofErr w:type="spellEnd"/>
      <w:r w:rsidRPr="002A7359">
        <w:rPr>
          <w:rFonts w:ascii="Arial" w:hAnsi="Arial" w:cs="Arial"/>
          <w:b/>
          <w:szCs w:val="24"/>
          <w:lang w:val="it-IT"/>
        </w:rPr>
        <w:t xml:space="preserve"> </w:t>
      </w:r>
      <w:proofErr w:type="spellStart"/>
      <w:r w:rsidRPr="002A7359">
        <w:rPr>
          <w:rFonts w:ascii="Arial" w:hAnsi="Arial" w:cs="Arial"/>
          <w:b/>
          <w:szCs w:val="24"/>
          <w:lang w:val="it-IT"/>
        </w:rPr>
        <w:t>cilj</w:t>
      </w:r>
      <w:proofErr w:type="spellEnd"/>
      <w:r>
        <w:rPr>
          <w:rFonts w:ascii="Arial" w:hAnsi="Arial" w:cs="Arial"/>
          <w:b/>
          <w:szCs w:val="24"/>
          <w:lang w:val="it-IT"/>
        </w:rPr>
        <w:t xml:space="preserve"> </w:t>
      </w:r>
    </w:p>
    <w:p w:rsidR="005A3B16" w:rsidRPr="002A7359" w:rsidRDefault="005A3B16" w:rsidP="005A3B16">
      <w:pPr>
        <w:spacing w:line="276" w:lineRule="auto"/>
        <w:jc w:val="both"/>
        <w:rPr>
          <w:rFonts w:ascii="Arial" w:eastAsia="Times New Roman" w:hAnsi="Arial" w:cs="Arial"/>
          <w:szCs w:val="24"/>
          <w:lang w:eastAsia="hr-HR"/>
        </w:rPr>
      </w:pPr>
      <w:r w:rsidRPr="002A7359">
        <w:rPr>
          <w:rFonts w:ascii="Arial" w:eastAsia="Times New Roman" w:hAnsi="Arial" w:cs="Arial"/>
          <w:szCs w:val="24"/>
          <w:lang w:eastAsia="hr-HR"/>
        </w:rPr>
        <w:t>Podizanje kvalitete života šire populacije u ovom dijelu grada te populariziranje visoko kvalitetnih kulturnih sadržaja u široj zajednici. Prepoznatljivost Centra kao središta produkcije kulturnog stvaralaštva: renomirani umjetnici, mladi umjetnici, amaterizam, dječje stvaralaštvo.</w:t>
      </w:r>
      <w:r>
        <w:rPr>
          <w:rFonts w:ascii="Arial" w:eastAsia="Times New Roman" w:hAnsi="Arial" w:cs="Arial"/>
          <w:szCs w:val="24"/>
          <w:lang w:eastAsia="hr-HR"/>
        </w:rPr>
        <w:t xml:space="preserve"> </w:t>
      </w:r>
      <w:r w:rsidRPr="002A7359">
        <w:rPr>
          <w:rFonts w:ascii="Arial" w:eastAsia="Times New Roman" w:hAnsi="Arial" w:cs="Arial"/>
          <w:szCs w:val="24"/>
          <w:lang w:eastAsia="hr-HR"/>
        </w:rPr>
        <w:t xml:space="preserve">Implementacija programskih sadržaja u razvoj </w:t>
      </w:r>
      <w:proofErr w:type="spellStart"/>
      <w:r w:rsidRPr="002A7359">
        <w:rPr>
          <w:rFonts w:ascii="Arial" w:eastAsia="Times New Roman" w:hAnsi="Arial" w:cs="Arial"/>
          <w:szCs w:val="24"/>
          <w:lang w:eastAsia="hr-HR"/>
        </w:rPr>
        <w:t>loklane</w:t>
      </w:r>
      <w:proofErr w:type="spellEnd"/>
      <w:r w:rsidRPr="002A7359">
        <w:rPr>
          <w:rFonts w:ascii="Arial" w:eastAsia="Times New Roman" w:hAnsi="Arial" w:cs="Arial"/>
          <w:szCs w:val="24"/>
          <w:lang w:eastAsia="hr-HR"/>
        </w:rPr>
        <w:t xml:space="preserve"> zajednice</w:t>
      </w:r>
      <w:r>
        <w:rPr>
          <w:rFonts w:ascii="Arial" w:eastAsia="Times New Roman" w:hAnsi="Arial" w:cs="Arial"/>
          <w:szCs w:val="24"/>
          <w:lang w:eastAsia="hr-HR"/>
        </w:rPr>
        <w:t>.</w:t>
      </w:r>
    </w:p>
    <w:p w:rsidR="00C21D91" w:rsidRPr="00457C59" w:rsidRDefault="00C21D91" w:rsidP="00C21D91">
      <w:pPr>
        <w:ind w:left="708"/>
        <w:jc w:val="both"/>
        <w:rPr>
          <w:rFonts w:ascii="Arial" w:hAnsi="Arial" w:cs="Arial"/>
          <w:b/>
        </w:rPr>
      </w:pPr>
      <w:r w:rsidRPr="00457C59">
        <w:rPr>
          <w:rFonts w:ascii="Arial" w:hAnsi="Arial" w:cs="Arial"/>
          <w:b/>
        </w:rPr>
        <w:t>Zakonske i druge podloge na kojima se zasniva program</w:t>
      </w:r>
    </w:p>
    <w:p w:rsidR="00C21D91" w:rsidRPr="00457C59" w:rsidRDefault="00C21D91" w:rsidP="00C21D91">
      <w:pPr>
        <w:jc w:val="both"/>
        <w:rPr>
          <w:rFonts w:ascii="Arial" w:hAnsi="Arial" w:cs="Arial"/>
        </w:rPr>
      </w:pPr>
      <w:r w:rsidRPr="00457C59">
        <w:rPr>
          <w:rFonts w:ascii="Arial" w:hAnsi="Arial" w:cs="Arial"/>
        </w:rPr>
        <w:t>Ugovori o korištenju sredstava za realizaciju Programa javnih potreba u kulturi Grada Zagreba temeljem Javnog poziva za predlaganje programa Ministarstva kulture RH i Gradskog ureda za kulturu  za 20</w:t>
      </w:r>
      <w:r>
        <w:rPr>
          <w:rFonts w:ascii="Arial" w:hAnsi="Arial" w:cs="Arial"/>
        </w:rPr>
        <w:t>23.</w:t>
      </w:r>
    </w:p>
    <w:p w:rsidR="00C21D91" w:rsidRPr="00457C59" w:rsidRDefault="00C21D91" w:rsidP="00C21D91">
      <w:pPr>
        <w:ind w:left="708"/>
        <w:jc w:val="both"/>
        <w:rPr>
          <w:rFonts w:ascii="Arial" w:hAnsi="Arial" w:cs="Arial"/>
          <w:b/>
        </w:rPr>
      </w:pPr>
      <w:r w:rsidRPr="00457C59">
        <w:rPr>
          <w:rFonts w:ascii="Arial" w:hAnsi="Arial" w:cs="Arial"/>
          <w:b/>
        </w:rPr>
        <w:t>Pokazatelji rezultata na kojima se zasnivaju izračuni i ocjene potrebnih sredstava</w:t>
      </w:r>
    </w:p>
    <w:p w:rsidR="00C21D91" w:rsidRPr="00457C59" w:rsidRDefault="00C21D91" w:rsidP="00C21D91">
      <w:pPr>
        <w:jc w:val="both"/>
        <w:rPr>
          <w:rFonts w:ascii="Arial" w:hAnsi="Arial" w:cs="Arial"/>
        </w:rPr>
      </w:pPr>
      <w:r w:rsidRPr="00457C59">
        <w:rPr>
          <w:rFonts w:ascii="Arial" w:hAnsi="Arial" w:cs="Arial"/>
        </w:rPr>
        <w:t>Financijska izvješća, Programska izvješća polugodišnja i godišnja sukladno zakonskim propisima.</w:t>
      </w:r>
    </w:p>
    <w:p w:rsidR="00C21D91" w:rsidRDefault="00C21D91" w:rsidP="00C21D91">
      <w:pPr>
        <w:ind w:left="708"/>
        <w:jc w:val="both"/>
        <w:rPr>
          <w:rFonts w:ascii="Arial" w:hAnsi="Arial" w:cs="Arial"/>
          <w:b/>
        </w:rPr>
      </w:pPr>
      <w:r w:rsidRPr="00457C59">
        <w:rPr>
          <w:rFonts w:ascii="Arial" w:hAnsi="Arial" w:cs="Arial"/>
          <w:b/>
        </w:rPr>
        <w:t>Naziv programskih djelatnosti u 20</w:t>
      </w:r>
      <w:r>
        <w:rPr>
          <w:rFonts w:ascii="Arial" w:hAnsi="Arial" w:cs="Arial"/>
          <w:b/>
        </w:rPr>
        <w:t>23</w:t>
      </w:r>
      <w:r w:rsidRPr="00457C59">
        <w:rPr>
          <w:rFonts w:ascii="Arial" w:hAnsi="Arial" w:cs="Arial"/>
          <w:b/>
        </w:rPr>
        <w:t>. god.</w:t>
      </w:r>
    </w:p>
    <w:p w:rsidR="00C21D91" w:rsidRPr="00457C59"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Djelatnost centra: radionice, akcije, manifestacije i projekti</w:t>
      </w:r>
    </w:p>
    <w:p w:rsidR="00C21D91" w:rsidRPr="00457C59"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Glazbena djelatnost;</w:t>
      </w:r>
    </w:p>
    <w:p w:rsidR="00C21D91" w:rsidRPr="00457C59" w:rsidRDefault="00C21D91" w:rsidP="00C21D91">
      <w:pPr>
        <w:pStyle w:val="Odlomakpopisa"/>
        <w:numPr>
          <w:ilvl w:val="0"/>
          <w:numId w:val="1"/>
        </w:numPr>
        <w:spacing w:after="0" w:line="240" w:lineRule="auto"/>
        <w:rPr>
          <w:rFonts w:ascii="Arial" w:hAnsi="Arial" w:cs="Arial"/>
          <w:sz w:val="24"/>
          <w:szCs w:val="24"/>
        </w:rPr>
      </w:pPr>
      <w:r>
        <w:rPr>
          <w:rFonts w:ascii="Arial" w:hAnsi="Arial" w:cs="Arial"/>
          <w:sz w:val="24"/>
          <w:szCs w:val="24"/>
        </w:rPr>
        <w:t>Vizualna (l</w:t>
      </w:r>
      <w:r w:rsidRPr="00457C59">
        <w:rPr>
          <w:rFonts w:ascii="Arial" w:hAnsi="Arial" w:cs="Arial"/>
          <w:sz w:val="24"/>
          <w:szCs w:val="24"/>
        </w:rPr>
        <w:t>ikovna</w:t>
      </w:r>
      <w:r>
        <w:rPr>
          <w:rFonts w:ascii="Arial" w:hAnsi="Arial" w:cs="Arial"/>
          <w:sz w:val="24"/>
          <w:szCs w:val="24"/>
        </w:rPr>
        <w:t>)</w:t>
      </w:r>
      <w:r w:rsidRPr="00457C59">
        <w:rPr>
          <w:rFonts w:ascii="Arial" w:hAnsi="Arial" w:cs="Arial"/>
          <w:sz w:val="24"/>
          <w:szCs w:val="24"/>
        </w:rPr>
        <w:t xml:space="preserve"> djelatnost;</w:t>
      </w:r>
    </w:p>
    <w:p w:rsidR="00C21D91"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Kulturno-umjetnički amaterizam;</w:t>
      </w:r>
    </w:p>
    <w:p w:rsidR="00C21D91"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Pro</w:t>
      </w:r>
      <w:r>
        <w:rPr>
          <w:rFonts w:ascii="Arial" w:hAnsi="Arial" w:cs="Arial"/>
          <w:sz w:val="24"/>
          <w:szCs w:val="24"/>
        </w:rPr>
        <w:t>gram</w:t>
      </w:r>
      <w:r w:rsidRPr="00457C59">
        <w:rPr>
          <w:rFonts w:ascii="Arial" w:hAnsi="Arial" w:cs="Arial"/>
          <w:sz w:val="24"/>
          <w:szCs w:val="24"/>
        </w:rPr>
        <w:t xml:space="preserve"> i</w:t>
      </w:r>
      <w:r>
        <w:rPr>
          <w:rFonts w:ascii="Arial" w:hAnsi="Arial" w:cs="Arial"/>
          <w:sz w:val="24"/>
          <w:szCs w:val="24"/>
        </w:rPr>
        <w:t xml:space="preserve">z </w:t>
      </w:r>
      <w:r w:rsidRPr="00457C59">
        <w:rPr>
          <w:rFonts w:ascii="Arial" w:hAnsi="Arial" w:cs="Arial"/>
          <w:sz w:val="24"/>
          <w:szCs w:val="24"/>
        </w:rPr>
        <w:t xml:space="preserve"> </w:t>
      </w:r>
      <w:r>
        <w:rPr>
          <w:rFonts w:ascii="Arial" w:hAnsi="Arial" w:cs="Arial"/>
          <w:sz w:val="24"/>
          <w:szCs w:val="24"/>
        </w:rPr>
        <w:t xml:space="preserve">djelatnosti Knjižnična i nakladnička djelatnost, te književni programi </w:t>
      </w:r>
    </w:p>
    <w:p w:rsidR="00C21D91" w:rsidRPr="00457C59"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Pro</w:t>
      </w:r>
      <w:r>
        <w:rPr>
          <w:rFonts w:ascii="Arial" w:hAnsi="Arial" w:cs="Arial"/>
          <w:sz w:val="24"/>
          <w:szCs w:val="24"/>
        </w:rPr>
        <w:t>gram</w:t>
      </w:r>
      <w:r w:rsidRPr="00457C59">
        <w:rPr>
          <w:rFonts w:ascii="Arial" w:hAnsi="Arial" w:cs="Arial"/>
          <w:sz w:val="24"/>
          <w:szCs w:val="24"/>
        </w:rPr>
        <w:t xml:space="preserve"> i</w:t>
      </w:r>
      <w:r>
        <w:rPr>
          <w:rFonts w:ascii="Arial" w:hAnsi="Arial" w:cs="Arial"/>
          <w:sz w:val="24"/>
          <w:szCs w:val="24"/>
        </w:rPr>
        <w:t xml:space="preserve">z </w:t>
      </w:r>
      <w:r w:rsidRPr="00457C59">
        <w:rPr>
          <w:rFonts w:ascii="Arial" w:hAnsi="Arial" w:cs="Arial"/>
          <w:sz w:val="24"/>
          <w:szCs w:val="24"/>
        </w:rPr>
        <w:t xml:space="preserve"> </w:t>
      </w:r>
      <w:r>
        <w:rPr>
          <w:rFonts w:ascii="Arial" w:hAnsi="Arial" w:cs="Arial"/>
          <w:sz w:val="24"/>
          <w:szCs w:val="24"/>
        </w:rPr>
        <w:t>djelatnosti Dramska (kazališna) i plesna umjetnost</w:t>
      </w:r>
    </w:p>
    <w:p w:rsidR="00C21D91" w:rsidRPr="00457C59" w:rsidRDefault="00C21D91" w:rsidP="00C21D91">
      <w:pPr>
        <w:pStyle w:val="Odlomakpopisa"/>
        <w:numPr>
          <w:ilvl w:val="0"/>
          <w:numId w:val="1"/>
        </w:numPr>
        <w:spacing w:after="0" w:line="240" w:lineRule="auto"/>
        <w:rPr>
          <w:rFonts w:ascii="Arial" w:hAnsi="Arial" w:cs="Arial"/>
          <w:sz w:val="24"/>
          <w:szCs w:val="24"/>
        </w:rPr>
      </w:pPr>
      <w:r w:rsidRPr="00457C59">
        <w:rPr>
          <w:rFonts w:ascii="Arial" w:hAnsi="Arial" w:cs="Arial"/>
          <w:sz w:val="24"/>
          <w:szCs w:val="24"/>
        </w:rPr>
        <w:t>Program i</w:t>
      </w:r>
      <w:r>
        <w:rPr>
          <w:rFonts w:ascii="Arial" w:hAnsi="Arial" w:cs="Arial"/>
          <w:sz w:val="24"/>
          <w:szCs w:val="24"/>
        </w:rPr>
        <w:t>z</w:t>
      </w:r>
      <w:r w:rsidRPr="00457C59">
        <w:rPr>
          <w:rFonts w:ascii="Arial" w:hAnsi="Arial" w:cs="Arial"/>
          <w:sz w:val="24"/>
          <w:szCs w:val="24"/>
        </w:rPr>
        <w:t xml:space="preserve"> </w:t>
      </w:r>
      <w:r>
        <w:rPr>
          <w:rFonts w:ascii="Arial" w:hAnsi="Arial" w:cs="Arial"/>
          <w:sz w:val="24"/>
          <w:szCs w:val="24"/>
        </w:rPr>
        <w:t>Audio-vizualne (filmske)</w:t>
      </w:r>
      <w:r w:rsidRPr="00457C59">
        <w:rPr>
          <w:rFonts w:ascii="Arial" w:hAnsi="Arial" w:cs="Arial"/>
          <w:sz w:val="24"/>
          <w:szCs w:val="24"/>
        </w:rPr>
        <w:t xml:space="preserve"> djelatnosti</w:t>
      </w:r>
    </w:p>
    <w:p w:rsidR="00C21D91" w:rsidRDefault="00C21D91" w:rsidP="00C21D91">
      <w:pPr>
        <w:jc w:val="both"/>
        <w:rPr>
          <w:rFonts w:ascii="Arial" w:hAnsi="Arial" w:cs="Arial"/>
          <w:b/>
        </w:rPr>
      </w:pPr>
    </w:p>
    <w:p w:rsidR="00C21D91" w:rsidRPr="00B26F9B" w:rsidRDefault="00C21D91" w:rsidP="00C21D91">
      <w:pPr>
        <w:jc w:val="both"/>
        <w:rPr>
          <w:rFonts w:ascii="Arial" w:eastAsia="Times New Roman" w:hAnsi="Arial" w:cs="Arial"/>
          <w:szCs w:val="24"/>
          <w:lang w:eastAsia="hr-HR"/>
        </w:rPr>
      </w:pPr>
      <w:r>
        <w:rPr>
          <w:rFonts w:ascii="Arial" w:eastAsia="Times New Roman" w:hAnsi="Arial" w:cs="Arial"/>
          <w:szCs w:val="24"/>
          <w:lang w:eastAsia="hr-HR"/>
        </w:rPr>
        <w:t>Centar za kulturu Novi Zagreb</w:t>
      </w:r>
      <w:r w:rsidRPr="00B26F9B">
        <w:rPr>
          <w:rFonts w:ascii="Arial" w:eastAsia="Times New Roman" w:hAnsi="Arial" w:cs="Arial"/>
          <w:szCs w:val="24"/>
          <w:lang w:eastAsia="hr-HR"/>
        </w:rPr>
        <w:t xml:space="preserve"> na dan 3</w:t>
      </w:r>
      <w:r>
        <w:rPr>
          <w:rFonts w:ascii="Arial" w:eastAsia="Times New Roman" w:hAnsi="Arial" w:cs="Arial"/>
          <w:szCs w:val="24"/>
          <w:lang w:eastAsia="hr-HR"/>
        </w:rPr>
        <w:t>1.12</w:t>
      </w:r>
      <w:r w:rsidRPr="00B26F9B">
        <w:rPr>
          <w:rFonts w:ascii="Arial" w:eastAsia="Times New Roman" w:hAnsi="Arial" w:cs="Arial"/>
          <w:szCs w:val="24"/>
          <w:lang w:eastAsia="hr-HR"/>
        </w:rPr>
        <w:t>.20</w:t>
      </w:r>
      <w:r>
        <w:rPr>
          <w:rFonts w:ascii="Arial" w:eastAsia="Times New Roman" w:hAnsi="Arial" w:cs="Arial"/>
          <w:szCs w:val="24"/>
          <w:lang w:eastAsia="hr-HR"/>
        </w:rPr>
        <w:t>23</w:t>
      </w:r>
      <w:r w:rsidRPr="00B26F9B">
        <w:rPr>
          <w:rFonts w:ascii="Arial" w:eastAsia="Times New Roman" w:hAnsi="Arial" w:cs="Arial"/>
          <w:szCs w:val="24"/>
          <w:lang w:eastAsia="hr-HR"/>
        </w:rPr>
        <w:t xml:space="preserve">. ima </w:t>
      </w:r>
      <w:r>
        <w:rPr>
          <w:rFonts w:ascii="Arial" w:eastAsia="Times New Roman" w:hAnsi="Arial" w:cs="Arial"/>
          <w:szCs w:val="24"/>
          <w:lang w:eastAsia="hr-HR"/>
        </w:rPr>
        <w:t>9 djelatnika, zaposlenih na neodređeno, puno radno vrijeme.</w:t>
      </w:r>
    </w:p>
    <w:p w:rsidR="000C34F6" w:rsidRPr="002A7359" w:rsidRDefault="000C34F6" w:rsidP="000C34F6">
      <w:pPr>
        <w:spacing w:line="276" w:lineRule="auto"/>
        <w:rPr>
          <w:rFonts w:ascii="Arial" w:hAnsi="Arial" w:cs="Arial"/>
          <w:b/>
          <w:szCs w:val="24"/>
        </w:rPr>
      </w:pPr>
    </w:p>
    <w:p w:rsidR="000C34F6" w:rsidRDefault="000C34F6" w:rsidP="0011695B">
      <w:pPr>
        <w:jc w:val="both"/>
        <w:rPr>
          <w:rFonts w:ascii="Arial" w:hAnsi="Arial" w:cs="Arial"/>
          <w:b/>
        </w:rPr>
      </w:pPr>
    </w:p>
    <w:p w:rsidR="000C34F6" w:rsidRDefault="000C34F6" w:rsidP="0011695B">
      <w:pPr>
        <w:jc w:val="both"/>
        <w:rPr>
          <w:rFonts w:ascii="Arial" w:hAnsi="Arial" w:cs="Arial"/>
          <w:b/>
        </w:rPr>
      </w:pPr>
    </w:p>
    <w:p w:rsidR="005A3B16" w:rsidRPr="00F91F21" w:rsidRDefault="005A3B16" w:rsidP="005A3B16">
      <w:pPr>
        <w:spacing w:line="276" w:lineRule="auto"/>
        <w:rPr>
          <w:rFonts w:ascii="Arial" w:hAnsi="Arial" w:cs="Arial"/>
          <w:sz w:val="28"/>
          <w:szCs w:val="28"/>
          <w:u w:val="single"/>
          <w:lang w:val="it-IT"/>
        </w:rPr>
      </w:pPr>
      <w:r w:rsidRPr="00F91F21">
        <w:rPr>
          <w:rFonts w:ascii="Arial" w:hAnsi="Arial" w:cs="Arial"/>
          <w:b/>
          <w:sz w:val="28"/>
          <w:szCs w:val="28"/>
          <w:u w:val="single"/>
        </w:rPr>
        <w:lastRenderedPageBreak/>
        <w:t>NAZIV I OPIS PROGRAMA: DJELATNOST CENTRA</w:t>
      </w:r>
    </w:p>
    <w:p w:rsidR="005A3B16" w:rsidRDefault="005A3B16" w:rsidP="005A3B16">
      <w:pPr>
        <w:spacing w:line="276" w:lineRule="auto"/>
        <w:jc w:val="both"/>
        <w:rPr>
          <w:rFonts w:ascii="Arial" w:hAnsi="Arial" w:cs="Arial"/>
          <w:bCs/>
          <w:szCs w:val="24"/>
        </w:rPr>
      </w:pPr>
      <w:r w:rsidRPr="002A7359">
        <w:rPr>
          <w:rFonts w:ascii="Arial" w:eastAsia="Times New Roman" w:hAnsi="Arial" w:cs="Arial"/>
          <w:szCs w:val="24"/>
          <w:lang w:eastAsia="hr-HR"/>
        </w:rPr>
        <w:t xml:space="preserve">Centar za kulturu Novi Zagreb </w:t>
      </w:r>
      <w:r w:rsidRPr="002A7359">
        <w:rPr>
          <w:rFonts w:ascii="Arial" w:hAnsi="Arial" w:cs="Arial"/>
          <w:bCs/>
          <w:szCs w:val="24"/>
        </w:rPr>
        <w:t xml:space="preserve">oblikuje i provodi programe neformalnog kulturnog i kreativnog obrazovanja kroz </w:t>
      </w:r>
      <w:r w:rsidRPr="002A7359">
        <w:rPr>
          <w:rFonts w:ascii="Arial" w:hAnsi="Arial" w:cs="Arial"/>
          <w:b/>
          <w:bCs/>
          <w:szCs w:val="24"/>
        </w:rPr>
        <w:t>tečajeve</w:t>
      </w:r>
      <w:r w:rsidRPr="002A7359">
        <w:rPr>
          <w:rFonts w:ascii="Arial" w:hAnsi="Arial" w:cs="Arial"/>
          <w:bCs/>
          <w:szCs w:val="24"/>
        </w:rPr>
        <w:t xml:space="preserve"> (glazbene i plesne), </w:t>
      </w:r>
      <w:r w:rsidRPr="002A7359">
        <w:rPr>
          <w:rFonts w:ascii="Arial" w:hAnsi="Arial" w:cs="Arial"/>
          <w:b/>
          <w:bCs/>
          <w:szCs w:val="24"/>
        </w:rPr>
        <w:t>radionice</w:t>
      </w:r>
      <w:r w:rsidRPr="002A7359">
        <w:rPr>
          <w:rFonts w:ascii="Arial" w:hAnsi="Arial" w:cs="Arial"/>
          <w:bCs/>
          <w:szCs w:val="24"/>
        </w:rPr>
        <w:t xml:space="preserve"> (likovne, stripa, dramske, eko, kreativne, kulturne baštine i tradicijske kulture) i </w:t>
      </w:r>
      <w:r w:rsidRPr="002A7359">
        <w:rPr>
          <w:rFonts w:ascii="Arial" w:hAnsi="Arial" w:cs="Arial"/>
          <w:b/>
          <w:bCs/>
          <w:szCs w:val="24"/>
        </w:rPr>
        <w:t>igraonice</w:t>
      </w:r>
      <w:r w:rsidRPr="002A7359">
        <w:rPr>
          <w:rFonts w:ascii="Arial" w:hAnsi="Arial" w:cs="Arial"/>
          <w:bCs/>
          <w:szCs w:val="24"/>
        </w:rPr>
        <w:t xml:space="preserve"> (rekreativne, informatičke i igraonice društvenih igara), </w:t>
      </w:r>
      <w:r w:rsidRPr="002A7359">
        <w:rPr>
          <w:rFonts w:ascii="Arial" w:hAnsi="Arial" w:cs="Arial"/>
          <w:b/>
          <w:bCs/>
          <w:szCs w:val="24"/>
        </w:rPr>
        <w:t>tribine</w:t>
      </w:r>
      <w:r w:rsidRPr="002A7359">
        <w:rPr>
          <w:rFonts w:ascii="Arial" w:hAnsi="Arial" w:cs="Arial"/>
          <w:bCs/>
          <w:szCs w:val="24"/>
        </w:rPr>
        <w:t xml:space="preserve"> i </w:t>
      </w:r>
      <w:proofErr w:type="spellStart"/>
      <w:r w:rsidRPr="002A7359">
        <w:rPr>
          <w:rFonts w:ascii="Arial" w:hAnsi="Arial" w:cs="Arial"/>
          <w:bCs/>
          <w:szCs w:val="24"/>
        </w:rPr>
        <w:t>intersektorske</w:t>
      </w:r>
      <w:proofErr w:type="spellEnd"/>
      <w:r w:rsidRPr="002A7359">
        <w:rPr>
          <w:rFonts w:ascii="Arial" w:hAnsi="Arial" w:cs="Arial"/>
          <w:bCs/>
          <w:szCs w:val="24"/>
        </w:rPr>
        <w:t xml:space="preserve"> i interdisciplinarne participativne programe s polazištem u području kulture kojima se utječe na poboljšanje kvalitete života šire populacije od djece do treće životne dobi. Organizira izvedbe kazališnih predstava za djecu. Također, oblikuje i provodi kulturne manifestacije i akcije snažnog lokalnog značaja.</w:t>
      </w:r>
    </w:p>
    <w:p w:rsidR="005A3B16" w:rsidRPr="002A7359" w:rsidRDefault="005A3B16" w:rsidP="005A3B16">
      <w:pPr>
        <w:spacing w:line="276" w:lineRule="auto"/>
        <w:jc w:val="both"/>
        <w:rPr>
          <w:rFonts w:ascii="Arial" w:hAnsi="Arial" w:cs="Arial"/>
          <w:bCs/>
          <w:szCs w:val="24"/>
        </w:rPr>
      </w:pPr>
    </w:p>
    <w:p w:rsidR="005A3B16" w:rsidRPr="002A7359" w:rsidRDefault="005A3B16" w:rsidP="005A3B16">
      <w:pPr>
        <w:spacing w:line="276" w:lineRule="auto"/>
        <w:rPr>
          <w:rFonts w:ascii="Arial" w:hAnsi="Arial" w:cs="Arial"/>
          <w:szCs w:val="24"/>
        </w:rPr>
      </w:pPr>
      <w:r w:rsidRPr="002A7359">
        <w:rPr>
          <w:rFonts w:ascii="Arial" w:hAnsi="Arial" w:cs="Arial"/>
          <w:szCs w:val="24"/>
        </w:rPr>
        <w:t>Manifestacije:  TUROPOLJSKO JURJEVO  U ODRI, HRAŠĆ</w:t>
      </w:r>
      <w:r>
        <w:rPr>
          <w:rFonts w:ascii="Arial" w:hAnsi="Arial" w:cs="Arial"/>
          <w:szCs w:val="24"/>
        </w:rPr>
        <w:t>U</w:t>
      </w:r>
      <w:r w:rsidRPr="002A7359">
        <w:rPr>
          <w:rFonts w:ascii="Arial" w:hAnsi="Arial" w:cs="Arial"/>
          <w:szCs w:val="24"/>
        </w:rPr>
        <w:t xml:space="preserve"> I MALOJ MLAKI</w:t>
      </w:r>
    </w:p>
    <w:p w:rsidR="005A3B16" w:rsidRDefault="005A3B16" w:rsidP="005A3B16">
      <w:pPr>
        <w:spacing w:line="276" w:lineRule="auto"/>
        <w:rPr>
          <w:rFonts w:ascii="Arial" w:hAnsi="Arial" w:cs="Arial"/>
          <w:szCs w:val="24"/>
        </w:rPr>
      </w:pPr>
      <w:r w:rsidRPr="002A7359">
        <w:rPr>
          <w:rFonts w:ascii="Arial" w:hAnsi="Arial" w:cs="Arial"/>
          <w:szCs w:val="24"/>
        </w:rPr>
        <w:t xml:space="preserve">                         IVANJE U NOVOM ZAGREBU </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Akcije:           </w:t>
      </w:r>
      <w:r>
        <w:rPr>
          <w:rFonts w:ascii="Arial" w:hAnsi="Arial" w:cs="Arial"/>
          <w:szCs w:val="24"/>
        </w:rPr>
        <w:t xml:space="preserve">   J</w:t>
      </w:r>
      <w:r w:rsidRPr="002A7359">
        <w:rPr>
          <w:rFonts w:ascii="Arial" w:hAnsi="Arial" w:cs="Arial"/>
          <w:szCs w:val="24"/>
        </w:rPr>
        <w:t>AZZ POINT  NOVI ZAGREB</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PRAZNIONICA</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ŠARENO DVORIŠTE</w:t>
      </w:r>
    </w:p>
    <w:p w:rsidR="005A3B16"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KREATIVNA SUBOTA</w:t>
      </w:r>
    </w:p>
    <w:p w:rsidR="005A3B16" w:rsidRPr="002A7359" w:rsidRDefault="005A3B16" w:rsidP="005A3B16">
      <w:pPr>
        <w:spacing w:line="276" w:lineRule="auto"/>
        <w:ind w:left="708"/>
        <w:rPr>
          <w:rFonts w:ascii="Arial" w:hAnsi="Arial" w:cs="Arial"/>
          <w:szCs w:val="24"/>
        </w:rPr>
      </w:pP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Radionice:        ETNO RADIONICE  </w:t>
      </w: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EDUKATIVNE EKO RADIONICE</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SENIORI KREATIVCI</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 xml:space="preserve">DRAMSKO PLESNI STUDIO </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 xml:space="preserve"> LIKOVNA RADIONICA”SVIJET KAO SLIKA I OBLIK”</w:t>
      </w:r>
    </w:p>
    <w:p w:rsidR="005A3B16" w:rsidRPr="002A7359"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RADIONICA STRIP</w:t>
      </w:r>
    </w:p>
    <w:p w:rsidR="005A3B16" w:rsidRDefault="005A3B16" w:rsidP="005A3B16">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 xml:space="preserve"> GLAZBENA RADIONICA</w:t>
      </w:r>
    </w:p>
    <w:p w:rsidR="005A3B16" w:rsidRPr="002A7359" w:rsidRDefault="005A3B16" w:rsidP="005A3B16">
      <w:pPr>
        <w:spacing w:line="276" w:lineRule="auto"/>
        <w:ind w:left="708"/>
        <w:rPr>
          <w:rFonts w:ascii="Arial" w:hAnsi="Arial" w:cs="Arial"/>
          <w:szCs w:val="24"/>
        </w:rPr>
      </w:pPr>
    </w:p>
    <w:p w:rsidR="005A3B16" w:rsidRDefault="005A3B16" w:rsidP="005A3B16">
      <w:pPr>
        <w:spacing w:line="276" w:lineRule="auto"/>
        <w:rPr>
          <w:rFonts w:ascii="Arial" w:hAnsi="Arial" w:cs="Arial"/>
          <w:szCs w:val="24"/>
        </w:rPr>
      </w:pPr>
      <w:r w:rsidRPr="002A7359">
        <w:rPr>
          <w:rFonts w:ascii="Arial" w:hAnsi="Arial" w:cs="Arial"/>
          <w:szCs w:val="24"/>
        </w:rPr>
        <w:t xml:space="preserve">Program vijeća </w:t>
      </w:r>
      <w:proofErr w:type="spellStart"/>
      <w:r w:rsidRPr="002A7359">
        <w:rPr>
          <w:rFonts w:ascii="Arial" w:hAnsi="Arial" w:cs="Arial"/>
          <w:szCs w:val="24"/>
        </w:rPr>
        <w:t>sukulture</w:t>
      </w:r>
      <w:proofErr w:type="spellEnd"/>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ZAGREBAČKI VELESAJAM</w:t>
      </w:r>
    </w:p>
    <w:p w:rsidR="005A3B16" w:rsidRPr="002A7359" w:rsidRDefault="005A3B16" w:rsidP="005A3B16">
      <w:pPr>
        <w:spacing w:line="276" w:lineRule="auto"/>
        <w:rPr>
          <w:rFonts w:ascii="Arial" w:hAnsi="Arial" w:cs="Arial"/>
          <w:szCs w:val="24"/>
        </w:rPr>
      </w:pP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rPr>
          <w:rFonts w:ascii="Arial" w:hAnsi="Arial" w:cs="Arial"/>
          <w:szCs w:val="24"/>
        </w:rPr>
      </w:pPr>
      <w:r w:rsidRPr="002A7359">
        <w:rPr>
          <w:rFonts w:ascii="Arial" w:hAnsi="Arial" w:cs="Arial"/>
          <w:szCs w:val="24"/>
        </w:rPr>
        <w:t>Zakon o proračunu, Zakon o ustanovama, Zakon o kulturnim vijećima i financiranju javnih potreba u kulturi, Statut Centra za kulturu Novi Zagreb.</w:t>
      </w:r>
    </w:p>
    <w:p w:rsidR="005A3B16"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eastAsia="Times New Roman" w:hAnsi="Arial" w:cs="Arial"/>
          <w:szCs w:val="24"/>
        </w:rPr>
        <w:t xml:space="preserve">Omogućavanje kulturnog i kreativnog obrazovanja, razvoj kreativnih vještina i kulturne i društvene kompetencije polaznika i sudionika, omogućavanje dostupnosti profesionalnog umjetničkog stvaralaštva svih umjetničkih disciplina stanovnicima; povećanje vidljivosti kulture i umjetnosti; razvoj publike kroz participativne kulturno-obrazovne aktivnosti; povezivanje sa srodnim ustanovama i organizacijama iz lokalne sredine, nacionalno i međunarodno, radi razmjene programa, znanja i iskustava kao njegovanja tradicijske kulture. </w:t>
      </w:r>
    </w:p>
    <w:p w:rsidR="005A3B16" w:rsidRDefault="005A3B16" w:rsidP="005A3B16">
      <w:pPr>
        <w:spacing w:line="276" w:lineRule="auto"/>
        <w:jc w:val="both"/>
        <w:rPr>
          <w:rFonts w:ascii="Arial" w:hAnsi="Arial" w:cs="Arial"/>
          <w:szCs w:val="24"/>
        </w:rPr>
      </w:pPr>
      <w:r w:rsidRPr="002A7359">
        <w:rPr>
          <w:rFonts w:ascii="Arial" w:hAnsi="Arial" w:cs="Arial"/>
          <w:szCs w:val="24"/>
        </w:rPr>
        <w:lastRenderedPageBreak/>
        <w:t>Korisnici: građani svih dobnih skupina lokalne zajednice, umjetnici i kulturni radnici (lokalni, nacionalni i inozemni), organizacije nezavisne kulturne scene i drugih društvenih djelatnosti, šira javnost.</w:t>
      </w:r>
    </w:p>
    <w:p w:rsidR="005A3B16" w:rsidRPr="002A7359" w:rsidRDefault="005A3B16" w:rsidP="005A3B16">
      <w:pPr>
        <w:spacing w:line="276" w:lineRule="auto"/>
        <w:jc w:val="both"/>
        <w:rPr>
          <w:rFonts w:ascii="Arial" w:hAnsi="Arial" w:cs="Arial"/>
          <w:bCs/>
          <w:szCs w:val="24"/>
        </w:rPr>
      </w:pP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Provedba višemjesečnih različitih neformalnih obrazovnih programa u kulturi (plesni tečajevi, likovni tečajevi, poduka sviranja instrumenata i pjevanja i tečajevi stranog jezika), provedba niza jednokratnih kulturnih i umjetničkih radionica svih umjetničkih disciplina vezanih uz šire kulturne manifestacije, školske praznike ili kojima se obilježavaju značajni datumi u području opće kulture; provedba </w:t>
      </w:r>
      <w:proofErr w:type="spellStart"/>
      <w:r w:rsidRPr="002A7359">
        <w:rPr>
          <w:rFonts w:ascii="Arial" w:hAnsi="Arial" w:cs="Arial"/>
          <w:bCs/>
          <w:szCs w:val="24"/>
        </w:rPr>
        <w:t>inkluzivnih</w:t>
      </w:r>
      <w:proofErr w:type="spellEnd"/>
      <w:r w:rsidRPr="002A7359">
        <w:rPr>
          <w:rFonts w:ascii="Arial" w:hAnsi="Arial" w:cs="Arial"/>
          <w:bCs/>
          <w:szCs w:val="24"/>
        </w:rPr>
        <w:t xml:space="preserve"> kulturnih programa; organizacija izložbi polaznika tečajeva i radionica u području likovnih i primijenjenih umjetnosti kao i područja kulturnih kompetencija ili utječe na razvoj socijalnih vještina, uključujući i onih prema poboljšanju kvalitete života osoba starije životne dobi; organizacija koncerata jazz glazbe</w:t>
      </w:r>
      <w:r>
        <w:rPr>
          <w:rFonts w:ascii="Arial" w:hAnsi="Arial" w:cs="Arial"/>
          <w:bCs/>
          <w:szCs w:val="24"/>
        </w:rPr>
        <w:t xml:space="preserve"> </w:t>
      </w:r>
      <w:r w:rsidRPr="002A7359">
        <w:rPr>
          <w:rFonts w:ascii="Arial" w:hAnsi="Arial" w:cs="Arial"/>
          <w:bCs/>
          <w:szCs w:val="24"/>
        </w:rPr>
        <w:t xml:space="preserve">(Jazz </w:t>
      </w:r>
      <w:proofErr w:type="spellStart"/>
      <w:r w:rsidRPr="002A7359">
        <w:rPr>
          <w:rFonts w:ascii="Arial" w:hAnsi="Arial" w:cs="Arial"/>
          <w:bCs/>
          <w:szCs w:val="24"/>
        </w:rPr>
        <w:t>point</w:t>
      </w:r>
      <w:proofErr w:type="spellEnd"/>
      <w:r w:rsidRPr="002A7359">
        <w:rPr>
          <w:rFonts w:ascii="Arial" w:hAnsi="Arial" w:cs="Arial"/>
          <w:bCs/>
          <w:szCs w:val="24"/>
        </w:rPr>
        <w:t xml:space="preserve"> Novi Zagreb) profesionalnih glazbenika, glazbenih sastava i ansambala; organizacija izvedbi kazališnih predstava profesionalnih nezavisnih kazališta za djecu, organizacija kulturnih akcija kojima se obilježavaju značajni kulturni i društveni datumi; organizacija značajnih lokalnih kulturnih manifestacija (Dani Remet</w:t>
      </w:r>
      <w:r>
        <w:rPr>
          <w:rFonts w:ascii="Arial" w:hAnsi="Arial" w:cs="Arial"/>
          <w:bCs/>
          <w:szCs w:val="24"/>
        </w:rPr>
        <w:t>i</w:t>
      </w:r>
      <w:r w:rsidRPr="002A7359">
        <w:rPr>
          <w:rFonts w:ascii="Arial" w:hAnsi="Arial" w:cs="Arial"/>
          <w:bCs/>
          <w:szCs w:val="24"/>
        </w:rPr>
        <w:t>nca, Ivanje u Novom Zagrebu, Turopoljsko Jurjevo</w:t>
      </w:r>
      <w:r w:rsidRPr="002A7359">
        <w:rPr>
          <w:rFonts w:ascii="Arial" w:hAnsi="Arial" w:cs="Arial"/>
          <w:szCs w:val="24"/>
        </w:rPr>
        <w:t xml:space="preserve"> u Odri, Hrašću i Maloj Mlaki</w:t>
      </w:r>
      <w:r w:rsidRPr="002A7359">
        <w:rPr>
          <w:rFonts w:ascii="Arial" w:hAnsi="Arial" w:cs="Arial"/>
          <w:bCs/>
          <w:szCs w:val="24"/>
        </w:rPr>
        <w:t>)</w:t>
      </w: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Broj provedenih tečajeva; satnica provedenih tečajeva; broj provedenih radionica; broj organiziranih izložbi radova polaznika; broj ostvarenih tribina; broj održanih koncerata; broj izvedenih kazališnih predstava; ostvarene planirane kulturne akcije; broj programskih aktivnosti izveden u okviru kulturnih akcija; ostvarene planirane kulturne manifestacije; broj programskih aktivnosti ostvarenih u okviru kulturnih manifestacija; broj programskih aktivnosti ostvarenih u okviru sudjelovanja u projektu, ponude suradničkih organizacija i/ili umjetnika; ponude za nabavu robe ili usluga; broj polaznika tečajeva i radionica; broj prodanih ulaznica; broj posjetitelja.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rPr>
          <w:rFonts w:ascii="Arial" w:hAnsi="Arial" w:cs="Arial"/>
          <w:bCs/>
          <w:szCs w:val="24"/>
        </w:rPr>
      </w:pPr>
      <w:r w:rsidRPr="002A7359">
        <w:rPr>
          <w:rFonts w:ascii="Arial" w:hAnsi="Arial" w:cs="Arial"/>
          <w:bCs/>
          <w:szCs w:val="24"/>
        </w:rPr>
        <w:t>Provedeni svi programi, projekti i aktivnosti, ostvareni svi kvalitativni i kvantitativni pokazatelji.</w:t>
      </w:r>
    </w:p>
    <w:p w:rsidR="005A3B16" w:rsidRDefault="005A3B16" w:rsidP="005A3B16">
      <w:pPr>
        <w:spacing w:line="276" w:lineRule="auto"/>
        <w:rPr>
          <w:rFonts w:ascii="Arial" w:hAnsi="Arial" w:cs="Arial"/>
          <w:b/>
          <w:szCs w:val="24"/>
        </w:rPr>
      </w:pP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p>
    <w:p w:rsidR="005A3B16" w:rsidRPr="00F91F21" w:rsidRDefault="005A3B16" w:rsidP="005A3B16">
      <w:pPr>
        <w:spacing w:line="276" w:lineRule="auto"/>
        <w:rPr>
          <w:rFonts w:ascii="Arial" w:hAnsi="Arial" w:cs="Arial"/>
          <w:b/>
          <w:sz w:val="28"/>
          <w:szCs w:val="28"/>
          <w:u w:val="single"/>
        </w:rPr>
      </w:pPr>
      <w:r w:rsidRPr="00F91F21">
        <w:rPr>
          <w:rFonts w:ascii="Arial" w:hAnsi="Arial" w:cs="Arial"/>
          <w:b/>
          <w:sz w:val="28"/>
          <w:szCs w:val="28"/>
          <w:u w:val="single"/>
        </w:rPr>
        <w:t>NAZIV I OPIS PROGRAMA: LIKOVNA DJELATNOST</w:t>
      </w:r>
    </w:p>
    <w:p w:rsidR="005A3B16" w:rsidRPr="00F91F21" w:rsidRDefault="005A3B16" w:rsidP="005A3B16">
      <w:pPr>
        <w:spacing w:line="276" w:lineRule="auto"/>
        <w:rPr>
          <w:rFonts w:ascii="Arial" w:hAnsi="Arial" w:cs="Arial"/>
          <w:b/>
          <w:sz w:val="28"/>
          <w:szCs w:val="28"/>
        </w:rPr>
      </w:pPr>
      <w:r w:rsidRPr="00F91F21">
        <w:rPr>
          <w:rFonts w:ascii="Arial" w:hAnsi="Arial" w:cs="Arial"/>
          <w:b/>
          <w:sz w:val="28"/>
          <w:szCs w:val="28"/>
        </w:rPr>
        <w:t>GALERIJE VLADIMIR BUŽANČIĆ</w:t>
      </w:r>
    </w:p>
    <w:p w:rsidR="005A3B16" w:rsidRPr="002A7359" w:rsidRDefault="005A3B16" w:rsidP="005A3B16">
      <w:pPr>
        <w:spacing w:line="276" w:lineRule="auto"/>
        <w:rPr>
          <w:rFonts w:ascii="Arial" w:hAnsi="Arial" w:cs="Arial"/>
          <w:b/>
          <w:szCs w:val="24"/>
        </w:rPr>
      </w:pPr>
    </w:p>
    <w:p w:rsidR="005A3B16" w:rsidRPr="002A7359" w:rsidRDefault="005A3B16" w:rsidP="005A3B16">
      <w:pPr>
        <w:widowControl w:val="0"/>
        <w:autoSpaceDE w:val="0"/>
        <w:autoSpaceDN w:val="0"/>
        <w:adjustRightInd w:val="0"/>
        <w:spacing w:after="200" w:line="276" w:lineRule="auto"/>
        <w:jc w:val="both"/>
        <w:rPr>
          <w:rFonts w:ascii="Arial" w:eastAsiaTheme="minorEastAsia" w:hAnsi="Arial" w:cs="Arial"/>
          <w:szCs w:val="24"/>
          <w:lang w:eastAsia="hr-HR"/>
        </w:rPr>
      </w:pPr>
      <w:r w:rsidRPr="002A7359">
        <w:rPr>
          <w:rFonts w:ascii="Arial" w:eastAsiaTheme="minorEastAsia" w:hAnsi="Arial" w:cs="Arial"/>
          <w:szCs w:val="24"/>
          <w:lang w:eastAsia="hr-HR"/>
        </w:rPr>
        <w:t xml:space="preserve">Program  od 5 izložaba razrađen je u okviru cjelovite godišnje programske koncepcije Galerije Vladimir </w:t>
      </w:r>
      <w:proofErr w:type="spellStart"/>
      <w:r w:rsidRPr="002A7359">
        <w:rPr>
          <w:rFonts w:ascii="Arial" w:eastAsiaTheme="minorEastAsia" w:hAnsi="Arial" w:cs="Arial"/>
          <w:szCs w:val="24"/>
          <w:lang w:eastAsia="hr-HR"/>
        </w:rPr>
        <w:t>Bužančić</w:t>
      </w:r>
      <w:proofErr w:type="spellEnd"/>
      <w:r w:rsidRPr="002A7359">
        <w:rPr>
          <w:rFonts w:ascii="Arial" w:eastAsiaTheme="minorEastAsia" w:hAnsi="Arial" w:cs="Arial"/>
          <w:szCs w:val="24"/>
          <w:lang w:eastAsia="hr-HR"/>
        </w:rPr>
        <w:t xml:space="preserve"> koja je osmišljena kriterijima kvalitete umjetnika sudionika i </w:t>
      </w:r>
      <w:r w:rsidRPr="002A7359">
        <w:rPr>
          <w:rFonts w:ascii="Arial" w:eastAsiaTheme="minorEastAsia" w:hAnsi="Arial" w:cs="Arial"/>
          <w:szCs w:val="24"/>
          <w:lang w:eastAsia="hr-HR"/>
        </w:rPr>
        <w:lastRenderedPageBreak/>
        <w:t>sadržajne inovativnosti. Ove godine je koncept izlagačkog programa osvještavanje važnosti kulture i umjetnosti kao kulturnog nasljeđa, te  kulturološkog, umjetničkog razvoja društva. Izlagački program osmišljen je primjenom kreativnih strategija te kombinacijom tradicionalnih likovnih i novih medija, istražuju se nove mogućnosti pristupa temama i radu s korisnicima. Program je ekonomičan što se pokazuje odnosom udjela financija i ostvarene koristi za društvo, umjetnike i Centar za kulturu. Program omogućuje dugoročnu provedbu polučenih iskustava kroz edukativne programe Centra za kulturu NZ.</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Zakon o proračunu, Zakon o ustanovama, Zakon o kulturnim vijećima i financiranju javnih potreba u kulturi, Statut </w:t>
      </w:r>
      <w:r>
        <w:rPr>
          <w:rFonts w:ascii="Arial" w:hAnsi="Arial" w:cs="Arial"/>
          <w:szCs w:val="24"/>
        </w:rPr>
        <w:t>Centra za kulturu Novi Zagreb.</w:t>
      </w:r>
    </w:p>
    <w:p w:rsidR="005A3B16"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Predstaviti ponajbolju produkciju koja prati suvremena likovna stremljenja različitih umjetničkih praksi, talentiranih autora prepoznatljiva rukopisa, koji svojim originalnim stvaralaštvom zavređuju bolju valorizaciju publike i likovne kritike. Izložbe su namijenjene za sve ljubitelje umjetnosti bez obzira na njihovu dob.</w:t>
      </w:r>
    </w:p>
    <w:p w:rsidR="005A3B16"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Bolja popularizacija likovne umjetnosti kod lokalnog stanovništva, kao i njegovog uključivanja u kreativne procese sa svrhom oplemenjivanja i stvaranja navika za kvalitetnim kulturnim programima koji će povećati vidljivost ustanove kao i broj posjetitelja. Izložbeni prostor je specifičan i ima svoju zainteresiranu publiku koja ima prilike vidjeti likovne sadržaje i programe koji su svi besplatni.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Prema realnim potrebama za normalno odvijanje programa koji uključuje tiskani materijal kao dokaz realizacije izložbe, honorare za umjetnika i grafičkog dizajnera koji je stvorio prepoznatljiv </w:t>
      </w:r>
      <w:proofErr w:type="spellStart"/>
      <w:r w:rsidRPr="002A7359">
        <w:rPr>
          <w:rFonts w:ascii="Arial" w:hAnsi="Arial" w:cs="Arial"/>
          <w:szCs w:val="24"/>
        </w:rPr>
        <w:t>vizual</w:t>
      </w:r>
      <w:proofErr w:type="spellEnd"/>
      <w:r w:rsidRPr="002A7359">
        <w:rPr>
          <w:rFonts w:ascii="Arial" w:hAnsi="Arial" w:cs="Arial"/>
          <w:szCs w:val="24"/>
        </w:rPr>
        <w:t xml:space="preserve">, te troškova za materijal, prijevoz… Također iskazana sredstva odnose se na velik broj izložbi koji je usmjeren na zadovoljenje potreba lokalnog stanovništva kao vrhunskog doživljaja umjetnosti koje se održavaju u Centru za kulturu Novi Zagreb i namijenjene su  svim dobnim skupinama.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Brojna posjećenost izložbenih programa kao i prisutnost rada galerija u tiskanim i elektronskim medijima što omogućava bolju vidljivost ustanove na svim razinama. Također se sve izložbe uredno pohranjuju na mrežnim stranicama Centra za kulturu Novi Zagreb gdje se mogu pronaći svi relevantni podaci o pojedinom autoru.</w:t>
      </w: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 w:val="28"/>
          <w:szCs w:val="28"/>
        </w:rPr>
      </w:pPr>
    </w:p>
    <w:p w:rsidR="005A3B16" w:rsidRPr="00F91F21" w:rsidRDefault="005A3B16" w:rsidP="005A3B16">
      <w:pPr>
        <w:spacing w:line="276" w:lineRule="auto"/>
        <w:jc w:val="both"/>
        <w:rPr>
          <w:rFonts w:ascii="Arial" w:hAnsi="Arial" w:cs="Arial"/>
          <w:sz w:val="28"/>
          <w:szCs w:val="28"/>
        </w:rPr>
      </w:pPr>
      <w:r w:rsidRPr="00F91F21">
        <w:rPr>
          <w:rFonts w:ascii="Arial" w:hAnsi="Arial" w:cs="Arial"/>
          <w:sz w:val="28"/>
          <w:szCs w:val="28"/>
        </w:rPr>
        <w:t xml:space="preserve"> </w:t>
      </w:r>
      <w:r w:rsidRPr="00F91F21">
        <w:rPr>
          <w:rFonts w:ascii="Arial" w:hAnsi="Arial" w:cs="Arial"/>
          <w:b/>
          <w:sz w:val="28"/>
          <w:szCs w:val="28"/>
        </w:rPr>
        <w:t>NAZIV I OPIS PROGRAMA:</w:t>
      </w:r>
      <w:r w:rsidRPr="00F91F21">
        <w:rPr>
          <w:rFonts w:ascii="Arial" w:hAnsi="Arial" w:cs="Arial"/>
          <w:sz w:val="28"/>
          <w:szCs w:val="28"/>
        </w:rPr>
        <w:t xml:space="preserve"> </w:t>
      </w:r>
      <w:r w:rsidRPr="00F91F21">
        <w:rPr>
          <w:rFonts w:ascii="Arial" w:hAnsi="Arial" w:cs="Arial"/>
          <w:b/>
          <w:sz w:val="28"/>
          <w:szCs w:val="28"/>
        </w:rPr>
        <w:t xml:space="preserve"> GLAZBEN</w:t>
      </w:r>
      <w:r>
        <w:rPr>
          <w:rFonts w:ascii="Arial" w:hAnsi="Arial" w:cs="Arial"/>
          <w:b/>
          <w:sz w:val="28"/>
          <w:szCs w:val="28"/>
        </w:rPr>
        <w:t>A</w:t>
      </w:r>
      <w:r w:rsidRPr="00F91F21">
        <w:rPr>
          <w:rFonts w:ascii="Arial" w:hAnsi="Arial" w:cs="Arial"/>
          <w:b/>
          <w:sz w:val="28"/>
          <w:szCs w:val="28"/>
        </w:rPr>
        <w:t xml:space="preserve"> DJELATNOST</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jc w:val="both"/>
        <w:rPr>
          <w:rFonts w:ascii="Arial" w:hAnsi="Arial" w:cs="Arial"/>
          <w:iCs/>
          <w:szCs w:val="24"/>
        </w:rPr>
      </w:pPr>
      <w:r w:rsidRPr="002A7359">
        <w:rPr>
          <w:rFonts w:ascii="Arial" w:hAnsi="Arial" w:cs="Arial"/>
          <w:iCs/>
          <w:szCs w:val="24"/>
        </w:rPr>
        <w:t xml:space="preserve">Jedan od primarnih programa Centra za kulturu Novi Zagreb je Glazbena djelatnost i već treće desetljeće uspijevamo  profilirati našu ustanovu kao relevantan glazbeni podij za klasiku u Gradu Zagrebu. </w:t>
      </w:r>
    </w:p>
    <w:p w:rsidR="005A3B16" w:rsidRPr="002A7359" w:rsidRDefault="005A3B16" w:rsidP="005A3B16">
      <w:pPr>
        <w:spacing w:line="276" w:lineRule="auto"/>
        <w:jc w:val="both"/>
        <w:rPr>
          <w:rFonts w:ascii="Arial" w:hAnsi="Arial" w:cs="Arial"/>
          <w:iCs/>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Zakon o proračunu, Zakon o ustanovama, Zakon o kulturnim vijećima i financiranju javnih potreba u kulturi, Statut </w:t>
      </w:r>
      <w:r>
        <w:rPr>
          <w:rFonts w:ascii="Arial" w:hAnsi="Arial" w:cs="Arial"/>
          <w:szCs w:val="24"/>
        </w:rPr>
        <w:t>Centra za kulturu Novi Zagreb.</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iCs/>
          <w:szCs w:val="24"/>
        </w:rPr>
      </w:pPr>
      <w:r w:rsidRPr="002A7359">
        <w:rPr>
          <w:rFonts w:ascii="Arial" w:hAnsi="Arial" w:cs="Arial"/>
          <w:iCs/>
          <w:szCs w:val="24"/>
        </w:rPr>
        <w:t>U našim koncertnim aktivnostima u 2023. u glazbenom projektu „Glazbeni podij za klasiku – Novi val klasike“ želimo učvrstiti status glazbenog podija za klasiku i stanovnicima Novog Zagreba</w:t>
      </w:r>
      <w:r>
        <w:rPr>
          <w:rFonts w:ascii="Arial" w:hAnsi="Arial" w:cs="Arial"/>
          <w:iCs/>
          <w:szCs w:val="24"/>
        </w:rPr>
        <w:t xml:space="preserve"> </w:t>
      </w:r>
      <w:r w:rsidRPr="002A7359">
        <w:rPr>
          <w:rFonts w:ascii="Arial" w:hAnsi="Arial" w:cs="Arial"/>
          <w:iCs/>
          <w:szCs w:val="24"/>
        </w:rPr>
        <w:t xml:space="preserve">(zapad) ponuditi program u kojemu će moći uživati u kvalitetnim izvedbama mlađe generacije umjetnika i u djelima hrvatskih skladatelja. Planiramo održati </w:t>
      </w:r>
      <w:r w:rsidRPr="005A3B16">
        <w:rPr>
          <w:rFonts w:ascii="Arial" w:hAnsi="Arial" w:cs="Arial"/>
          <w:iCs/>
          <w:szCs w:val="24"/>
        </w:rPr>
        <w:t xml:space="preserve">ukupno 10 koncerata, i nastupe 18 glazbenika. Planirani broj posjetitelja je 600. </w:t>
      </w:r>
      <w:r w:rsidRPr="002A7359">
        <w:rPr>
          <w:rFonts w:ascii="Arial" w:hAnsi="Arial" w:cs="Arial"/>
          <w:iCs/>
          <w:szCs w:val="24"/>
        </w:rPr>
        <w:t>Neke od koncerata planiramo održati i na terasi Centra</w:t>
      </w:r>
      <w:r>
        <w:rPr>
          <w:rFonts w:ascii="Arial" w:hAnsi="Arial" w:cs="Arial"/>
          <w:iCs/>
          <w:szCs w:val="24"/>
        </w:rPr>
        <w:t>,</w:t>
      </w:r>
      <w:r w:rsidRPr="002A7359">
        <w:rPr>
          <w:rFonts w:ascii="Arial" w:hAnsi="Arial" w:cs="Arial"/>
          <w:iCs/>
          <w:szCs w:val="24"/>
        </w:rPr>
        <w:t xml:space="preserve"> kada nam vremenske prilike i karakter programa </w:t>
      </w:r>
      <w:r>
        <w:rPr>
          <w:rFonts w:ascii="Arial" w:hAnsi="Arial" w:cs="Arial"/>
          <w:iCs/>
          <w:szCs w:val="24"/>
        </w:rPr>
        <w:t xml:space="preserve">to </w:t>
      </w:r>
      <w:r w:rsidRPr="002A7359">
        <w:rPr>
          <w:rFonts w:ascii="Arial" w:hAnsi="Arial" w:cs="Arial"/>
          <w:iCs/>
          <w:szCs w:val="24"/>
        </w:rPr>
        <w:t>budu dozvoljavali. Ovim raznolikim programom želimo program Centra za kulturu Novi Zagreb približiti slušateljima i u našoj ponudi zadržati kulturne sadržaje koji se izvode uživo.</w:t>
      </w:r>
      <w:r>
        <w:rPr>
          <w:rFonts w:ascii="Arial" w:hAnsi="Arial" w:cs="Arial"/>
          <w:iCs/>
          <w:szCs w:val="24"/>
        </w:rPr>
        <w:t xml:space="preserve"> </w:t>
      </w:r>
      <w:r w:rsidRPr="002A7359">
        <w:rPr>
          <w:rFonts w:ascii="Arial" w:hAnsi="Arial" w:cs="Arial"/>
          <w:iCs/>
          <w:szCs w:val="24"/>
        </w:rPr>
        <w:t>Glazbeni programi su besplatni za posjetitelje.</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Bolja popularizacija glazbene umjetnosti kod lokalnog stanovništva, kao i njegovog uključivanja u kreativne procese sa svrhom oplemenjivanja i stvaranja navika za kvalitetnim kulturnim programima koji će povećati vidljivost ustanove kao i broj posjetitelja</w:t>
      </w:r>
    </w:p>
    <w:p w:rsidR="005A3B16" w:rsidRPr="002A7359" w:rsidRDefault="005A3B16" w:rsidP="005A3B16">
      <w:pPr>
        <w:spacing w:line="276" w:lineRule="auto"/>
        <w:jc w:val="both"/>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Prema realnim potrebama za normalno odvijanje programa koji uključuje tiskani materijal kao dokaz realizacije programa, honorare za umjetnika, prijevoz… Također iskazana sredstva odnose se na velik broj koncerata koji je usmjeren na zadovoljenje potreba lokalnog stanovništva kao vrhunskog doživljaja umjetnosti koje se održavaju u Centru za kulturu Novi Zagreb i namijenjene su  svim dobnim skupinama.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Koncerte planiramo održavati u prostoru Centra za kulturu, u Galeriji Vladimir </w:t>
      </w:r>
      <w:proofErr w:type="spellStart"/>
      <w:r w:rsidRPr="002A7359">
        <w:rPr>
          <w:rFonts w:ascii="Arial" w:hAnsi="Arial" w:cs="Arial"/>
          <w:szCs w:val="24"/>
        </w:rPr>
        <w:t>Bužančić</w:t>
      </w:r>
      <w:proofErr w:type="spellEnd"/>
      <w:r w:rsidRPr="002A7359">
        <w:rPr>
          <w:rFonts w:ascii="Arial" w:hAnsi="Arial" w:cs="Arial"/>
          <w:szCs w:val="24"/>
        </w:rPr>
        <w:t xml:space="preserve">, u Velikoj dvorani, na terasi Centra. </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Provedenim </w:t>
      </w:r>
      <w:r>
        <w:rPr>
          <w:rFonts w:ascii="Arial" w:hAnsi="Arial" w:cs="Arial"/>
          <w:bCs/>
          <w:szCs w:val="24"/>
        </w:rPr>
        <w:t xml:space="preserve"> </w:t>
      </w:r>
      <w:r w:rsidRPr="002A7359">
        <w:rPr>
          <w:rFonts w:ascii="Arial" w:hAnsi="Arial" w:cs="Arial"/>
          <w:bCs/>
          <w:szCs w:val="24"/>
        </w:rPr>
        <w:t xml:space="preserve">dosadašnjim glazbenim </w:t>
      </w:r>
      <w:r>
        <w:rPr>
          <w:rFonts w:ascii="Arial" w:hAnsi="Arial" w:cs="Arial"/>
          <w:bCs/>
          <w:szCs w:val="24"/>
        </w:rPr>
        <w:t xml:space="preserve"> </w:t>
      </w:r>
      <w:r w:rsidRPr="002A7359">
        <w:rPr>
          <w:rFonts w:ascii="Arial" w:hAnsi="Arial" w:cs="Arial"/>
          <w:bCs/>
          <w:szCs w:val="24"/>
        </w:rPr>
        <w:t xml:space="preserve">programima </w:t>
      </w:r>
      <w:r>
        <w:rPr>
          <w:rFonts w:ascii="Arial" w:hAnsi="Arial" w:cs="Arial"/>
          <w:bCs/>
          <w:szCs w:val="24"/>
        </w:rPr>
        <w:t xml:space="preserve"> </w:t>
      </w:r>
      <w:r w:rsidRPr="002A7359">
        <w:rPr>
          <w:rFonts w:ascii="Arial" w:hAnsi="Arial" w:cs="Arial"/>
          <w:bCs/>
          <w:szCs w:val="24"/>
        </w:rPr>
        <w:t>ostvareni su svi kvalitativni i kvantitativni pokazatelji.</w:t>
      </w:r>
    </w:p>
    <w:p w:rsidR="005A3B16" w:rsidRDefault="005A3B16" w:rsidP="005A3B16">
      <w:pPr>
        <w:spacing w:line="276" w:lineRule="auto"/>
        <w:rPr>
          <w:rFonts w:ascii="Arial" w:hAnsi="Arial" w:cs="Arial"/>
          <w:b/>
          <w:szCs w:val="24"/>
        </w:rPr>
      </w:pPr>
    </w:p>
    <w:p w:rsidR="005A3B16" w:rsidRPr="00F91F21" w:rsidRDefault="005A3B16" w:rsidP="005A3B16">
      <w:pPr>
        <w:spacing w:line="276" w:lineRule="auto"/>
        <w:rPr>
          <w:rFonts w:ascii="Arial" w:hAnsi="Arial" w:cs="Arial"/>
          <w:b/>
          <w:sz w:val="28"/>
          <w:szCs w:val="28"/>
          <w:u w:val="single"/>
        </w:rPr>
      </w:pPr>
      <w:r w:rsidRPr="00F91F21">
        <w:rPr>
          <w:rFonts w:ascii="Arial" w:hAnsi="Arial" w:cs="Arial"/>
          <w:b/>
          <w:sz w:val="28"/>
          <w:szCs w:val="28"/>
          <w:u w:val="single"/>
        </w:rPr>
        <w:lastRenderedPageBreak/>
        <w:t>NAZIV I OPIS PROGRAMA:AMATERIZAM</w:t>
      </w:r>
    </w:p>
    <w:p w:rsidR="005A3B16" w:rsidRPr="00F91F21" w:rsidRDefault="005A3B16" w:rsidP="005A3B16">
      <w:pPr>
        <w:shd w:val="clear" w:color="auto" w:fill="FFFFFF"/>
        <w:spacing w:line="276" w:lineRule="auto"/>
        <w:ind w:right="558"/>
        <w:jc w:val="center"/>
        <w:rPr>
          <w:rFonts w:ascii="Arial" w:eastAsia="Times New Roman" w:hAnsi="Arial" w:cs="Arial"/>
          <w:color w:val="000000"/>
          <w:sz w:val="28"/>
          <w:szCs w:val="28"/>
          <w:lang w:eastAsia="hr-HR"/>
        </w:rPr>
      </w:pPr>
      <w:r w:rsidRPr="00F91F21">
        <w:rPr>
          <w:rFonts w:ascii="Arial" w:eastAsia="Times New Roman" w:hAnsi="Arial" w:cs="Arial"/>
          <w:color w:val="000000"/>
          <w:sz w:val="28"/>
          <w:szCs w:val="28"/>
          <w:lang w:eastAsia="hr-HR"/>
        </w:rPr>
        <w:t>SLIKARSKI STUDIO</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Kreativne i edukativne </w:t>
      </w:r>
      <w:r w:rsidRPr="002A7359">
        <w:rPr>
          <w:rFonts w:ascii="Arial" w:hAnsi="Arial" w:cs="Arial"/>
          <w:b/>
          <w:szCs w:val="24"/>
        </w:rPr>
        <w:t>likovne radionice amatera</w:t>
      </w:r>
      <w:r w:rsidRPr="002A7359">
        <w:rPr>
          <w:rFonts w:ascii="Arial" w:hAnsi="Arial" w:cs="Arial"/>
          <w:szCs w:val="24"/>
        </w:rPr>
        <w:t xml:space="preserve"> namijenjene su širem građanstvu, svima onima s afinitetima za likovnost i s interesom za razvoj vlastitih likovnih znanja i vještina. Savladavajući osnove crtanja, slikanja</w:t>
      </w:r>
      <w:r>
        <w:rPr>
          <w:rFonts w:ascii="Arial" w:hAnsi="Arial" w:cs="Arial"/>
          <w:szCs w:val="24"/>
        </w:rPr>
        <w:t xml:space="preserve"> i</w:t>
      </w:r>
      <w:r w:rsidRPr="002A7359">
        <w:rPr>
          <w:rFonts w:ascii="Arial" w:hAnsi="Arial" w:cs="Arial"/>
          <w:szCs w:val="24"/>
        </w:rPr>
        <w:t xml:space="preserve"> grafičkih tehnika polaznici radionice se upoznaju s osnovama likovnog jezika (likovni elementi, likovne tehnike, likovni motivi, osnove kompozicije i perspektive)  te uče koristiti različite likovne materijale.  Od tehnika uče crtače tehnike (tehniku crtanja olovkom, ugljenom, tušem i perom, </w:t>
      </w:r>
      <w:proofErr w:type="spellStart"/>
      <w:r w:rsidRPr="002A7359">
        <w:rPr>
          <w:rFonts w:ascii="Arial" w:hAnsi="Arial" w:cs="Arial"/>
          <w:szCs w:val="24"/>
        </w:rPr>
        <w:t>laviranim</w:t>
      </w:r>
      <w:proofErr w:type="spellEnd"/>
      <w:r w:rsidRPr="002A7359">
        <w:rPr>
          <w:rFonts w:ascii="Arial" w:hAnsi="Arial" w:cs="Arial"/>
          <w:szCs w:val="24"/>
        </w:rPr>
        <w:t xml:space="preserve"> tušem), slikarske tehnike (temperu na papiru, akvarel i tehniku gvaša), grafičke tehnike (</w:t>
      </w:r>
      <w:proofErr w:type="spellStart"/>
      <w:r w:rsidRPr="002A7359">
        <w:rPr>
          <w:rFonts w:ascii="Arial" w:hAnsi="Arial" w:cs="Arial"/>
          <w:szCs w:val="24"/>
        </w:rPr>
        <w:t>linorez</w:t>
      </w:r>
      <w:proofErr w:type="spellEnd"/>
      <w:r w:rsidRPr="002A7359">
        <w:rPr>
          <w:rFonts w:ascii="Arial" w:hAnsi="Arial" w:cs="Arial"/>
          <w:szCs w:val="24"/>
        </w:rPr>
        <w:t xml:space="preserve">). Motivi i teme su različiti: crtaju i slikaju prema promatranju, prema foto predlošcima te slobodno. Osim motiva krajolika, arhitekture, portreta i životinja, polaznici crtaju i prema djelima modernih i suvremenih umjetnika. Kroz slikanje prema predlošcima upoznaju se s modernom umjetnošću, različitim pristupima kompoziciji, perspektivi i odnosima elemenata unutar slike. Na radionicama polaznici savladavaju tonsko i kolorističko slikarstvo. Kontinuirano posjećuju izložbe u Galeriji </w:t>
      </w:r>
      <w:proofErr w:type="spellStart"/>
      <w:r w:rsidRPr="002A7359">
        <w:rPr>
          <w:rFonts w:ascii="Arial" w:hAnsi="Arial" w:cs="Arial"/>
          <w:szCs w:val="24"/>
        </w:rPr>
        <w:t>Bužančić</w:t>
      </w:r>
      <w:proofErr w:type="spellEnd"/>
      <w:r w:rsidRPr="002A7359">
        <w:rPr>
          <w:rFonts w:ascii="Arial" w:hAnsi="Arial" w:cs="Arial"/>
          <w:szCs w:val="24"/>
        </w:rPr>
        <w:t xml:space="preserve"> gdje se upoznaju sa suvremenom umjetničkom praksom. </w:t>
      </w:r>
    </w:p>
    <w:p w:rsidR="005A3B16" w:rsidRPr="002A7359" w:rsidRDefault="005A3B16" w:rsidP="005A3B16">
      <w:pPr>
        <w:spacing w:line="276" w:lineRule="auto"/>
        <w:rPr>
          <w:rFonts w:ascii="Arial" w:hAnsi="Arial" w:cs="Arial"/>
          <w:szCs w:val="24"/>
        </w:rPr>
      </w:pPr>
    </w:p>
    <w:p w:rsidR="005A3B16" w:rsidRPr="00D8608E" w:rsidRDefault="005A3B16" w:rsidP="005A3B16">
      <w:pPr>
        <w:spacing w:line="276" w:lineRule="auto"/>
        <w:rPr>
          <w:rFonts w:ascii="Arial" w:hAnsi="Arial" w:cs="Arial"/>
          <w:szCs w:val="24"/>
        </w:rPr>
      </w:pPr>
      <w:r w:rsidRPr="00D8608E">
        <w:rPr>
          <w:rFonts w:ascii="Arial" w:hAnsi="Arial" w:cs="Arial"/>
          <w:szCs w:val="24"/>
        </w:rPr>
        <w:t xml:space="preserve">Voditeljica radionice je stručna osoba, Marta Živičnjak, </w:t>
      </w:r>
      <w:proofErr w:type="spellStart"/>
      <w:r w:rsidRPr="00D8608E">
        <w:rPr>
          <w:rFonts w:ascii="Arial" w:hAnsi="Arial" w:cs="Arial"/>
          <w:szCs w:val="24"/>
        </w:rPr>
        <w:t>mag.educ.art</w:t>
      </w:r>
      <w:proofErr w:type="spellEnd"/>
      <w:r w:rsidRPr="00D8608E">
        <w:rPr>
          <w:rFonts w:ascii="Arial" w:hAnsi="Arial" w:cs="Arial"/>
          <w:szCs w:val="24"/>
        </w:rPr>
        <w:t>.</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rPr>
          <w:rFonts w:ascii="Arial" w:hAnsi="Arial" w:cs="Arial"/>
          <w:szCs w:val="24"/>
        </w:rPr>
      </w:pPr>
      <w:r w:rsidRPr="002A7359">
        <w:rPr>
          <w:rFonts w:ascii="Arial" w:hAnsi="Arial" w:cs="Arial"/>
          <w:szCs w:val="24"/>
        </w:rPr>
        <w:t xml:space="preserve">Zakon o proračunu, Zakon o ustanovama, Zakon o kulturnim vijećima i financiranju javnih potreba u kulturi, Statut </w:t>
      </w:r>
      <w:r>
        <w:rPr>
          <w:rFonts w:ascii="Arial" w:hAnsi="Arial" w:cs="Arial"/>
          <w:szCs w:val="24"/>
        </w:rPr>
        <w:t>Centra za kulturu Novi Zagreb</w:t>
      </w:r>
      <w:r w:rsidRPr="002A7359">
        <w:rPr>
          <w:rFonts w:ascii="Arial" w:hAnsi="Arial" w:cs="Arial"/>
          <w:szCs w:val="24"/>
        </w:rPr>
        <w:t>.</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Program je osmišljen sa svrhom stvaranja novih korisnika programa Centra za kulturu Novi Zagreb i nove likovne publike u lokalnoj zajednici. Građane se poti</w:t>
      </w:r>
      <w:r>
        <w:rPr>
          <w:rFonts w:ascii="Arial" w:hAnsi="Arial" w:cs="Arial"/>
          <w:szCs w:val="24"/>
        </w:rPr>
        <w:t>č</w:t>
      </w:r>
      <w:r w:rsidRPr="002A7359">
        <w:rPr>
          <w:rFonts w:ascii="Arial" w:hAnsi="Arial" w:cs="Arial"/>
          <w:szCs w:val="24"/>
        </w:rPr>
        <w:t xml:space="preserve">e programskim izložbama u Galeriji Vladimir </w:t>
      </w:r>
      <w:proofErr w:type="spellStart"/>
      <w:r w:rsidRPr="002A7359">
        <w:rPr>
          <w:rFonts w:ascii="Arial" w:hAnsi="Arial" w:cs="Arial"/>
          <w:szCs w:val="24"/>
        </w:rPr>
        <w:t>Bužančić</w:t>
      </w:r>
      <w:proofErr w:type="spellEnd"/>
      <w:r w:rsidRPr="002A7359">
        <w:rPr>
          <w:rFonts w:ascii="Arial" w:hAnsi="Arial" w:cs="Arial"/>
          <w:szCs w:val="24"/>
        </w:rPr>
        <w:t xml:space="preserve"> namijenjenima upravo lokalnom stanovništvu koje se pri tom</w:t>
      </w:r>
      <w:r>
        <w:rPr>
          <w:rFonts w:ascii="Arial" w:hAnsi="Arial" w:cs="Arial"/>
          <w:szCs w:val="24"/>
        </w:rPr>
        <w:t>e</w:t>
      </w:r>
      <w:r w:rsidRPr="002A7359">
        <w:rPr>
          <w:rFonts w:ascii="Arial" w:hAnsi="Arial" w:cs="Arial"/>
          <w:szCs w:val="24"/>
        </w:rPr>
        <w:t xml:space="preserve"> educira o povijesti kvarta, njegovim arhitektonsko-urbanističkim i socijalnim vrijednostima te nastoji kreativno aktivirati ovakvom programskom radionicom kojom se osvještava važnost kreativnosti i aktivnog odnosa prema prostoru u kojem se živi. U radionici su neki od sudionika i umirovlje</w:t>
      </w:r>
      <w:r>
        <w:rPr>
          <w:rFonts w:ascii="Arial" w:hAnsi="Arial" w:cs="Arial"/>
          <w:szCs w:val="24"/>
        </w:rPr>
        <w:t>ni</w:t>
      </w:r>
      <w:r w:rsidRPr="002A7359">
        <w:rPr>
          <w:rFonts w:ascii="Arial" w:hAnsi="Arial" w:cs="Arial"/>
          <w:szCs w:val="24"/>
        </w:rPr>
        <w:t xml:space="preserve">ci pa im radionica pruža mogućnost </w:t>
      </w:r>
      <w:proofErr w:type="spellStart"/>
      <w:r w:rsidRPr="002A7359">
        <w:rPr>
          <w:rFonts w:ascii="Arial" w:hAnsi="Arial" w:cs="Arial"/>
          <w:szCs w:val="24"/>
        </w:rPr>
        <w:t>kvlitetnog</w:t>
      </w:r>
      <w:proofErr w:type="spellEnd"/>
      <w:r w:rsidRPr="002A7359">
        <w:rPr>
          <w:rFonts w:ascii="Arial" w:hAnsi="Arial" w:cs="Arial"/>
          <w:szCs w:val="24"/>
        </w:rPr>
        <w:t xml:space="preserve"> provođenja slobodnog vremena. Kreativno izražavanje u zreloj i starijoj dobi </w:t>
      </w:r>
      <w:proofErr w:type="spellStart"/>
      <w:r w:rsidRPr="002A7359">
        <w:rPr>
          <w:rFonts w:ascii="Arial" w:hAnsi="Arial" w:cs="Arial"/>
          <w:szCs w:val="24"/>
        </w:rPr>
        <w:t>sjajana</w:t>
      </w:r>
      <w:proofErr w:type="spellEnd"/>
      <w:r w:rsidRPr="002A7359">
        <w:rPr>
          <w:rFonts w:ascii="Arial" w:hAnsi="Arial" w:cs="Arial"/>
          <w:szCs w:val="24"/>
        </w:rPr>
        <w:t xml:space="preserve"> je prevencija stresa i bolesti koje nastaju kao posljedica istoga. Polaznici radionice izlažu svoje radove na izložbama 3 puta godišnje kroz koje dobivaju podršku za svoj rad te šire informaciju o mogućnostima i za druge. Polaznici radionice redovito prate izložbe renomiranih suvremenih umjetnika u Galeriji </w:t>
      </w:r>
      <w:proofErr w:type="spellStart"/>
      <w:r w:rsidRPr="002A7359">
        <w:rPr>
          <w:rFonts w:ascii="Arial" w:hAnsi="Arial" w:cs="Arial"/>
          <w:szCs w:val="24"/>
        </w:rPr>
        <w:t>Bužančić</w:t>
      </w:r>
      <w:proofErr w:type="spellEnd"/>
      <w:r w:rsidRPr="002A7359">
        <w:rPr>
          <w:rFonts w:ascii="Arial" w:hAnsi="Arial" w:cs="Arial"/>
          <w:szCs w:val="24"/>
        </w:rPr>
        <w:t xml:space="preserve"> te se na taj način educiraju o </w:t>
      </w:r>
      <w:proofErr w:type="spellStart"/>
      <w:r w:rsidRPr="002A7359">
        <w:rPr>
          <w:rFonts w:ascii="Arial" w:hAnsi="Arial" w:cs="Arial"/>
          <w:szCs w:val="24"/>
        </w:rPr>
        <w:t>suvremnoj</w:t>
      </w:r>
      <w:proofErr w:type="spellEnd"/>
      <w:r w:rsidRPr="002A7359">
        <w:rPr>
          <w:rFonts w:ascii="Arial" w:hAnsi="Arial" w:cs="Arial"/>
          <w:szCs w:val="24"/>
        </w:rPr>
        <w:t xml:space="preserve"> vizualnoj umjetnosti, a mogu osobno sresti i upoznati i same umjetnike.</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D8608E" w:rsidRDefault="005A3B16" w:rsidP="005A3B16">
      <w:pPr>
        <w:spacing w:line="276" w:lineRule="auto"/>
        <w:jc w:val="both"/>
        <w:rPr>
          <w:rFonts w:ascii="Arial" w:hAnsi="Arial" w:cs="Arial"/>
          <w:szCs w:val="24"/>
        </w:rPr>
      </w:pPr>
      <w:r w:rsidRPr="002A7359">
        <w:rPr>
          <w:rFonts w:ascii="Arial" w:hAnsi="Arial" w:cs="Arial"/>
          <w:szCs w:val="24"/>
        </w:rPr>
        <w:t xml:space="preserve">Bolja popularizacija likovne umjetnosti kod lokalnog stanovništva, kao i njegovog uključivanja u kreativne procese sa svrhom oplemenjivanja i stvaranja navika za </w:t>
      </w:r>
    </w:p>
    <w:p w:rsidR="00D8608E" w:rsidRDefault="00D8608E" w:rsidP="005A3B16">
      <w:pPr>
        <w:spacing w:line="276" w:lineRule="auto"/>
        <w:jc w:val="both"/>
        <w:rPr>
          <w:rFonts w:ascii="Arial" w:hAnsi="Arial" w:cs="Arial"/>
          <w:szCs w:val="24"/>
        </w:rPr>
      </w:pPr>
    </w:p>
    <w:p w:rsidR="00D8608E" w:rsidRDefault="00D8608E" w:rsidP="005A3B16">
      <w:pPr>
        <w:spacing w:line="276" w:lineRule="auto"/>
        <w:jc w:val="both"/>
        <w:rPr>
          <w:rFonts w:ascii="Arial" w:hAnsi="Arial" w:cs="Arial"/>
          <w:szCs w:val="24"/>
        </w:rPr>
      </w:pP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kvalitetnim kulturnim programima koji će povećati vidljivost ustanove kao i broj posjetitelja.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Prema realnim potrebama za normalno odvijanje programa koji uključuje tiskani materijal kao dokaz realizacije, honorare za voditeljicu i materijal . </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Brojna posjećenost programa kao i brojnost radova na izložbama polaznika. Također se sve izložbe uredno pohranjuju na mrežnim stranicama Centra za kulturu Novi Zagreb.</w:t>
      </w: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Cs w:val="24"/>
        </w:rPr>
      </w:pPr>
    </w:p>
    <w:p w:rsidR="005A3B16" w:rsidRPr="002A7359" w:rsidRDefault="005A3B16" w:rsidP="005A3B16">
      <w:pPr>
        <w:spacing w:line="276" w:lineRule="auto"/>
        <w:jc w:val="both"/>
        <w:rPr>
          <w:rFonts w:ascii="Arial" w:hAnsi="Arial" w:cs="Arial"/>
          <w:szCs w:val="24"/>
        </w:rPr>
      </w:pPr>
    </w:p>
    <w:p w:rsidR="005A3B16" w:rsidRPr="007A4731" w:rsidRDefault="005A3B16" w:rsidP="005A3B16">
      <w:pPr>
        <w:spacing w:line="276" w:lineRule="auto"/>
        <w:rPr>
          <w:rFonts w:ascii="Arial" w:hAnsi="Arial" w:cs="Arial"/>
          <w:sz w:val="28"/>
          <w:szCs w:val="28"/>
          <w:u w:val="single"/>
          <w:lang w:val="it-IT"/>
        </w:rPr>
      </w:pPr>
      <w:r w:rsidRPr="007A4731">
        <w:rPr>
          <w:rFonts w:ascii="Arial" w:hAnsi="Arial" w:cs="Arial"/>
          <w:b/>
          <w:sz w:val="28"/>
          <w:szCs w:val="28"/>
          <w:u w:val="single"/>
        </w:rPr>
        <w:t>NAZIV I OPIS PROGRAMA: FILMSKA DJELATNOST</w:t>
      </w:r>
    </w:p>
    <w:p w:rsidR="005A3B16" w:rsidRDefault="005A3B16" w:rsidP="005A3B16">
      <w:pPr>
        <w:spacing w:line="276" w:lineRule="auto"/>
        <w:rPr>
          <w:rFonts w:ascii="Arial" w:eastAsia="Times New Roman" w:hAnsi="Arial" w:cs="Arial"/>
          <w:szCs w:val="24"/>
          <w:lang w:eastAsia="hr-HR"/>
        </w:rPr>
      </w:pPr>
    </w:p>
    <w:p w:rsidR="005A3B16" w:rsidRPr="002A7359" w:rsidRDefault="005A3B16" w:rsidP="005A3B16">
      <w:pPr>
        <w:spacing w:line="276" w:lineRule="auto"/>
        <w:rPr>
          <w:rFonts w:ascii="Arial" w:eastAsia="Times New Roman" w:hAnsi="Arial" w:cs="Arial"/>
          <w:szCs w:val="24"/>
          <w:lang w:eastAsia="hr-HR"/>
        </w:rPr>
      </w:pPr>
      <w:r w:rsidRPr="002A7359">
        <w:rPr>
          <w:rFonts w:ascii="Arial" w:eastAsia="Times New Roman" w:hAnsi="Arial" w:cs="Arial"/>
          <w:szCs w:val="24"/>
          <w:lang w:eastAsia="hr-HR"/>
        </w:rPr>
        <w:t>Program "2u1" ima edukativnu zadaću.</w:t>
      </w:r>
    </w:p>
    <w:p w:rsidR="005A3B16" w:rsidRPr="002A7359" w:rsidRDefault="005A3B16" w:rsidP="005A3B16">
      <w:pPr>
        <w:spacing w:line="276" w:lineRule="auto"/>
        <w:rPr>
          <w:rFonts w:ascii="Arial" w:eastAsia="Times New Roman" w:hAnsi="Arial" w:cs="Arial"/>
          <w:szCs w:val="24"/>
          <w:lang w:eastAsia="hr-HR"/>
        </w:rPr>
      </w:pPr>
      <w:r w:rsidRPr="002A7359">
        <w:rPr>
          <w:rFonts w:ascii="Arial" w:eastAsia="Times New Roman" w:hAnsi="Arial" w:cs="Arial"/>
          <w:szCs w:val="24"/>
          <w:lang w:eastAsia="hr-HR"/>
        </w:rPr>
        <w:t>Kroz radionički rad - upoznavanje filma kao tehnike i umijeća.</w:t>
      </w:r>
    </w:p>
    <w:p w:rsidR="005A3B16" w:rsidRPr="002A7359" w:rsidRDefault="005A3B16" w:rsidP="005A3B16">
      <w:pPr>
        <w:spacing w:line="276" w:lineRule="auto"/>
        <w:jc w:val="both"/>
        <w:rPr>
          <w:rFonts w:ascii="Arial" w:eastAsia="Times New Roman" w:hAnsi="Arial" w:cs="Arial"/>
          <w:szCs w:val="24"/>
          <w:lang w:eastAsia="hr-HR"/>
        </w:rPr>
      </w:pPr>
      <w:r w:rsidRPr="002A7359">
        <w:rPr>
          <w:rFonts w:ascii="Arial" w:eastAsia="Times New Roman" w:hAnsi="Arial" w:cs="Arial"/>
          <w:szCs w:val="24"/>
          <w:lang w:eastAsia="hr-HR"/>
        </w:rPr>
        <w:t>Tečaj i radionica filmskog stvaralaštva je zamišljen kao zbir praktičnih i teorijskih radionica na kojima bi polaznici dobili teorijske i praktične osnove o glavnim aspektima snimanja filmova na digitalnom mediju.</w:t>
      </w: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Zakon o proračunu, Zakon o ustanovama, Zakon o kulturnim vijećima i financiranju javnih potreba u kulturi, Statut Centra za kulturu Novi Zagreb.</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Mediji bogate znanje i doživljaj djeteta i ne treba se protiv njihova negativnoga utjecaja boriti </w:t>
      </w:r>
      <w:r>
        <w:rPr>
          <w:rFonts w:ascii="Arial" w:hAnsi="Arial" w:cs="Arial"/>
          <w:szCs w:val="24"/>
        </w:rPr>
        <w:t xml:space="preserve"> </w:t>
      </w:r>
      <w:r w:rsidRPr="002A7359">
        <w:rPr>
          <w:rFonts w:ascii="Arial" w:hAnsi="Arial" w:cs="Arial"/>
          <w:szCs w:val="24"/>
        </w:rPr>
        <w:t>zabranama, osudama ili cenzurom, nego učenjem o medijima i njihovu karakteru.</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Krajnji je cilj „razumijevanje medija" i kreativno korištenje njegovih mogućnost.</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D8608E" w:rsidRDefault="005A3B16" w:rsidP="005A3B16">
      <w:pPr>
        <w:spacing w:line="276" w:lineRule="auto"/>
        <w:rPr>
          <w:rFonts w:ascii="Arial" w:eastAsia="Times New Roman" w:hAnsi="Arial" w:cs="Arial"/>
          <w:szCs w:val="24"/>
          <w:lang w:val="en-GB"/>
        </w:rPr>
      </w:pPr>
      <w:proofErr w:type="spellStart"/>
      <w:proofErr w:type="gramStart"/>
      <w:r w:rsidRPr="00D8608E">
        <w:rPr>
          <w:rFonts w:ascii="Arial" w:eastAsia="Times New Roman" w:hAnsi="Arial" w:cs="Arial"/>
          <w:szCs w:val="24"/>
          <w:lang w:val="en-GB"/>
        </w:rPr>
        <w:t>Obrazovanje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proofErr w:type="gram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njegovanje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kulture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filma</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novih</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medija</w:t>
      </w:r>
      <w:proofErr w:type="spellEnd"/>
      <w:r w:rsidRPr="00D8608E">
        <w:rPr>
          <w:rFonts w:ascii="Arial" w:eastAsia="Times New Roman" w:hAnsi="Arial" w:cs="Arial"/>
          <w:szCs w:val="24"/>
          <w:lang w:val="en-GB"/>
        </w:rPr>
        <w:t xml:space="preserve">. </w:t>
      </w:r>
    </w:p>
    <w:p w:rsidR="005A3B16" w:rsidRPr="00D8608E" w:rsidRDefault="005A3B16" w:rsidP="005A3B16">
      <w:pPr>
        <w:spacing w:line="276" w:lineRule="auto"/>
        <w:rPr>
          <w:rFonts w:ascii="Arial" w:eastAsia="Times New Roman" w:hAnsi="Arial" w:cs="Arial"/>
          <w:szCs w:val="24"/>
          <w:lang w:val="en-GB"/>
        </w:rPr>
      </w:pPr>
      <w:r w:rsidRPr="00D8608E">
        <w:rPr>
          <w:rFonts w:ascii="Arial" w:eastAsia="Times New Roman" w:hAnsi="Arial" w:cs="Arial"/>
          <w:szCs w:val="24"/>
          <w:lang w:val="en-GB"/>
        </w:rPr>
        <w:t xml:space="preserve">Film je </w:t>
      </w:r>
      <w:proofErr w:type="spellStart"/>
      <w:r w:rsidRPr="00D8608E">
        <w:rPr>
          <w:rFonts w:ascii="Arial" w:eastAsia="Times New Roman" w:hAnsi="Arial" w:cs="Arial"/>
          <w:szCs w:val="24"/>
          <w:lang w:val="en-GB"/>
        </w:rPr>
        <w:t>najsloženija</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umjetnost</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jer</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obuhvaća</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mnoge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druge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umjetnosti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medije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likovnu</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umjetnost</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fotografiju</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književnost</w:t>
      </w:r>
      <w:proofErr w:type="spellEnd"/>
      <w:r w:rsidRPr="00D8608E">
        <w:rPr>
          <w:rFonts w:ascii="Arial" w:eastAsia="Times New Roman" w:hAnsi="Arial" w:cs="Arial"/>
          <w:szCs w:val="24"/>
          <w:lang w:val="en-GB"/>
        </w:rPr>
        <w:t xml:space="preserve">, s trip, </w:t>
      </w:r>
      <w:proofErr w:type="spellStart"/>
      <w:proofErr w:type="gramStart"/>
      <w:r w:rsidRPr="00D8608E">
        <w:rPr>
          <w:rFonts w:ascii="Arial" w:eastAsia="Times New Roman" w:hAnsi="Arial" w:cs="Arial"/>
          <w:szCs w:val="24"/>
          <w:lang w:val="en-GB"/>
        </w:rPr>
        <w:t>kazalište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glazbu</w:t>
      </w:r>
      <w:proofErr w:type="spellEnd"/>
      <w:proofErr w:type="gramEnd"/>
      <w:r w:rsidRPr="00D8608E">
        <w:rPr>
          <w:rFonts w:ascii="Arial" w:eastAsia="Times New Roman" w:hAnsi="Arial" w:cs="Arial"/>
          <w:szCs w:val="24"/>
          <w:lang w:val="en-GB"/>
        </w:rPr>
        <w:t xml:space="preserve">...), a </w:t>
      </w:r>
      <w:proofErr w:type="spellStart"/>
      <w:r w:rsidRPr="00D8608E">
        <w:rPr>
          <w:rFonts w:ascii="Arial" w:eastAsia="Times New Roman" w:hAnsi="Arial" w:cs="Arial"/>
          <w:szCs w:val="24"/>
          <w:lang w:val="en-GB"/>
        </w:rPr>
        <w:t>istodobno</w:t>
      </w:r>
      <w:proofErr w:type="spellEnd"/>
      <w:r w:rsidRPr="00D8608E">
        <w:rPr>
          <w:rFonts w:ascii="Arial" w:eastAsia="Times New Roman" w:hAnsi="Arial" w:cs="Arial"/>
          <w:szCs w:val="24"/>
          <w:lang w:val="en-GB"/>
        </w:rPr>
        <w:t xml:space="preserve">  je  </w:t>
      </w:r>
      <w:proofErr w:type="spellStart"/>
      <w:r w:rsidRPr="00D8608E">
        <w:rPr>
          <w:rFonts w:ascii="Arial" w:eastAsia="Times New Roman" w:hAnsi="Arial" w:cs="Arial"/>
          <w:szCs w:val="24"/>
          <w:lang w:val="en-GB"/>
        </w:rPr>
        <w:t>osobno</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doživljajni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društveni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fenomen</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kulturni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gospodarski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elitan</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populističan</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zahtjevan</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i</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zabavan</w:t>
      </w:r>
      <w:proofErr w:type="spellEnd"/>
      <w:r w:rsidRPr="00D8608E">
        <w:rPr>
          <w:rFonts w:ascii="Arial" w:eastAsia="Times New Roman" w:hAnsi="Arial" w:cs="Arial"/>
          <w:szCs w:val="24"/>
          <w:lang w:val="en-GB"/>
        </w:rPr>
        <w:t xml:space="preserve">. </w:t>
      </w:r>
    </w:p>
    <w:p w:rsidR="005A3B16" w:rsidRPr="00D8608E" w:rsidRDefault="005A3B16" w:rsidP="005A3B16">
      <w:pPr>
        <w:spacing w:line="276" w:lineRule="auto"/>
        <w:rPr>
          <w:rFonts w:ascii="Arial" w:eastAsia="Times New Roman" w:hAnsi="Arial" w:cs="Arial"/>
          <w:szCs w:val="24"/>
          <w:lang w:val="en-GB"/>
        </w:rPr>
      </w:pPr>
      <w:proofErr w:type="spellStart"/>
      <w:r w:rsidRPr="00D8608E">
        <w:rPr>
          <w:rFonts w:ascii="Arial" w:eastAsia="Times New Roman" w:hAnsi="Arial" w:cs="Arial"/>
          <w:szCs w:val="24"/>
          <w:lang w:val="en-GB"/>
        </w:rPr>
        <w:t>Radionica</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Moj</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prvi</w:t>
      </w:r>
      <w:proofErr w:type="spellEnd"/>
      <w:r w:rsidRPr="00D8608E">
        <w:rPr>
          <w:rFonts w:ascii="Arial" w:eastAsia="Times New Roman" w:hAnsi="Arial" w:cs="Arial"/>
          <w:szCs w:val="24"/>
          <w:lang w:val="en-GB"/>
        </w:rPr>
        <w:t xml:space="preserve"> podcast               </w:t>
      </w:r>
    </w:p>
    <w:p w:rsidR="005A3B16" w:rsidRPr="00D8608E" w:rsidRDefault="005A3B16" w:rsidP="005A3B16">
      <w:pPr>
        <w:spacing w:line="276" w:lineRule="auto"/>
        <w:rPr>
          <w:rFonts w:ascii="Arial" w:eastAsia="Times New Roman" w:hAnsi="Arial" w:cs="Arial"/>
          <w:szCs w:val="24"/>
          <w:lang w:val="en-GB"/>
        </w:rPr>
      </w:pPr>
      <w:proofErr w:type="spellStart"/>
      <w:r w:rsidRPr="00D8608E">
        <w:rPr>
          <w:rFonts w:ascii="Arial" w:eastAsia="Times New Roman" w:hAnsi="Arial" w:cs="Arial"/>
          <w:szCs w:val="24"/>
          <w:lang w:val="en-GB"/>
        </w:rPr>
        <w:t>Filmske</w:t>
      </w:r>
      <w:proofErr w:type="spellEnd"/>
      <w:r w:rsidRPr="00D8608E">
        <w:rPr>
          <w:rFonts w:ascii="Arial" w:eastAsia="Times New Roman" w:hAnsi="Arial" w:cs="Arial"/>
          <w:szCs w:val="24"/>
          <w:lang w:val="en-GB"/>
        </w:rPr>
        <w:t xml:space="preserve"> </w:t>
      </w:r>
      <w:proofErr w:type="spellStart"/>
      <w:r w:rsidRPr="00D8608E">
        <w:rPr>
          <w:rFonts w:ascii="Arial" w:eastAsia="Times New Roman" w:hAnsi="Arial" w:cs="Arial"/>
          <w:szCs w:val="24"/>
          <w:lang w:val="en-GB"/>
        </w:rPr>
        <w:t>projekcije</w:t>
      </w:r>
      <w:proofErr w:type="spellEnd"/>
      <w:r w:rsidRPr="00D8608E">
        <w:rPr>
          <w:rFonts w:ascii="Arial" w:eastAsia="Times New Roman" w:hAnsi="Arial" w:cs="Arial"/>
          <w:szCs w:val="24"/>
          <w:lang w:val="en-GB"/>
        </w:rPr>
        <w:t xml:space="preserve"> 1: </w:t>
      </w:r>
      <w:proofErr w:type="spellStart"/>
      <w:r w:rsidRPr="00D8608E">
        <w:rPr>
          <w:rFonts w:ascii="Arial" w:eastAsia="Times New Roman" w:hAnsi="Arial" w:cs="Arial"/>
          <w:szCs w:val="24"/>
          <w:lang w:val="en-GB"/>
        </w:rPr>
        <w:t>Filmoterapija</w:t>
      </w:r>
      <w:proofErr w:type="spellEnd"/>
    </w:p>
    <w:p w:rsidR="005A3B16" w:rsidRPr="00D8608E"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lastRenderedPageBreak/>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Broj provedenih radionica i broj programskih aktivnosti ostvarenih u okviru sudjelovanja u programu, ponude suradničkih organizacija i/ili umjetnika; ponude za nabavu robe ili usluga; broj polaznika tečajeva i radionica i broj posjetitelja. </w:t>
      </w: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Provedenim programima i aktivnostima ostvareni svi kvalitativni i kvantitativni pokazatelji.</w:t>
      </w:r>
    </w:p>
    <w:p w:rsidR="005A3B16" w:rsidRPr="002A7359" w:rsidRDefault="005A3B16" w:rsidP="005A3B16">
      <w:pPr>
        <w:spacing w:line="276" w:lineRule="auto"/>
        <w:rPr>
          <w:rFonts w:ascii="Arial" w:hAnsi="Arial" w:cs="Arial"/>
          <w:szCs w:val="24"/>
          <w:lang w:val="it-IT"/>
        </w:rPr>
      </w:pP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Cs w:val="24"/>
        </w:rPr>
      </w:pPr>
    </w:p>
    <w:p w:rsidR="005A3B16" w:rsidRDefault="005A3B16" w:rsidP="005A3B16">
      <w:pPr>
        <w:spacing w:line="276" w:lineRule="auto"/>
        <w:jc w:val="both"/>
        <w:rPr>
          <w:rFonts w:ascii="Arial" w:hAnsi="Arial" w:cs="Arial"/>
          <w:szCs w:val="24"/>
        </w:rPr>
      </w:pPr>
    </w:p>
    <w:p w:rsidR="005A3B16" w:rsidRPr="002A7359" w:rsidRDefault="005A3B16" w:rsidP="005A3B16">
      <w:pPr>
        <w:spacing w:line="276" w:lineRule="auto"/>
        <w:jc w:val="both"/>
        <w:rPr>
          <w:rFonts w:ascii="Arial" w:hAnsi="Arial" w:cs="Arial"/>
          <w:szCs w:val="24"/>
        </w:rPr>
      </w:pPr>
    </w:p>
    <w:p w:rsidR="005A3B16" w:rsidRDefault="005A3B16" w:rsidP="005A3B16">
      <w:pPr>
        <w:spacing w:line="276" w:lineRule="auto"/>
        <w:rPr>
          <w:rFonts w:ascii="Arial" w:hAnsi="Arial" w:cs="Arial"/>
          <w:b/>
          <w:sz w:val="28"/>
          <w:szCs w:val="28"/>
          <w:u w:val="single"/>
        </w:rPr>
      </w:pPr>
      <w:r w:rsidRPr="00430A27">
        <w:rPr>
          <w:rFonts w:ascii="Arial" w:hAnsi="Arial" w:cs="Arial"/>
          <w:b/>
          <w:sz w:val="28"/>
          <w:szCs w:val="28"/>
          <w:u w:val="single"/>
        </w:rPr>
        <w:t>NAZIV I OPIS PROGRAMA: KAZALIŠN</w:t>
      </w:r>
      <w:r>
        <w:rPr>
          <w:rFonts w:ascii="Arial" w:hAnsi="Arial" w:cs="Arial"/>
          <w:b/>
          <w:sz w:val="28"/>
          <w:szCs w:val="28"/>
          <w:u w:val="single"/>
        </w:rPr>
        <w:t>A</w:t>
      </w:r>
      <w:r w:rsidRPr="00430A27">
        <w:rPr>
          <w:rFonts w:ascii="Arial" w:hAnsi="Arial" w:cs="Arial"/>
          <w:b/>
          <w:sz w:val="28"/>
          <w:szCs w:val="28"/>
          <w:u w:val="single"/>
        </w:rPr>
        <w:t xml:space="preserve"> DJELATNOST</w:t>
      </w:r>
    </w:p>
    <w:p w:rsidR="005A3B16" w:rsidRDefault="005A3B16" w:rsidP="005A3B16">
      <w:pPr>
        <w:spacing w:line="276" w:lineRule="auto"/>
        <w:rPr>
          <w:rFonts w:ascii="Arial" w:eastAsia="Times New Roman" w:hAnsi="Arial" w:cs="Arial"/>
          <w:szCs w:val="24"/>
          <w:lang w:eastAsia="hr-HR"/>
        </w:rPr>
      </w:pPr>
    </w:p>
    <w:p w:rsidR="005A3B16" w:rsidRDefault="005A3B16" w:rsidP="005A3B16">
      <w:pPr>
        <w:spacing w:line="276" w:lineRule="auto"/>
        <w:jc w:val="both"/>
        <w:rPr>
          <w:rFonts w:ascii="Arial" w:eastAsia="Times New Roman" w:hAnsi="Arial" w:cs="Arial"/>
          <w:szCs w:val="24"/>
          <w:lang w:eastAsia="hr-HR"/>
        </w:rPr>
      </w:pPr>
      <w:r w:rsidRPr="002A7359">
        <w:rPr>
          <w:rFonts w:ascii="Arial" w:eastAsia="Times New Roman" w:hAnsi="Arial" w:cs="Arial"/>
          <w:szCs w:val="24"/>
          <w:lang w:eastAsia="hr-HR"/>
        </w:rPr>
        <w:t>Osobito je važno ponuditi kulturni sadržaj za sve dobne skupine i sudjelovanje u kulturnim programima Centra. Ponudom višestruko nagrađivanih predstava i po mnogima “najpopularnijih predstava u gradu”  našoj publici želimo prezentirati dostignuća suvremenog teatra i dovesti teatar u njihovo “susjedstvo”</w:t>
      </w:r>
      <w:r>
        <w:rPr>
          <w:rFonts w:ascii="Arial" w:eastAsia="Times New Roman" w:hAnsi="Arial" w:cs="Arial"/>
          <w:szCs w:val="24"/>
          <w:lang w:eastAsia="hr-HR"/>
        </w:rPr>
        <w:t xml:space="preserve"> </w:t>
      </w:r>
      <w:r w:rsidRPr="002A7359">
        <w:rPr>
          <w:rFonts w:ascii="Arial" w:eastAsia="Times New Roman" w:hAnsi="Arial" w:cs="Arial"/>
          <w:szCs w:val="24"/>
          <w:lang w:eastAsia="hr-HR"/>
        </w:rPr>
        <w:t>i time ih potaknuti na aktivno korištenje kulturne ponude C</w:t>
      </w:r>
      <w:r>
        <w:rPr>
          <w:rFonts w:ascii="Arial" w:eastAsia="Times New Roman" w:hAnsi="Arial" w:cs="Arial"/>
          <w:szCs w:val="24"/>
          <w:lang w:eastAsia="hr-HR"/>
        </w:rPr>
        <w:t>entra za kulturu</w:t>
      </w:r>
      <w:r w:rsidRPr="002A7359">
        <w:rPr>
          <w:rFonts w:ascii="Arial" w:eastAsia="Times New Roman" w:hAnsi="Arial" w:cs="Arial"/>
          <w:szCs w:val="24"/>
          <w:lang w:eastAsia="hr-HR"/>
        </w:rPr>
        <w:t xml:space="preserve"> Novi Zagreb</w:t>
      </w:r>
      <w:r>
        <w:rPr>
          <w:rFonts w:ascii="Arial" w:eastAsia="Times New Roman" w:hAnsi="Arial" w:cs="Arial"/>
          <w:szCs w:val="24"/>
          <w:lang w:eastAsia="hr-HR"/>
        </w:rPr>
        <w:t>.</w:t>
      </w:r>
    </w:p>
    <w:p w:rsidR="005A3B16" w:rsidRPr="002A7359" w:rsidRDefault="005A3B16" w:rsidP="005A3B16">
      <w:pPr>
        <w:spacing w:line="276" w:lineRule="auto"/>
        <w:rPr>
          <w:rFonts w:ascii="Arial" w:eastAsia="Times New Roman" w:hAnsi="Arial" w:cs="Arial"/>
          <w:szCs w:val="24"/>
          <w:lang w:eastAsia="hr-HR"/>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Zakon o proračunu, Zakon o ustanovama, Zakon o kulturnim vijećima i financiranju javnih potreba u kulturi, Statut Centra za kulturu Novi Zagreb.</w:t>
      </w:r>
    </w:p>
    <w:p w:rsidR="005A3B16"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Cilj nam je kroz program </w:t>
      </w:r>
      <w:r>
        <w:rPr>
          <w:rFonts w:ascii="Arial" w:hAnsi="Arial" w:cs="Arial"/>
          <w:szCs w:val="24"/>
        </w:rPr>
        <w:t>p</w:t>
      </w:r>
      <w:r w:rsidRPr="002A7359">
        <w:rPr>
          <w:rFonts w:ascii="Arial" w:hAnsi="Arial" w:cs="Arial"/>
          <w:szCs w:val="24"/>
        </w:rPr>
        <w:t xml:space="preserve">redstava za građanstvo  sadržajno i kulturološki kvalitetnije obogatiti ponudu kulturnih događanja na području Gradske četvrti Novi Zagreb – zapad, Brezovica i šire. Osobito je važno ponuditi kulturni sadržaj za sve dobne skupine i sudjelovanje u kulturnim programima Centra. </w:t>
      </w:r>
    </w:p>
    <w:p w:rsidR="005A3B16"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2A7359" w:rsidRDefault="005A3B16" w:rsidP="005A3B16">
      <w:pPr>
        <w:spacing w:line="276" w:lineRule="auto"/>
        <w:rPr>
          <w:rFonts w:ascii="Arial" w:hAnsi="Arial" w:cs="Arial"/>
          <w:szCs w:val="24"/>
        </w:rPr>
      </w:pPr>
      <w:r w:rsidRPr="002A7359">
        <w:rPr>
          <w:rFonts w:ascii="Arial" w:hAnsi="Arial" w:cs="Arial"/>
          <w:szCs w:val="24"/>
        </w:rPr>
        <w:t>Dvije popularn</w:t>
      </w:r>
      <w:r>
        <w:rPr>
          <w:rFonts w:ascii="Arial" w:hAnsi="Arial" w:cs="Arial"/>
          <w:szCs w:val="24"/>
        </w:rPr>
        <w:t>e</w:t>
      </w:r>
      <w:r w:rsidRPr="002A7359">
        <w:rPr>
          <w:rFonts w:ascii="Arial" w:hAnsi="Arial" w:cs="Arial"/>
          <w:szCs w:val="24"/>
        </w:rPr>
        <w:t xml:space="preserve"> predstave za građanstvo, primjerene prostornim i tehničkim uvjetima Centra.</w:t>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Broj programskih aktivnosti ostvarenih u okviru sudjelovanja u programu, ponude suradničkih organizacija i/ili umjetnika; ponude za nabavu robe ili usluga i broj posjetitelja. </w:t>
      </w: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rPr>
          <w:rFonts w:ascii="Arial" w:hAnsi="Arial" w:cs="Arial"/>
          <w:bCs/>
          <w:szCs w:val="24"/>
        </w:rPr>
      </w:pPr>
      <w:r w:rsidRPr="002A7359">
        <w:rPr>
          <w:rFonts w:ascii="Arial" w:hAnsi="Arial" w:cs="Arial"/>
          <w:bCs/>
          <w:szCs w:val="24"/>
        </w:rPr>
        <w:t>Provedenim programima i aktivnostima ostvareni svi kvalitativni i kvantitativni pokazatelji.</w:t>
      </w:r>
    </w:p>
    <w:p w:rsidR="005A3B16" w:rsidRPr="002A7359" w:rsidRDefault="005A3B16" w:rsidP="005A3B16">
      <w:pPr>
        <w:spacing w:line="276" w:lineRule="auto"/>
        <w:rPr>
          <w:rFonts w:ascii="Arial" w:hAnsi="Arial" w:cs="Arial"/>
          <w:szCs w:val="24"/>
          <w:lang w:val="it-IT"/>
        </w:rPr>
      </w:pPr>
    </w:p>
    <w:p w:rsidR="005A3B16" w:rsidRDefault="005A3B16" w:rsidP="005A3B16">
      <w:pPr>
        <w:spacing w:line="276" w:lineRule="auto"/>
        <w:rPr>
          <w:rFonts w:ascii="Arial" w:hAnsi="Arial" w:cs="Arial"/>
          <w:szCs w:val="24"/>
          <w:lang w:val="it-IT"/>
        </w:rPr>
      </w:pPr>
    </w:p>
    <w:p w:rsidR="00D8608E" w:rsidRPr="002A7359" w:rsidRDefault="00D8608E" w:rsidP="005A3B16">
      <w:pPr>
        <w:spacing w:line="276" w:lineRule="auto"/>
        <w:rPr>
          <w:rFonts w:ascii="Arial" w:hAnsi="Arial" w:cs="Arial"/>
          <w:szCs w:val="24"/>
          <w:lang w:val="it-IT"/>
        </w:rPr>
      </w:pPr>
    </w:p>
    <w:p w:rsidR="005A3B16" w:rsidRPr="005D0683" w:rsidRDefault="005A3B16" w:rsidP="005A3B16">
      <w:pPr>
        <w:spacing w:line="276" w:lineRule="auto"/>
        <w:rPr>
          <w:rFonts w:ascii="Arial" w:hAnsi="Arial" w:cs="Arial"/>
          <w:b/>
          <w:sz w:val="28"/>
          <w:szCs w:val="28"/>
          <w:u w:val="single"/>
        </w:rPr>
      </w:pPr>
      <w:r w:rsidRPr="005D0683">
        <w:rPr>
          <w:rFonts w:ascii="Arial" w:hAnsi="Arial" w:cs="Arial"/>
          <w:b/>
          <w:sz w:val="28"/>
          <w:szCs w:val="28"/>
          <w:u w:val="single"/>
        </w:rPr>
        <w:t xml:space="preserve">NAZIV I OPIS PROGRAMA: </w:t>
      </w:r>
      <w:r>
        <w:rPr>
          <w:rFonts w:ascii="Arial" w:hAnsi="Arial" w:cs="Arial"/>
          <w:b/>
          <w:sz w:val="28"/>
          <w:szCs w:val="28"/>
          <w:u w:val="single"/>
        </w:rPr>
        <w:t>KNJIŽEVNI KLUB</w:t>
      </w:r>
    </w:p>
    <w:p w:rsidR="005A3B16" w:rsidRDefault="005A3B16" w:rsidP="005A3B16">
      <w:pPr>
        <w:spacing w:line="276" w:lineRule="auto"/>
        <w:jc w:val="both"/>
        <w:rPr>
          <w:rFonts w:ascii="Arial" w:eastAsia="Times New Roman" w:hAnsi="Arial" w:cs="Arial"/>
          <w:szCs w:val="24"/>
          <w:lang w:eastAsia="hr-HR"/>
        </w:rPr>
      </w:pPr>
      <w:r w:rsidRPr="002A7359">
        <w:rPr>
          <w:rFonts w:ascii="Arial" w:eastAsia="Times New Roman" w:hAnsi="Arial" w:cs="Arial"/>
          <w:szCs w:val="24"/>
          <w:lang w:eastAsia="hr-HR"/>
        </w:rPr>
        <w:t xml:space="preserve">Osobito je važno ponuditi kulturni sadržaj za sve dobne skupine i sudjelovanje u kulturnim programima Centra. </w:t>
      </w:r>
    </w:p>
    <w:p w:rsidR="005A3B16" w:rsidRPr="002A7359" w:rsidRDefault="005A3B16" w:rsidP="005A3B16">
      <w:pPr>
        <w:spacing w:line="276" w:lineRule="auto"/>
        <w:rPr>
          <w:rFonts w:ascii="Arial" w:hAnsi="Arial" w:cs="Arial"/>
          <w:b/>
          <w:szCs w:val="24"/>
        </w:rPr>
      </w:pPr>
      <w:r w:rsidRPr="002A7359">
        <w:rPr>
          <w:rFonts w:ascii="Arial" w:hAnsi="Arial" w:cs="Arial"/>
          <w:b/>
          <w:szCs w:val="24"/>
        </w:rPr>
        <w:t>ZAKONSKA I DRUGA PODLOGA ZA PROVEDBU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Zakon o proračunu, Zakon o ustanovama, Zakon o kulturnim vijećima i financiranju javnih potreba u kulturi, Statut Centra za kulturu Novi Zagreb.</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CILJEVI PROGRAMA:</w:t>
      </w:r>
    </w:p>
    <w:p w:rsidR="005A3B16" w:rsidRPr="002A7359" w:rsidRDefault="005A3B16" w:rsidP="005A3B16">
      <w:pPr>
        <w:spacing w:line="276" w:lineRule="auto"/>
        <w:jc w:val="both"/>
        <w:rPr>
          <w:rFonts w:ascii="Arial" w:hAnsi="Arial" w:cs="Arial"/>
          <w:szCs w:val="24"/>
        </w:rPr>
      </w:pPr>
      <w:r w:rsidRPr="002A7359">
        <w:rPr>
          <w:rFonts w:ascii="Arial" w:hAnsi="Arial" w:cs="Arial"/>
          <w:szCs w:val="24"/>
        </w:rPr>
        <w:t xml:space="preserve">Cilj nam je kroz program </w:t>
      </w:r>
      <w:proofErr w:type="spellStart"/>
      <w:r w:rsidRPr="002A7359">
        <w:rPr>
          <w:rFonts w:ascii="Arial" w:hAnsi="Arial" w:cs="Arial"/>
          <w:szCs w:val="24"/>
        </w:rPr>
        <w:t>Kniževnog</w:t>
      </w:r>
      <w:proofErr w:type="spellEnd"/>
      <w:r w:rsidRPr="002A7359">
        <w:rPr>
          <w:rFonts w:ascii="Arial" w:hAnsi="Arial" w:cs="Arial"/>
          <w:szCs w:val="24"/>
        </w:rPr>
        <w:t xml:space="preserve"> kluba za građanstvo  sadržajno i kulturološki kvalitetnije obogatiti ponudu kulturnih događanja na području Gradske četvrti Novi Zagreb – zapad, Brezovica i šire. Osobito je važno ponuditi kulturni sadržaj za sve dobne skupine i sudjelovanje u kulturnim programima Centra. </w:t>
      </w:r>
    </w:p>
    <w:p w:rsidR="005A3B16" w:rsidRPr="002A7359" w:rsidRDefault="005A3B16" w:rsidP="005A3B16">
      <w:pPr>
        <w:spacing w:line="276" w:lineRule="auto"/>
        <w:rPr>
          <w:rFonts w:ascii="Arial" w:hAnsi="Arial" w:cs="Arial"/>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KRATKI OPIS AKTIVNOSTI/PROJEKTA:</w:t>
      </w:r>
    </w:p>
    <w:p w:rsidR="005A3B16" w:rsidRPr="002A7359" w:rsidRDefault="005A3B16" w:rsidP="005A3B16">
      <w:pPr>
        <w:spacing w:line="276" w:lineRule="auto"/>
        <w:contextualSpacing/>
        <w:jc w:val="both"/>
        <w:rPr>
          <w:rFonts w:ascii="Arial" w:eastAsia="Times New Roman" w:hAnsi="Arial" w:cs="Arial"/>
          <w:b/>
          <w:szCs w:val="24"/>
        </w:rPr>
      </w:pPr>
      <w:r w:rsidRPr="002A7359">
        <w:rPr>
          <w:rFonts w:ascii="Arial" w:eastAsia="Times New Roman" w:hAnsi="Arial" w:cs="Arial"/>
          <w:szCs w:val="24"/>
        </w:rPr>
        <w:t>Mala besplatna knjižnica u predvorju Centra u suradnji s udrugom „Inkubator sreće“ /uzmi knjigu-daruj knjigu/</w:t>
      </w:r>
      <w:r>
        <w:rPr>
          <w:rFonts w:ascii="Arial" w:eastAsia="Times New Roman" w:hAnsi="Arial" w:cs="Arial"/>
          <w:szCs w:val="24"/>
        </w:rPr>
        <w:t xml:space="preserve"> </w:t>
      </w:r>
      <w:r w:rsidRPr="002A7359">
        <w:rPr>
          <w:rFonts w:ascii="Arial" w:eastAsia="Times New Roman" w:hAnsi="Arial" w:cs="Arial"/>
          <w:szCs w:val="24"/>
        </w:rPr>
        <w:t xml:space="preserve">uz organiziranje književnih tribina, susreta, promocija za sve uzraste. Cilj - </w:t>
      </w:r>
      <w:r w:rsidRPr="002A7359">
        <w:rPr>
          <w:rFonts w:ascii="Arial" w:eastAsia="Times New Roman" w:hAnsi="Arial" w:cs="Arial"/>
          <w:szCs w:val="24"/>
          <w:lang w:eastAsia="hr-HR"/>
        </w:rPr>
        <w:t>stvaranje angažirane čitateljske publike koja će sudjelovati u umjetničkim i kulturnim događanjima u formalnom i neformalnom okruženju.</w:t>
      </w:r>
      <w:r w:rsidRPr="002A7359">
        <w:rPr>
          <w:rFonts w:ascii="Arial" w:eastAsia="Times New Roman" w:hAnsi="Arial" w:cs="Arial"/>
          <w:color w:val="424242"/>
          <w:szCs w:val="24"/>
          <w:lang w:eastAsia="hr-HR"/>
        </w:rPr>
        <w:t xml:space="preserve"> </w:t>
      </w:r>
      <w:r w:rsidRPr="002A7359">
        <w:rPr>
          <w:rFonts w:ascii="Arial" w:eastAsia="Times New Roman" w:hAnsi="Arial" w:cs="Arial"/>
          <w:szCs w:val="24"/>
          <w:lang w:eastAsia="hr-HR"/>
        </w:rPr>
        <w:t>Osmišljavanje i provedba suradničkih praksi s ciljem uključivanja šire zajednice u razvoj programa</w:t>
      </w:r>
      <w:r>
        <w:rPr>
          <w:rFonts w:ascii="Arial" w:eastAsia="Times New Roman" w:hAnsi="Arial" w:cs="Arial"/>
          <w:szCs w:val="24"/>
          <w:lang w:eastAsia="hr-HR"/>
        </w:rPr>
        <w:t xml:space="preserve"> </w:t>
      </w:r>
      <w:proofErr w:type="spellStart"/>
      <w:r>
        <w:rPr>
          <w:rFonts w:ascii="Arial" w:eastAsia="Times New Roman" w:hAnsi="Arial" w:cs="Arial"/>
          <w:szCs w:val="24"/>
          <w:lang w:eastAsia="hr-HR"/>
        </w:rPr>
        <w:t>poticanja</w:t>
      </w:r>
      <w:r w:rsidRPr="00BA132D">
        <w:rPr>
          <w:rFonts w:ascii="Arial" w:eastAsia="Times New Roman" w:hAnsi="Arial" w:cs="Arial"/>
          <w:color w:val="FFFFFF" w:themeColor="background1"/>
          <w:szCs w:val="24"/>
          <w:lang w:eastAsia="hr-HR"/>
        </w:rPr>
        <w:t>.</w:t>
      </w:r>
      <w:r>
        <w:rPr>
          <w:rFonts w:ascii="Arial" w:eastAsia="Times New Roman" w:hAnsi="Arial" w:cs="Arial"/>
          <w:szCs w:val="24"/>
          <w:lang w:eastAsia="hr-HR"/>
        </w:rPr>
        <w:t>čitanja</w:t>
      </w:r>
      <w:proofErr w:type="spellEnd"/>
      <w:r>
        <w:rPr>
          <w:rFonts w:ascii="Arial" w:eastAsia="Times New Roman" w:hAnsi="Arial" w:cs="Arial"/>
          <w:szCs w:val="24"/>
          <w:lang w:eastAsia="hr-HR"/>
        </w:rPr>
        <w:t>.</w:t>
      </w:r>
      <w:r w:rsidRPr="002A7359">
        <w:rPr>
          <w:rFonts w:ascii="Arial" w:eastAsia="Times New Roman" w:hAnsi="Arial" w:cs="Arial"/>
          <w:szCs w:val="24"/>
          <w:lang w:eastAsia="hr-HR"/>
        </w:rPr>
        <w:br/>
      </w:r>
    </w:p>
    <w:p w:rsidR="005A3B16" w:rsidRPr="002A7359" w:rsidRDefault="005A3B16" w:rsidP="005A3B16">
      <w:pPr>
        <w:spacing w:line="276" w:lineRule="auto"/>
        <w:rPr>
          <w:rFonts w:ascii="Arial" w:hAnsi="Arial" w:cs="Arial"/>
          <w:b/>
          <w:szCs w:val="24"/>
        </w:rPr>
      </w:pP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 xml:space="preserve">Broj programskih aktivnosti ostvarenih u okviru sudjelovanja u programu, ponude suradničkih organizacija i/ili umjetnika; ponude za nabavu robe ili usluga i broj posjetitelja. </w:t>
      </w:r>
    </w:p>
    <w:p w:rsidR="005A3B16" w:rsidRPr="002A7359" w:rsidRDefault="005A3B16" w:rsidP="005A3B16">
      <w:pPr>
        <w:spacing w:line="276" w:lineRule="auto"/>
        <w:rPr>
          <w:rFonts w:ascii="Arial" w:hAnsi="Arial" w:cs="Arial"/>
          <w:b/>
          <w:szCs w:val="24"/>
        </w:rPr>
      </w:pPr>
      <w:r w:rsidRPr="002A7359">
        <w:rPr>
          <w:rFonts w:ascii="Arial" w:hAnsi="Arial" w:cs="Arial"/>
          <w:b/>
          <w:szCs w:val="24"/>
        </w:rPr>
        <w:t>POKAZATELJI REZULTATA AKTIVNOSTI/PROJEKATA:</w:t>
      </w:r>
    </w:p>
    <w:p w:rsidR="005A3B16" w:rsidRPr="002A7359" w:rsidRDefault="005A3B16" w:rsidP="005A3B16">
      <w:pPr>
        <w:spacing w:line="276" w:lineRule="auto"/>
        <w:jc w:val="both"/>
        <w:rPr>
          <w:rFonts w:ascii="Arial" w:hAnsi="Arial" w:cs="Arial"/>
          <w:bCs/>
          <w:szCs w:val="24"/>
        </w:rPr>
      </w:pPr>
      <w:r w:rsidRPr="002A7359">
        <w:rPr>
          <w:rFonts w:ascii="Arial" w:hAnsi="Arial" w:cs="Arial"/>
          <w:bCs/>
          <w:szCs w:val="24"/>
        </w:rPr>
        <w:t>Provedenim programima i aktivnostima ostvareni svi kvalitativni i kvantitativni pokazatelji.</w:t>
      </w:r>
    </w:p>
    <w:p w:rsidR="005A3B16" w:rsidRPr="002A7359" w:rsidRDefault="005A3B16" w:rsidP="005A3B16">
      <w:pPr>
        <w:spacing w:line="276" w:lineRule="auto"/>
        <w:rPr>
          <w:rFonts w:ascii="Arial" w:hAnsi="Arial" w:cs="Arial"/>
          <w:szCs w:val="24"/>
          <w:lang w:val="it-IT"/>
        </w:rPr>
      </w:pPr>
    </w:p>
    <w:p w:rsidR="000C34F6" w:rsidRDefault="000C34F6" w:rsidP="0011695B">
      <w:pPr>
        <w:jc w:val="both"/>
        <w:rPr>
          <w:rFonts w:ascii="Arial" w:hAnsi="Arial" w:cs="Arial"/>
          <w:b/>
        </w:rPr>
      </w:pPr>
    </w:p>
    <w:p w:rsidR="00C21D91" w:rsidRDefault="00C21D91" w:rsidP="0011695B">
      <w:pPr>
        <w:jc w:val="both"/>
        <w:rPr>
          <w:rFonts w:ascii="Arial" w:hAnsi="Arial" w:cs="Arial"/>
          <w:b/>
        </w:rPr>
      </w:pPr>
    </w:p>
    <w:p w:rsidR="00FF17A4" w:rsidRDefault="00FF17A4" w:rsidP="0011695B">
      <w:pPr>
        <w:jc w:val="both"/>
        <w:rPr>
          <w:rFonts w:ascii="Arial" w:hAnsi="Arial" w:cs="Arial"/>
          <w:b/>
        </w:rPr>
      </w:pPr>
      <w:r>
        <w:rPr>
          <w:rFonts w:ascii="Arial" w:hAnsi="Arial" w:cs="Arial"/>
          <w:b/>
        </w:rPr>
        <w:t>POKAZATELJI I CILJNE VRIJEDNOSTI</w:t>
      </w:r>
      <w:r w:rsidR="00142451">
        <w:rPr>
          <w:rFonts w:ascii="Arial" w:hAnsi="Arial" w:cs="Arial"/>
          <w:b/>
        </w:rPr>
        <w:t xml:space="preserve"> </w:t>
      </w:r>
      <w:r w:rsidR="008556B4">
        <w:rPr>
          <w:rFonts w:ascii="Arial" w:hAnsi="Arial" w:cs="Arial"/>
          <w:b/>
        </w:rPr>
        <w:t>–</w:t>
      </w:r>
      <w:r w:rsidR="00142451">
        <w:rPr>
          <w:rFonts w:ascii="Arial" w:hAnsi="Arial" w:cs="Arial"/>
          <w:b/>
        </w:rPr>
        <w:t xml:space="preserve"> PLANIRANO</w:t>
      </w:r>
      <w:r w:rsidR="008556B4">
        <w:rPr>
          <w:rFonts w:ascii="Arial" w:hAnsi="Arial" w:cs="Arial"/>
          <w:b/>
        </w:rPr>
        <w:t xml:space="preserve"> U 2023.</w:t>
      </w: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tbl>
      <w:tblPr>
        <w:tblStyle w:val="TableGrid2"/>
        <w:tblW w:w="9427" w:type="dxa"/>
        <w:jc w:val="center"/>
        <w:tblInd w:w="0" w:type="dxa"/>
        <w:tblLook w:val="04A0" w:firstRow="1" w:lastRow="0" w:firstColumn="1" w:lastColumn="0" w:noHBand="0" w:noVBand="1"/>
      </w:tblPr>
      <w:tblGrid>
        <w:gridCol w:w="1374"/>
        <w:gridCol w:w="2014"/>
        <w:gridCol w:w="1150"/>
        <w:gridCol w:w="951"/>
        <w:gridCol w:w="1085"/>
        <w:gridCol w:w="951"/>
        <w:gridCol w:w="951"/>
        <w:gridCol w:w="951"/>
      </w:tblGrid>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Pokazatelj rezultata</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Definicija pokazatelja</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Jedinica mjere</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bCs/>
                <w:sz w:val="16"/>
                <w:szCs w:val="16"/>
                <w:lang w:eastAsia="hr-HR"/>
              </w:rPr>
            </w:pPr>
            <w:r>
              <w:rPr>
                <w:rFonts w:ascii="Arial" w:eastAsia="Times New Roman" w:hAnsi="Arial"/>
                <w:bCs/>
                <w:sz w:val="16"/>
                <w:szCs w:val="16"/>
                <w:lang w:eastAsia="hr-HR"/>
              </w:rPr>
              <w:t xml:space="preserve">Polazna vrijednost </w:t>
            </w:r>
          </w:p>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(2023.)</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Izvor podataka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Ciljana vrijednost (2024.)</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Ciljana vrijednost (2025.)</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bCs/>
                <w:sz w:val="16"/>
                <w:szCs w:val="16"/>
                <w:lang w:eastAsia="hr-HR"/>
              </w:rPr>
              <w:t>Ciljana vrijednost (2026.)</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broja održanih</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radionica u jednoj godini</w:t>
            </w:r>
          </w:p>
        </w:tc>
        <w:tc>
          <w:tcPr>
            <w:tcW w:w="2014" w:type="dxa"/>
            <w:tcBorders>
              <w:top w:val="single" w:sz="4" w:space="0" w:color="auto"/>
              <w:left w:val="single" w:sz="4" w:space="0" w:color="auto"/>
              <w:bottom w:val="single" w:sz="4" w:space="0" w:color="auto"/>
              <w:right w:val="single" w:sz="4" w:space="0" w:color="auto"/>
            </w:tcBorders>
            <w:vAlign w:val="center"/>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radioničkih programa za sve uzraste</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 omogućuje se:</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transfer znanja</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i kreativno provođenje slobodnog vremena za sve uzraste</w:t>
            </w:r>
          </w:p>
          <w:p w:rsidR="00FF17A4" w:rsidRDefault="00FF17A4">
            <w:pPr>
              <w:rPr>
                <w:rFonts w:ascii="Arial" w:eastAsia="Times New Roman" w:hAnsi="Arial"/>
                <w:sz w:val="16"/>
                <w:szCs w:val="16"/>
                <w:lang w:eastAsia="hr-H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organiziranih radionica</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godišnje </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26</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Centar za kulturu Novi Zagreb </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28</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32</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w:t>
            </w:r>
          </w:p>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broja akcija i manifestacija</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Povećanjem broja održanih akcija i manifestacija u kvartovima Novog </w:t>
            </w:r>
            <w:r>
              <w:rPr>
                <w:rFonts w:ascii="Arial" w:eastAsia="Times New Roman" w:hAnsi="Arial"/>
                <w:sz w:val="16"/>
                <w:szCs w:val="16"/>
                <w:lang w:eastAsia="hr-HR"/>
              </w:rPr>
              <w:lastRenderedPageBreak/>
              <w:t>Zagreba uključujemo lokalno stanovništvo u organizaciju i sudjelovanju u kulturnoj animaciji  i realizaciji programa od interesa lokalne zajednice</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lastRenderedPageBreak/>
              <w:t>Broj organiziranih  akcija i manifestacija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Centar za kulturu Novi Zagreb </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5</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5</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5</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lastRenderedPageBreak/>
              <w:t>Povećanje broja predstava za djecu</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predstava djeci se približava dramska umjetnost od malih nogu te im se u neposrednom okruženju približava dramska umjetnost kao način izražavanja</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predstava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10</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12</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14</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16</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 broja koncerata klasične i jazz glazbe</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klasičnih i jazz koncerata popularizira se glazbena umjetnost među stanovnicima Zagreba, posebice hrvatski skladatelji i umjetnici mlađe generacije</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koncerata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16</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18</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20</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22</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 broja koncerata: međužupanijska suradnja</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koncerata u malim sredinama/ međužupanijska suradnja, omogućuje se uživanje njihovih stanovnika u glazbenim događanjima, promoviramo hrvatske umjetnike i skladatelje i jačamo suradnju dvije županije</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 broja izložbi: međužupanijska suradnja</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suradnje s institucijama iz kulture i umjetnosti u drugim gradovima, utječemo na senzibiliziranje javnosti za likovnu umjetnost i promociju priznatih vizualnih umjetnika Hrvatske</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Centar za </w:t>
            </w:r>
            <w:proofErr w:type="spellStart"/>
            <w:r>
              <w:rPr>
                <w:rFonts w:ascii="Arial" w:eastAsia="Times New Roman" w:hAnsi="Arial"/>
                <w:sz w:val="16"/>
                <w:szCs w:val="16"/>
                <w:lang w:eastAsia="hr-HR"/>
              </w:rPr>
              <w:t>kultru</w:t>
            </w:r>
            <w:proofErr w:type="spellEnd"/>
            <w:r>
              <w:rPr>
                <w:rFonts w:ascii="Arial" w:eastAsia="Times New Roman" w:hAnsi="Arial"/>
                <w:sz w:val="16"/>
                <w:szCs w:val="16"/>
                <w:lang w:eastAsia="hr-HR"/>
              </w:rPr>
              <w:t xml:space="preserve">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Povećanje broja izložbi: međunarodna suradnja </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Povećanjem broja suradnje s institucijama iz kulture i umjetnosti u inozemstvu promoviramo Hrvatsku umjetnost u inozemstvu; razvoj suradnje s umjetnicima iz inozemstva koji izlažu u GVB, razvoj suradnje s  institucijama iz kulture iz </w:t>
            </w:r>
            <w:proofErr w:type="spellStart"/>
            <w:r>
              <w:rPr>
                <w:rFonts w:ascii="Arial" w:eastAsia="Times New Roman" w:hAnsi="Arial"/>
                <w:sz w:val="16"/>
                <w:szCs w:val="16"/>
                <w:lang w:eastAsia="hr-HR"/>
              </w:rPr>
              <w:t>inozemstva,suradnja</w:t>
            </w:r>
            <w:proofErr w:type="spellEnd"/>
            <w:r>
              <w:rPr>
                <w:rFonts w:ascii="Arial" w:eastAsia="Times New Roman" w:hAnsi="Arial"/>
                <w:sz w:val="16"/>
                <w:szCs w:val="16"/>
                <w:lang w:eastAsia="hr-HR"/>
              </w:rPr>
              <w:t xml:space="preserve"> između dvije države </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Broj gostovanja </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r>
      <w:tr w:rsidR="00FF17A4" w:rsidTr="00FF17A4">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 xml:space="preserve">Povećanje broja koncerata: međunarodna suradnja </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Povećanjem broja koncerata u drugoj državi jača se suradnja dvije države uz promociju hrvatskih umjetnika, i hrvatskih skladatelja, te promovira hrvatska kultura u inozemstvu</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2</w:t>
            </w:r>
          </w:p>
        </w:tc>
      </w:tr>
      <w:tr w:rsidR="00FF17A4" w:rsidTr="00FF17A4">
        <w:trPr>
          <w:trHeight w:val="2557"/>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lastRenderedPageBreak/>
              <w:t xml:space="preserve">Povećanje broja izložbi u programu Galerije Vladimir </w:t>
            </w:r>
            <w:proofErr w:type="spellStart"/>
            <w:r>
              <w:rPr>
                <w:rFonts w:ascii="Arial" w:eastAsia="Times New Roman" w:hAnsi="Arial"/>
                <w:sz w:val="16"/>
                <w:szCs w:val="16"/>
                <w:lang w:eastAsia="hr-HR"/>
              </w:rPr>
              <w:t>Bužančić</w:t>
            </w:r>
            <w:proofErr w:type="spellEnd"/>
            <w:r>
              <w:rPr>
                <w:rFonts w:ascii="Arial" w:eastAsia="Times New Roman" w:hAnsi="Arial"/>
                <w:sz w:val="16"/>
                <w:szCs w:val="16"/>
                <w:lang w:eastAsia="hr-HR"/>
              </w:rPr>
              <w:t>: likovna djelatnost</w:t>
            </w:r>
          </w:p>
        </w:tc>
        <w:tc>
          <w:tcPr>
            <w:tcW w:w="2014" w:type="dxa"/>
            <w:tcBorders>
              <w:top w:val="single" w:sz="4" w:space="0" w:color="auto"/>
              <w:left w:val="single" w:sz="4" w:space="0" w:color="auto"/>
              <w:bottom w:val="single" w:sz="4" w:space="0" w:color="auto"/>
              <w:right w:val="single" w:sz="4" w:space="0" w:color="auto"/>
            </w:tcBorders>
            <w:vAlign w:val="center"/>
            <w:hideMark/>
          </w:tcPr>
          <w:p w:rsidR="00FF17A4" w:rsidRDefault="00FF17A4">
            <w:pPr>
              <w:spacing w:line="276" w:lineRule="auto"/>
              <w:rPr>
                <w:rFonts w:ascii="Arial" w:hAnsi="Arial"/>
                <w:color w:val="000000"/>
                <w:sz w:val="16"/>
                <w:szCs w:val="16"/>
                <w:shd w:val="clear" w:color="auto" w:fill="FFFFFF"/>
                <w:lang w:eastAsia="en-GB"/>
              </w:rPr>
            </w:pPr>
            <w:r>
              <w:rPr>
                <w:rFonts w:ascii="Arial" w:hAnsi="Arial"/>
                <w:sz w:val="16"/>
                <w:szCs w:val="16"/>
              </w:rPr>
              <w:t>Povećanje broja izložbi je uslijed porasta interesa za likovnu umjetnost, stvaranja nove publike, razvijanja interesa za kulturno-umjetnička događanja, senzibiliziranja šireg kruga građanstva za suvremene umjetničke prakse</w:t>
            </w:r>
          </w:p>
        </w:tc>
        <w:tc>
          <w:tcPr>
            <w:tcW w:w="1150"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Broj izložbi</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5</w:t>
            </w:r>
          </w:p>
        </w:tc>
        <w:tc>
          <w:tcPr>
            <w:tcW w:w="1085"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7</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7</w:t>
            </w:r>
          </w:p>
        </w:tc>
        <w:tc>
          <w:tcPr>
            <w:tcW w:w="951" w:type="dxa"/>
            <w:tcBorders>
              <w:top w:val="single" w:sz="4" w:space="0" w:color="auto"/>
              <w:left w:val="single" w:sz="4" w:space="0" w:color="auto"/>
              <w:bottom w:val="single" w:sz="4" w:space="0" w:color="auto"/>
              <w:right w:val="single" w:sz="4" w:space="0" w:color="auto"/>
            </w:tcBorders>
            <w:vAlign w:val="center"/>
            <w:hideMark/>
          </w:tcPr>
          <w:p w:rsidR="00FF17A4" w:rsidRDefault="00FF17A4">
            <w:pPr>
              <w:rPr>
                <w:rFonts w:ascii="Arial" w:eastAsia="Times New Roman" w:hAnsi="Arial"/>
                <w:sz w:val="16"/>
                <w:szCs w:val="16"/>
                <w:lang w:eastAsia="hr-HR"/>
              </w:rPr>
            </w:pPr>
            <w:r>
              <w:rPr>
                <w:rFonts w:ascii="Arial" w:eastAsia="Times New Roman" w:hAnsi="Arial"/>
                <w:sz w:val="16"/>
                <w:szCs w:val="16"/>
                <w:lang w:eastAsia="hr-HR"/>
              </w:rPr>
              <w:t>7</w:t>
            </w:r>
          </w:p>
        </w:tc>
      </w:tr>
    </w:tbl>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r>
        <w:rPr>
          <w:rFonts w:ascii="Arial" w:hAnsi="Arial" w:cs="Arial"/>
          <w:b/>
        </w:rPr>
        <w:t xml:space="preserve">POKAZATELJI </w:t>
      </w:r>
      <w:r w:rsidR="00C31C9C">
        <w:rPr>
          <w:rFonts w:ascii="Arial" w:hAnsi="Arial" w:cs="Arial"/>
          <w:b/>
        </w:rPr>
        <w:t>USPJEŠNOSTI REALIZACIJE CILJEVA</w:t>
      </w:r>
      <w:r w:rsidR="00142451">
        <w:rPr>
          <w:rFonts w:ascii="Arial" w:hAnsi="Arial" w:cs="Arial"/>
          <w:b/>
        </w:rPr>
        <w:t xml:space="preserve"> – IZVRŠENJE U 2023. </w:t>
      </w:r>
    </w:p>
    <w:p w:rsidR="00FF17A4" w:rsidRDefault="00C31C9C" w:rsidP="0011695B">
      <w:pPr>
        <w:jc w:val="both"/>
        <w:rPr>
          <w:rFonts w:ascii="Arial" w:hAnsi="Arial" w:cs="Arial"/>
          <w:b/>
        </w:rPr>
      </w:pPr>
      <w:r>
        <w:rPr>
          <w:rFonts w:ascii="Arial" w:hAnsi="Arial" w:cs="Arial"/>
          <w:b/>
        </w:rPr>
        <w:t>POKAZATELJI UČINKA I POKAZATELJI REZULTATA</w:t>
      </w:r>
    </w:p>
    <w:p w:rsidR="00FF17A4" w:rsidRDefault="00FF17A4" w:rsidP="0011695B">
      <w:pPr>
        <w:jc w:val="both"/>
        <w:rPr>
          <w:rFonts w:ascii="Arial" w:hAnsi="Arial" w:cs="Arial"/>
          <w:b/>
        </w:rPr>
      </w:pPr>
    </w:p>
    <w:p w:rsidR="00FF17A4" w:rsidRDefault="00FF17A4" w:rsidP="0011695B">
      <w:pPr>
        <w:jc w:val="both"/>
        <w:rPr>
          <w:rFonts w:ascii="Arial" w:hAnsi="Arial" w:cs="Arial"/>
          <w:b/>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6382"/>
        <w:gridCol w:w="851"/>
        <w:gridCol w:w="850"/>
      </w:tblGrid>
      <w:tr w:rsidR="00900CD8" w:rsidTr="00900CD8">
        <w:trPr>
          <w:trHeight w:val="300"/>
          <w:tblHeader/>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color w:val="000000"/>
                <w:sz w:val="16"/>
                <w:szCs w:val="16"/>
              </w:rPr>
              <w:t>Ime programa</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color w:val="000000"/>
                <w:sz w:val="16"/>
                <w:szCs w:val="16"/>
              </w:rPr>
              <w:t>Opis programa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color w:val="000000"/>
                <w:sz w:val="16"/>
                <w:szCs w:val="16"/>
              </w:rPr>
              <w:t>Broj sudionika</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color w:val="000000"/>
                <w:sz w:val="16"/>
                <w:szCs w:val="16"/>
              </w:rPr>
              <w:t>Broj posjetitelja</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IVANJE U NOVOM ZAGREBU</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Calibri" w:hAnsi="Arial" w:cs="Arial"/>
                <w:sz w:val="16"/>
                <w:szCs w:val="16"/>
              </w:rPr>
            </w:pPr>
            <w:r>
              <w:rPr>
                <w:rFonts w:ascii="Arial" w:hAnsi="Arial" w:cs="Arial"/>
                <w:sz w:val="16"/>
                <w:szCs w:val="16"/>
              </w:rPr>
              <w:t xml:space="preserve">Tradicionalna, multimedijalna manifestacija „Ivanje u Novom Zagrebu“ - </w:t>
            </w:r>
            <w:proofErr w:type="spellStart"/>
            <w:r>
              <w:rPr>
                <w:rFonts w:ascii="Arial" w:hAnsi="Arial" w:cs="Arial"/>
                <w:sz w:val="16"/>
                <w:szCs w:val="16"/>
              </w:rPr>
              <w:t>Kupinečki</w:t>
            </w:r>
            <w:proofErr w:type="spellEnd"/>
            <w:r>
              <w:rPr>
                <w:rFonts w:ascii="Arial" w:hAnsi="Arial" w:cs="Arial"/>
                <w:sz w:val="16"/>
                <w:szCs w:val="16"/>
              </w:rPr>
              <w:t xml:space="preserve"> </w:t>
            </w:r>
            <w:proofErr w:type="spellStart"/>
            <w:r>
              <w:rPr>
                <w:rFonts w:ascii="Arial" w:hAnsi="Arial" w:cs="Arial"/>
                <w:sz w:val="16"/>
                <w:szCs w:val="16"/>
              </w:rPr>
              <w:t>Kraljevec</w:t>
            </w:r>
            <w:proofErr w:type="spellEnd"/>
            <w:r>
              <w:rPr>
                <w:rFonts w:ascii="Arial" w:hAnsi="Arial" w:cs="Arial"/>
                <w:sz w:val="16"/>
                <w:szCs w:val="16"/>
              </w:rPr>
              <w:t xml:space="preserve">, održana je od 22.6.-25.6.2023. uz sportski, kulturno umjetnički i zabavni program. </w:t>
            </w:r>
          </w:p>
          <w:p w:rsidR="00900CD8" w:rsidRDefault="00900CD8">
            <w:pPr>
              <w:rPr>
                <w:rFonts w:ascii="Arial" w:hAnsi="Arial" w:cs="Arial"/>
                <w:sz w:val="16"/>
                <w:szCs w:val="16"/>
              </w:rPr>
            </w:pPr>
            <w:r>
              <w:rPr>
                <w:rFonts w:ascii="Arial" w:hAnsi="Arial" w:cs="Arial"/>
                <w:sz w:val="16"/>
                <w:szCs w:val="16"/>
              </w:rPr>
              <w:t xml:space="preserve">Manifestacija se održala ispred Društvenog doma, na sportskim terenima i na velikom igralištu. Ove godine smo u suradnji s partnerima iz lokalne zajednice, iz </w:t>
            </w:r>
            <w:proofErr w:type="spellStart"/>
            <w:r>
              <w:rPr>
                <w:rFonts w:ascii="Arial" w:hAnsi="Arial" w:cs="Arial"/>
                <w:sz w:val="16"/>
                <w:szCs w:val="16"/>
              </w:rPr>
              <w:t>Kupinečkog</w:t>
            </w:r>
            <w:proofErr w:type="spellEnd"/>
            <w:r>
              <w:rPr>
                <w:rFonts w:ascii="Arial" w:hAnsi="Arial" w:cs="Arial"/>
                <w:sz w:val="16"/>
                <w:szCs w:val="16"/>
              </w:rPr>
              <w:t xml:space="preserve"> Kraljevca: Sportsko društvo </w:t>
            </w:r>
            <w:proofErr w:type="spellStart"/>
            <w:r>
              <w:rPr>
                <w:rFonts w:ascii="Arial" w:hAnsi="Arial" w:cs="Arial"/>
                <w:sz w:val="16"/>
                <w:szCs w:val="16"/>
              </w:rPr>
              <w:t>Kupinečki</w:t>
            </w:r>
            <w:proofErr w:type="spellEnd"/>
            <w:r>
              <w:rPr>
                <w:rFonts w:ascii="Arial" w:hAnsi="Arial" w:cs="Arial"/>
                <w:sz w:val="16"/>
                <w:szCs w:val="16"/>
              </w:rPr>
              <w:t xml:space="preserve"> </w:t>
            </w:r>
            <w:proofErr w:type="spellStart"/>
            <w:r>
              <w:rPr>
                <w:rFonts w:ascii="Arial" w:hAnsi="Arial" w:cs="Arial"/>
                <w:sz w:val="16"/>
                <w:szCs w:val="16"/>
              </w:rPr>
              <w:t>Kraljevec</w:t>
            </w:r>
            <w:proofErr w:type="spellEnd"/>
            <w:r>
              <w:rPr>
                <w:rFonts w:ascii="Arial" w:hAnsi="Arial" w:cs="Arial"/>
                <w:sz w:val="16"/>
                <w:szCs w:val="16"/>
              </w:rPr>
              <w:t xml:space="preserve"> "Sport za sve", DVD </w:t>
            </w:r>
            <w:proofErr w:type="spellStart"/>
            <w:r>
              <w:rPr>
                <w:rFonts w:ascii="Arial" w:hAnsi="Arial" w:cs="Arial"/>
                <w:sz w:val="16"/>
                <w:szCs w:val="16"/>
              </w:rPr>
              <w:t>Kupinečki</w:t>
            </w:r>
            <w:proofErr w:type="spellEnd"/>
            <w:r>
              <w:rPr>
                <w:rFonts w:ascii="Arial" w:hAnsi="Arial" w:cs="Arial"/>
                <w:sz w:val="16"/>
                <w:szCs w:val="16"/>
              </w:rPr>
              <w:t xml:space="preserve"> </w:t>
            </w:r>
            <w:proofErr w:type="spellStart"/>
            <w:r>
              <w:rPr>
                <w:rFonts w:ascii="Arial" w:hAnsi="Arial" w:cs="Arial"/>
                <w:sz w:val="16"/>
                <w:szCs w:val="16"/>
              </w:rPr>
              <w:t>Kraljevec</w:t>
            </w:r>
            <w:proofErr w:type="spellEnd"/>
            <w:r>
              <w:rPr>
                <w:rFonts w:ascii="Arial" w:hAnsi="Arial" w:cs="Arial"/>
                <w:sz w:val="16"/>
                <w:szCs w:val="16"/>
              </w:rPr>
              <w:t xml:space="preserve">, i MO </w:t>
            </w:r>
            <w:proofErr w:type="spellStart"/>
            <w:r>
              <w:rPr>
                <w:rFonts w:ascii="Arial" w:hAnsi="Arial" w:cs="Arial"/>
                <w:sz w:val="16"/>
                <w:szCs w:val="16"/>
              </w:rPr>
              <w:t>Kupinečki</w:t>
            </w:r>
            <w:proofErr w:type="spellEnd"/>
            <w:r>
              <w:rPr>
                <w:rFonts w:ascii="Arial" w:hAnsi="Arial" w:cs="Arial"/>
                <w:sz w:val="16"/>
                <w:szCs w:val="16"/>
              </w:rPr>
              <w:t xml:space="preserve"> </w:t>
            </w:r>
            <w:proofErr w:type="spellStart"/>
            <w:r>
              <w:rPr>
                <w:rFonts w:ascii="Arial" w:hAnsi="Arial" w:cs="Arial"/>
                <w:sz w:val="16"/>
                <w:szCs w:val="16"/>
              </w:rPr>
              <w:t>Kraljevec</w:t>
            </w:r>
            <w:proofErr w:type="spellEnd"/>
            <w:r>
              <w:rPr>
                <w:rFonts w:ascii="Arial" w:hAnsi="Arial" w:cs="Arial"/>
                <w:sz w:val="16"/>
                <w:szCs w:val="16"/>
              </w:rPr>
              <w:t xml:space="preserve"> 1 po sedamnaesti put obilježili tradicionalnu proslavu Ivanja bogatim programom za sve posjetitelje </w:t>
            </w:r>
            <w:proofErr w:type="spellStart"/>
            <w:r>
              <w:rPr>
                <w:rFonts w:ascii="Arial" w:hAnsi="Arial" w:cs="Arial"/>
                <w:sz w:val="16"/>
                <w:szCs w:val="16"/>
              </w:rPr>
              <w:t>Kupinečkog</w:t>
            </w:r>
            <w:proofErr w:type="spellEnd"/>
            <w:r>
              <w:rPr>
                <w:rFonts w:ascii="Arial" w:hAnsi="Arial" w:cs="Arial"/>
                <w:sz w:val="16"/>
                <w:szCs w:val="16"/>
              </w:rPr>
              <w:t xml:space="preserve"> Kraljevca i okolnih naselja, i večer smo završili tradicionalnim krijesom ususret ljetu.</w:t>
            </w:r>
          </w:p>
          <w:p w:rsidR="00900CD8" w:rsidRDefault="00900CD8">
            <w:pPr>
              <w:rPr>
                <w:rFonts w:ascii="Arial" w:hAnsi="Arial" w:cs="Arial"/>
                <w:sz w:val="16"/>
                <w:szCs w:val="16"/>
              </w:rPr>
            </w:pPr>
            <w:r>
              <w:rPr>
                <w:rFonts w:ascii="Arial" w:hAnsi="Arial" w:cs="Arial"/>
                <w:sz w:val="16"/>
                <w:szCs w:val="16"/>
              </w:rPr>
              <w:t>Centralni dio manifestacije održao se u subotu, 24.6. kada smo organizirali bogati program za najmlađe u prvom dijelu manifestacije, a potom uz glazbene note grupe Remi, vatreni show i krijes, te dodjelu nagrada malonogometnog turnira. U nedjelju u kapelici Sv. Ivana Krstitelja u 11 sati održala se sveta misa, a u 16 sati održale su se sportske i zabavne igre za djecu i odrasle, a od 19 sati program za najmlađe.</w:t>
            </w:r>
          </w:p>
          <w:p w:rsidR="00900CD8" w:rsidRDefault="00900CD8">
            <w:pPr>
              <w:rPr>
                <w:rFonts w:ascii="Arial" w:hAnsi="Arial" w:cs="Arial"/>
                <w:sz w:val="16"/>
                <w:szCs w:val="16"/>
              </w:rPr>
            </w:pPr>
            <w:r>
              <w:rPr>
                <w:rFonts w:ascii="Arial" w:hAnsi="Arial" w:cs="Arial"/>
                <w:sz w:val="16"/>
                <w:szCs w:val="16"/>
              </w:rPr>
              <w:t xml:space="preserve">Ulaz na sva događanja bio je besplatan.       </w:t>
            </w:r>
          </w:p>
          <w:p w:rsidR="00900CD8" w:rsidRDefault="00900CD8">
            <w:pPr>
              <w:rPr>
                <w:rFonts w:ascii="Arial" w:hAnsi="Arial" w:cs="Arial"/>
                <w:sz w:val="16"/>
                <w:szCs w:val="16"/>
              </w:rPr>
            </w:pPr>
            <w:r>
              <w:rPr>
                <w:rFonts w:ascii="Arial" w:hAnsi="Arial" w:cs="Arial"/>
                <w:sz w:val="16"/>
                <w:szCs w:val="16"/>
              </w:rPr>
              <w:t>Program manifestacije: ČETVRTAK 22. 06. – SPORTSKO IGRALIŠTE</w:t>
            </w:r>
          </w:p>
          <w:p w:rsidR="00900CD8" w:rsidRDefault="00900CD8">
            <w:pPr>
              <w:rPr>
                <w:rFonts w:ascii="Arial" w:hAnsi="Arial" w:cs="Arial"/>
                <w:sz w:val="16"/>
                <w:szCs w:val="16"/>
              </w:rPr>
            </w:pPr>
            <w:r>
              <w:rPr>
                <w:rFonts w:ascii="Arial" w:hAnsi="Arial" w:cs="Arial"/>
                <w:sz w:val="16"/>
                <w:szCs w:val="16"/>
              </w:rPr>
              <w:t xml:space="preserve">Turnir ulica </w:t>
            </w:r>
            <w:proofErr w:type="spellStart"/>
            <w:r>
              <w:rPr>
                <w:rFonts w:ascii="Arial" w:hAnsi="Arial" w:cs="Arial"/>
                <w:sz w:val="16"/>
                <w:szCs w:val="16"/>
              </w:rPr>
              <w:t>Kupinečkog</w:t>
            </w:r>
            <w:proofErr w:type="spellEnd"/>
            <w:r>
              <w:rPr>
                <w:rFonts w:ascii="Arial" w:hAnsi="Arial" w:cs="Arial"/>
                <w:sz w:val="16"/>
                <w:szCs w:val="16"/>
              </w:rPr>
              <w:t xml:space="preserve"> Kraljevca</w:t>
            </w:r>
          </w:p>
          <w:p w:rsidR="00900CD8" w:rsidRDefault="00900CD8">
            <w:pPr>
              <w:rPr>
                <w:rFonts w:ascii="Arial" w:hAnsi="Arial" w:cs="Arial"/>
                <w:sz w:val="16"/>
                <w:szCs w:val="16"/>
              </w:rPr>
            </w:pPr>
            <w:r>
              <w:rPr>
                <w:rFonts w:ascii="Arial" w:hAnsi="Arial" w:cs="Arial"/>
                <w:sz w:val="16"/>
                <w:szCs w:val="16"/>
              </w:rPr>
              <w:t>SUBOTA 24. 06. - PROSTOR ISPRED DOMA MJESNE SAMOUPRAVE KUPINEČKI KRALJEVEC 1</w:t>
            </w:r>
          </w:p>
          <w:p w:rsidR="00900CD8" w:rsidRDefault="00900CD8">
            <w:pPr>
              <w:rPr>
                <w:rFonts w:ascii="Arial" w:hAnsi="Arial" w:cs="Arial"/>
                <w:sz w:val="16"/>
                <w:szCs w:val="16"/>
              </w:rPr>
            </w:pPr>
            <w:r>
              <w:rPr>
                <w:rFonts w:ascii="Arial" w:hAnsi="Arial" w:cs="Arial"/>
                <w:sz w:val="16"/>
                <w:szCs w:val="16"/>
              </w:rPr>
              <w:t xml:space="preserve">17:00 Otvaranje poligona za igru djece na </w:t>
            </w:r>
            <w:proofErr w:type="spellStart"/>
            <w:r>
              <w:rPr>
                <w:rFonts w:ascii="Arial" w:hAnsi="Arial" w:cs="Arial"/>
                <w:sz w:val="16"/>
                <w:szCs w:val="16"/>
              </w:rPr>
              <w:t>napuhancima</w:t>
            </w:r>
            <w:proofErr w:type="spellEnd"/>
          </w:p>
          <w:p w:rsidR="00900CD8" w:rsidRDefault="00900CD8">
            <w:pPr>
              <w:rPr>
                <w:rFonts w:ascii="Arial" w:hAnsi="Arial" w:cs="Arial"/>
                <w:sz w:val="16"/>
                <w:szCs w:val="16"/>
              </w:rPr>
            </w:pPr>
            <w:r>
              <w:rPr>
                <w:rFonts w:ascii="Arial" w:hAnsi="Arial" w:cs="Arial"/>
                <w:sz w:val="16"/>
                <w:szCs w:val="16"/>
              </w:rPr>
              <w:t xml:space="preserve">17:15 Prezentacija moto opreme za Moto Show (slikanje i </w:t>
            </w:r>
            <w:proofErr w:type="spellStart"/>
            <w:r>
              <w:rPr>
                <w:rFonts w:ascii="Arial" w:hAnsi="Arial" w:cs="Arial"/>
                <w:sz w:val="16"/>
                <w:szCs w:val="16"/>
              </w:rPr>
              <w:t>promo</w:t>
            </w:r>
            <w:proofErr w:type="spellEnd"/>
            <w:r>
              <w:rPr>
                <w:rFonts w:ascii="Arial" w:hAnsi="Arial" w:cs="Arial"/>
                <w:sz w:val="16"/>
                <w:szCs w:val="16"/>
              </w:rPr>
              <w:t xml:space="preserve"> vožnje sa </w:t>
            </w:r>
            <w:proofErr w:type="spellStart"/>
            <w:r>
              <w:rPr>
                <w:rFonts w:ascii="Arial" w:hAnsi="Arial" w:cs="Arial"/>
                <w:sz w:val="16"/>
                <w:szCs w:val="16"/>
              </w:rPr>
              <w:t>stunt</w:t>
            </w:r>
            <w:proofErr w:type="spellEnd"/>
            <w:r>
              <w:rPr>
                <w:rFonts w:ascii="Arial" w:hAnsi="Arial" w:cs="Arial"/>
                <w:sz w:val="16"/>
                <w:szCs w:val="16"/>
              </w:rPr>
              <w:t xml:space="preserve"> </w:t>
            </w:r>
            <w:proofErr w:type="spellStart"/>
            <w:r>
              <w:rPr>
                <w:rFonts w:ascii="Arial" w:hAnsi="Arial" w:cs="Arial"/>
                <w:sz w:val="16"/>
                <w:szCs w:val="16"/>
              </w:rPr>
              <w:t>riderom</w:t>
            </w:r>
            <w:proofErr w:type="spellEnd"/>
            <w:r>
              <w:rPr>
                <w:rFonts w:ascii="Arial" w:hAnsi="Arial" w:cs="Arial"/>
                <w:sz w:val="16"/>
                <w:szCs w:val="16"/>
              </w:rPr>
              <w:t>, Dejan Špoljar)</w:t>
            </w:r>
          </w:p>
          <w:p w:rsidR="00900CD8" w:rsidRDefault="00900CD8">
            <w:pPr>
              <w:rPr>
                <w:rFonts w:ascii="Arial" w:hAnsi="Arial" w:cs="Arial"/>
                <w:sz w:val="16"/>
                <w:szCs w:val="16"/>
              </w:rPr>
            </w:pPr>
            <w:r>
              <w:rPr>
                <w:rFonts w:ascii="Arial" w:hAnsi="Arial" w:cs="Arial"/>
                <w:sz w:val="16"/>
                <w:szCs w:val="16"/>
              </w:rPr>
              <w:t xml:space="preserve">19:00 Kazališna predstava za djecu ‘STONOGA GOGA’, Teatar </w:t>
            </w:r>
            <w:proofErr w:type="spellStart"/>
            <w:r>
              <w:rPr>
                <w:rFonts w:ascii="Arial" w:hAnsi="Arial" w:cs="Arial"/>
                <w:sz w:val="16"/>
                <w:szCs w:val="16"/>
              </w:rPr>
              <w:t>Poco</w:t>
            </w:r>
            <w:proofErr w:type="spellEnd"/>
            <w:r>
              <w:rPr>
                <w:rFonts w:ascii="Arial" w:hAnsi="Arial" w:cs="Arial"/>
                <w:sz w:val="16"/>
                <w:szCs w:val="16"/>
              </w:rPr>
              <w:t xml:space="preserve"> </w:t>
            </w:r>
            <w:proofErr w:type="spellStart"/>
            <w:r>
              <w:rPr>
                <w:rFonts w:ascii="Arial" w:hAnsi="Arial" w:cs="Arial"/>
                <w:sz w:val="16"/>
                <w:szCs w:val="16"/>
              </w:rPr>
              <w:t>Loco</w:t>
            </w:r>
            <w:proofErr w:type="spellEnd"/>
          </w:p>
          <w:p w:rsidR="00900CD8" w:rsidRDefault="00900CD8">
            <w:pPr>
              <w:rPr>
                <w:rFonts w:ascii="Arial" w:hAnsi="Arial" w:cs="Arial"/>
                <w:sz w:val="16"/>
                <w:szCs w:val="16"/>
              </w:rPr>
            </w:pPr>
            <w:r>
              <w:rPr>
                <w:rFonts w:ascii="Arial" w:hAnsi="Arial" w:cs="Arial"/>
                <w:sz w:val="16"/>
                <w:szCs w:val="16"/>
              </w:rPr>
              <w:t xml:space="preserve">19:30 MAGIC SHOW: mađioničar </w:t>
            </w:r>
            <w:proofErr w:type="spellStart"/>
            <w:r>
              <w:rPr>
                <w:rFonts w:ascii="Arial" w:hAnsi="Arial" w:cs="Arial"/>
                <w:sz w:val="16"/>
                <w:szCs w:val="16"/>
              </w:rPr>
              <w:t>Japa</w:t>
            </w:r>
            <w:proofErr w:type="spellEnd"/>
          </w:p>
          <w:p w:rsidR="00900CD8" w:rsidRDefault="00900CD8">
            <w:pPr>
              <w:rPr>
                <w:rFonts w:ascii="Arial" w:hAnsi="Arial" w:cs="Arial"/>
                <w:sz w:val="16"/>
                <w:szCs w:val="16"/>
              </w:rPr>
            </w:pPr>
            <w:r>
              <w:rPr>
                <w:rFonts w:ascii="Arial" w:hAnsi="Arial" w:cs="Arial"/>
                <w:sz w:val="16"/>
                <w:szCs w:val="16"/>
              </w:rPr>
              <w:t xml:space="preserve">20:15 MOTO STUNT Show LIVE </w:t>
            </w:r>
            <w:proofErr w:type="spellStart"/>
            <w:r>
              <w:rPr>
                <w:rFonts w:ascii="Arial" w:hAnsi="Arial" w:cs="Arial"/>
                <w:sz w:val="16"/>
                <w:szCs w:val="16"/>
              </w:rPr>
              <w:t>by</w:t>
            </w:r>
            <w:proofErr w:type="spellEnd"/>
            <w:r>
              <w:rPr>
                <w:rFonts w:ascii="Arial" w:hAnsi="Arial" w:cs="Arial"/>
                <w:sz w:val="16"/>
                <w:szCs w:val="16"/>
              </w:rPr>
              <w:t xml:space="preserve"> Dejan Špoljar, </w:t>
            </w:r>
            <w:proofErr w:type="spellStart"/>
            <w:r>
              <w:rPr>
                <w:rFonts w:ascii="Arial" w:hAnsi="Arial" w:cs="Arial"/>
                <w:sz w:val="16"/>
                <w:szCs w:val="16"/>
              </w:rPr>
              <w:t>Melisa</w:t>
            </w:r>
            <w:proofErr w:type="spellEnd"/>
            <w:r>
              <w:rPr>
                <w:rFonts w:ascii="Arial" w:hAnsi="Arial" w:cs="Arial"/>
                <w:sz w:val="16"/>
                <w:szCs w:val="16"/>
              </w:rPr>
              <w:t xml:space="preserve"> Marić i Dominik </w:t>
            </w:r>
            <w:proofErr w:type="spellStart"/>
            <w:r>
              <w:rPr>
                <w:rFonts w:ascii="Arial" w:hAnsi="Arial" w:cs="Arial"/>
                <w:sz w:val="16"/>
                <w:szCs w:val="16"/>
              </w:rPr>
              <w:t>Tomašec</w:t>
            </w:r>
            <w:proofErr w:type="spellEnd"/>
          </w:p>
          <w:p w:rsidR="00900CD8" w:rsidRDefault="00900CD8">
            <w:pPr>
              <w:rPr>
                <w:rFonts w:ascii="Arial" w:hAnsi="Arial" w:cs="Arial"/>
                <w:sz w:val="16"/>
                <w:szCs w:val="16"/>
              </w:rPr>
            </w:pPr>
            <w:r>
              <w:rPr>
                <w:rFonts w:ascii="Arial" w:hAnsi="Arial" w:cs="Arial"/>
                <w:sz w:val="16"/>
                <w:szCs w:val="16"/>
              </w:rPr>
              <w:t>od 21:00 ZABAVNA VEČER: muzička grupa Remi</w:t>
            </w:r>
          </w:p>
          <w:p w:rsidR="00900CD8" w:rsidRDefault="00900CD8">
            <w:pPr>
              <w:rPr>
                <w:rFonts w:ascii="Arial" w:hAnsi="Arial" w:cs="Arial"/>
                <w:sz w:val="16"/>
                <w:szCs w:val="16"/>
              </w:rPr>
            </w:pPr>
            <w:r>
              <w:rPr>
                <w:rFonts w:ascii="Arial" w:hAnsi="Arial" w:cs="Arial"/>
                <w:sz w:val="16"/>
                <w:szCs w:val="16"/>
              </w:rPr>
              <w:t>22:00 VATRENI SHOW - Žarko Plamenčić i leteće vatrice - Udruga Lastin rep i paljenje krijesa i dodjela nagrada najboljima na Turniru ulica</w:t>
            </w:r>
          </w:p>
          <w:p w:rsidR="00900CD8" w:rsidRDefault="00900CD8">
            <w:pPr>
              <w:rPr>
                <w:rFonts w:ascii="Arial" w:hAnsi="Arial" w:cs="Arial"/>
                <w:sz w:val="16"/>
                <w:szCs w:val="16"/>
              </w:rPr>
            </w:pPr>
            <w:r>
              <w:rPr>
                <w:rFonts w:ascii="Arial" w:hAnsi="Arial" w:cs="Arial"/>
                <w:sz w:val="16"/>
                <w:szCs w:val="16"/>
              </w:rPr>
              <w:t>NEDJELJA 25. 06.</w:t>
            </w:r>
          </w:p>
          <w:p w:rsidR="00900CD8" w:rsidRDefault="00900CD8">
            <w:pPr>
              <w:rPr>
                <w:rFonts w:ascii="Arial" w:hAnsi="Arial" w:cs="Arial"/>
                <w:sz w:val="16"/>
                <w:szCs w:val="16"/>
              </w:rPr>
            </w:pPr>
            <w:r>
              <w:rPr>
                <w:rFonts w:ascii="Arial" w:hAnsi="Arial" w:cs="Arial"/>
                <w:sz w:val="16"/>
                <w:szCs w:val="16"/>
              </w:rPr>
              <w:t xml:space="preserve">11:00 MISA, Kapelica Sv. Ivana Krstitelja, </w:t>
            </w:r>
            <w:proofErr w:type="spellStart"/>
            <w:r>
              <w:rPr>
                <w:rFonts w:ascii="Arial" w:hAnsi="Arial" w:cs="Arial"/>
                <w:sz w:val="16"/>
                <w:szCs w:val="16"/>
              </w:rPr>
              <w:t>Štrpet</w:t>
            </w:r>
            <w:proofErr w:type="spellEnd"/>
          </w:p>
          <w:p w:rsidR="00900CD8" w:rsidRDefault="00900CD8">
            <w:pPr>
              <w:rPr>
                <w:rFonts w:ascii="Arial" w:hAnsi="Arial" w:cs="Arial"/>
                <w:sz w:val="16"/>
                <w:szCs w:val="16"/>
              </w:rPr>
            </w:pPr>
            <w:r>
              <w:rPr>
                <w:rFonts w:ascii="Arial" w:hAnsi="Arial" w:cs="Arial"/>
                <w:sz w:val="16"/>
                <w:szCs w:val="16"/>
              </w:rPr>
              <w:t>- SPORTSKO IGRALIŠTE:</w:t>
            </w:r>
          </w:p>
          <w:p w:rsidR="00900CD8" w:rsidRDefault="00900CD8">
            <w:pPr>
              <w:rPr>
                <w:rFonts w:ascii="Arial" w:hAnsi="Arial" w:cs="Arial"/>
                <w:sz w:val="16"/>
                <w:szCs w:val="16"/>
              </w:rPr>
            </w:pPr>
            <w:r>
              <w:rPr>
                <w:rFonts w:ascii="Arial" w:hAnsi="Arial" w:cs="Arial"/>
                <w:sz w:val="16"/>
                <w:szCs w:val="16"/>
              </w:rPr>
              <w:t xml:space="preserve">16:00 Poligon za igru djece na </w:t>
            </w:r>
            <w:proofErr w:type="spellStart"/>
            <w:r>
              <w:rPr>
                <w:rFonts w:ascii="Arial" w:hAnsi="Arial" w:cs="Arial"/>
                <w:sz w:val="16"/>
                <w:szCs w:val="16"/>
              </w:rPr>
              <w:t>napuhancima</w:t>
            </w:r>
            <w:proofErr w:type="spellEnd"/>
          </w:p>
          <w:p w:rsidR="00900CD8" w:rsidRDefault="00900CD8">
            <w:pPr>
              <w:rPr>
                <w:rFonts w:ascii="Arial" w:hAnsi="Arial" w:cs="Arial"/>
                <w:sz w:val="16"/>
                <w:szCs w:val="16"/>
              </w:rPr>
            </w:pPr>
            <w:r>
              <w:rPr>
                <w:rFonts w:ascii="Arial" w:hAnsi="Arial" w:cs="Arial"/>
                <w:sz w:val="16"/>
                <w:szCs w:val="16"/>
              </w:rPr>
              <w:t>17:00 Sportske i zabavne igre za djecu i roditelje - OLIMPIJADA</w:t>
            </w:r>
          </w:p>
          <w:p w:rsidR="00900CD8" w:rsidRDefault="00900CD8">
            <w:pPr>
              <w:rPr>
                <w:rFonts w:ascii="Arial" w:hAnsi="Arial" w:cs="Arial"/>
                <w:sz w:val="16"/>
                <w:szCs w:val="16"/>
              </w:rPr>
            </w:pPr>
            <w:r>
              <w:rPr>
                <w:rFonts w:ascii="Arial" w:hAnsi="Arial" w:cs="Arial"/>
                <w:sz w:val="16"/>
                <w:szCs w:val="16"/>
              </w:rPr>
              <w:t xml:space="preserve">19:00 Igraonica za djecu: </w:t>
            </w:r>
            <w:proofErr w:type="spellStart"/>
            <w:r>
              <w:rPr>
                <w:rFonts w:ascii="Arial" w:hAnsi="Arial" w:cs="Arial"/>
                <w:sz w:val="16"/>
                <w:szCs w:val="16"/>
              </w:rPr>
              <w:t>Mišel</w:t>
            </w:r>
            <w:proofErr w:type="spellEnd"/>
            <w:r>
              <w:rPr>
                <w:rFonts w:ascii="Arial" w:hAnsi="Arial" w:cs="Arial"/>
                <w:sz w:val="16"/>
                <w:szCs w:val="16"/>
              </w:rPr>
              <w:t xml:space="preserve"> iz </w:t>
            </w:r>
            <w:proofErr w:type="spellStart"/>
            <w:r>
              <w:rPr>
                <w:rFonts w:ascii="Arial" w:hAnsi="Arial" w:cs="Arial"/>
                <w:sz w:val="16"/>
                <w:szCs w:val="16"/>
              </w:rPr>
              <w:t>mišograda</w:t>
            </w:r>
            <w:proofErr w:type="spellEnd"/>
            <w:r>
              <w:rPr>
                <w:rFonts w:ascii="Arial" w:hAnsi="Arial" w:cs="Arial"/>
                <w:sz w:val="16"/>
                <w:szCs w:val="16"/>
              </w:rPr>
              <w:t xml:space="preserve"> + ‘</w:t>
            </w:r>
            <w:proofErr w:type="spellStart"/>
            <w:r>
              <w:rPr>
                <w:rFonts w:ascii="Arial" w:hAnsi="Arial" w:cs="Arial"/>
                <w:sz w:val="16"/>
                <w:szCs w:val="16"/>
              </w:rPr>
              <w:t>Idejomat</w:t>
            </w:r>
            <w:proofErr w:type="spellEnd"/>
            <w:r>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92</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500</w:t>
            </w:r>
          </w:p>
        </w:tc>
      </w:tr>
      <w:tr w:rsidR="00900CD8" w:rsidTr="00900CD8">
        <w:trPr>
          <w:trHeight w:val="142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DRAMSKI PLESNI STUDIO</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shd w:val="clear" w:color="auto" w:fill="FFFFFF"/>
              <w:spacing w:after="360"/>
              <w:rPr>
                <w:rFonts w:ascii="Arial" w:eastAsia="Times New Roman" w:hAnsi="Arial" w:cs="Arial"/>
                <w:sz w:val="16"/>
                <w:szCs w:val="16"/>
              </w:rPr>
            </w:pPr>
            <w:r>
              <w:rPr>
                <w:rFonts w:ascii="Arial" w:eastAsia="Times New Roman" w:hAnsi="Arial" w:cs="Arial"/>
                <w:sz w:val="16"/>
                <w:szCs w:val="16"/>
              </w:rPr>
              <w:t xml:space="preserve">Program realiziran u suradnji Dramsko plesnog </w:t>
            </w:r>
            <w:proofErr w:type="spellStart"/>
            <w:r>
              <w:rPr>
                <w:rFonts w:ascii="Arial" w:eastAsia="Times New Roman" w:hAnsi="Arial" w:cs="Arial"/>
                <w:sz w:val="16"/>
                <w:szCs w:val="16"/>
              </w:rPr>
              <w:t>sDramsko</w:t>
            </w:r>
            <w:proofErr w:type="spellEnd"/>
            <w:r>
              <w:rPr>
                <w:rFonts w:ascii="Arial" w:eastAsia="Times New Roman" w:hAnsi="Arial" w:cs="Arial"/>
                <w:sz w:val="16"/>
                <w:szCs w:val="16"/>
              </w:rPr>
              <w:t xml:space="preserve">-plesni studio Centra ANZIP nastao je na temeljima Dramskih radionica koje pripadaju dugogodišnjoj djelatnosti Centra za kulturu Novi Zagreb (CKNZ). U cilju nastavljanja tradicije dramskog i scenskog stvaralaštva u području Novog Zagreba, 2012. godine, Centar ANZIP otvara Dramsko-plesni studio u suradnji s Centrom za kulturu Novi </w:t>
            </w:r>
            <w:proofErr w:type="spellStart"/>
            <w:r>
              <w:rPr>
                <w:rFonts w:ascii="Arial" w:eastAsia="Times New Roman" w:hAnsi="Arial" w:cs="Arial"/>
                <w:sz w:val="16"/>
                <w:szCs w:val="16"/>
              </w:rPr>
              <w:t>Zagreb.Voditeljica</w:t>
            </w:r>
            <w:proofErr w:type="spellEnd"/>
            <w:r>
              <w:rPr>
                <w:rFonts w:ascii="Arial" w:eastAsia="Times New Roman" w:hAnsi="Arial" w:cs="Arial"/>
                <w:sz w:val="16"/>
                <w:szCs w:val="16"/>
              </w:rPr>
              <w:t xml:space="preserve"> radionice: Antonija </w:t>
            </w:r>
            <w:proofErr w:type="spellStart"/>
            <w:r>
              <w:rPr>
                <w:rFonts w:ascii="Arial" w:eastAsia="Times New Roman" w:hAnsi="Arial" w:cs="Arial"/>
                <w:sz w:val="16"/>
                <w:szCs w:val="16"/>
              </w:rPr>
              <w:t>Kušanić</w:t>
            </w:r>
            <w:proofErr w:type="spellEnd"/>
            <w:r>
              <w:rPr>
                <w:rFonts w:ascii="Arial" w:eastAsia="Times New Roman" w:hAnsi="Arial" w:cs="Arial"/>
                <w:sz w:val="16"/>
                <w:szCs w:val="16"/>
              </w:rPr>
              <w:t xml:space="preserve"> - koncept, dramatizacija, režija, </w:t>
            </w:r>
            <w:proofErr w:type="spellStart"/>
            <w:r>
              <w:rPr>
                <w:rFonts w:ascii="Arial" w:eastAsia="Times New Roman" w:hAnsi="Arial" w:cs="Arial"/>
                <w:sz w:val="16"/>
                <w:szCs w:val="16"/>
              </w:rPr>
              <w:t>lutkarstvo</w:t>
            </w:r>
            <w:proofErr w:type="spellEnd"/>
            <w:r>
              <w:rPr>
                <w:rFonts w:ascii="Arial" w:eastAsia="Times New Roman" w:hAnsi="Arial" w:cs="Arial"/>
                <w:sz w:val="16"/>
                <w:szCs w:val="16"/>
              </w:rPr>
              <w:t xml:space="preserve">. Nikica </w:t>
            </w:r>
            <w:proofErr w:type="spellStart"/>
            <w:r>
              <w:rPr>
                <w:rFonts w:ascii="Arial" w:eastAsia="Times New Roman" w:hAnsi="Arial" w:cs="Arial"/>
                <w:sz w:val="16"/>
                <w:szCs w:val="16"/>
              </w:rPr>
              <w:t>Viličić</w:t>
            </w:r>
            <w:proofErr w:type="spellEnd"/>
            <w:r>
              <w:rPr>
                <w:rFonts w:ascii="Arial" w:eastAsia="Times New Roman" w:hAnsi="Arial" w:cs="Arial"/>
                <w:sz w:val="16"/>
                <w:szCs w:val="16"/>
              </w:rPr>
              <w:t xml:space="preserve"> – koncept, adaptacija, dramatizacija, režija, koreografija                                                         Rezultati rada studija prikazuju se putem javnih nastupa /završne produkcije u svibnju 2023./ i sudjelovanja na festivalima. /47. SKAZ 17.-31.03.2023./  22.12. Božićna produkcija u Velikoj dvorani Centra.16.09.2023. u Galeriji Centra za kulturu Novi Zagreb program obilježavanja desete godišnjice rada Dramsko-plesnog studija i partnerstva s Centrom za kulturu Novi Zagreb, organiziran je </w:t>
            </w:r>
            <w:proofErr w:type="spellStart"/>
            <w:r>
              <w:rPr>
                <w:rFonts w:ascii="Arial" w:eastAsia="Times New Roman" w:hAnsi="Arial" w:cs="Arial"/>
                <w:sz w:val="16"/>
                <w:szCs w:val="16"/>
              </w:rPr>
              <w:t>multimedjijalni</w:t>
            </w:r>
            <w:proofErr w:type="spellEnd"/>
            <w:r>
              <w:rPr>
                <w:rFonts w:ascii="Arial" w:eastAsia="Times New Roman" w:hAnsi="Arial" w:cs="Arial"/>
                <w:sz w:val="16"/>
                <w:szCs w:val="16"/>
              </w:rPr>
              <w:t xml:space="preserve"> događaj: </w:t>
            </w:r>
            <w:r>
              <w:rPr>
                <w:rFonts w:ascii="Arial" w:eastAsia="Times New Roman" w:hAnsi="Arial" w:cs="Arial"/>
                <w:sz w:val="16"/>
                <w:szCs w:val="16"/>
              </w:rPr>
              <w:lastRenderedPageBreak/>
              <w:t xml:space="preserve">izložba fotografija i video-projekcije  predstava koje je snimio autor Jovan Kliska te akustični koncert i slušaonica glazbe s predstava, autora Zvonimira Varge uz prigodnu reprezentaciju za uzvanike. </w:t>
            </w:r>
            <w:proofErr w:type="spellStart"/>
            <w:r>
              <w:rPr>
                <w:rFonts w:ascii="Arial" w:eastAsia="Times New Roman" w:hAnsi="Arial" w:cs="Arial"/>
                <w:sz w:val="16"/>
                <w:szCs w:val="16"/>
              </w:rPr>
              <w:t>tudija</w:t>
            </w:r>
            <w:proofErr w:type="spellEnd"/>
            <w:r>
              <w:rPr>
                <w:rFonts w:ascii="Arial" w:eastAsia="Times New Roman" w:hAnsi="Arial" w:cs="Arial"/>
                <w:sz w:val="16"/>
                <w:szCs w:val="16"/>
              </w:rPr>
              <w:t xml:space="preserve"> ANZIP (DPS)  i Centra za kulturu Novi Zagreb.</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themeColor="text1"/>
                <w:sz w:val="16"/>
                <w:szCs w:val="16"/>
              </w:rPr>
            </w:pPr>
            <w:r>
              <w:rPr>
                <w:rFonts w:ascii="Arial" w:hAnsi="Arial" w:cs="Arial"/>
                <w:color w:val="000000" w:themeColor="text1"/>
                <w:sz w:val="16"/>
                <w:szCs w:val="16"/>
              </w:rPr>
              <w:lastRenderedPageBreak/>
              <w:t>32/2</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themeColor="text1"/>
                <w:sz w:val="16"/>
                <w:szCs w:val="16"/>
              </w:rPr>
            </w:pPr>
            <w:r>
              <w:rPr>
                <w:rFonts w:ascii="Arial" w:hAnsi="Arial" w:cs="Arial"/>
                <w:color w:val="000000" w:themeColor="text1"/>
                <w:sz w:val="16"/>
                <w:szCs w:val="16"/>
              </w:rPr>
              <w:t>300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lastRenderedPageBreak/>
              <w:t>ŠARENO DVORIŠTE</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jc w:val="both"/>
              <w:outlineLvl w:val="0"/>
              <w:rPr>
                <w:rFonts w:ascii="Arial" w:eastAsia="Calibri" w:hAnsi="Arial" w:cs="Arial"/>
                <w:iCs/>
                <w:sz w:val="16"/>
                <w:szCs w:val="16"/>
              </w:rPr>
            </w:pPr>
            <w:r>
              <w:rPr>
                <w:rFonts w:ascii="Arial" w:hAnsi="Arial" w:cs="Arial"/>
                <w:iCs/>
                <w:sz w:val="16"/>
                <w:szCs w:val="16"/>
              </w:rPr>
              <w:t xml:space="preserve">Aktivnosti u partnerstvu s udrugama građana, MO Remetinec, umjetničkim organizacijama kao i pojedinim lokalnim umjetnicima: radionice, predstave, koncerti, </w:t>
            </w:r>
            <w:proofErr w:type="spellStart"/>
            <w:r>
              <w:rPr>
                <w:rFonts w:ascii="Arial" w:hAnsi="Arial" w:cs="Arial"/>
                <w:iCs/>
                <w:sz w:val="16"/>
                <w:szCs w:val="16"/>
              </w:rPr>
              <w:t>izložbe,glazbeni</w:t>
            </w:r>
            <w:proofErr w:type="spellEnd"/>
            <w:r>
              <w:rPr>
                <w:rFonts w:ascii="Arial" w:hAnsi="Arial" w:cs="Arial"/>
                <w:iCs/>
                <w:sz w:val="16"/>
                <w:szCs w:val="16"/>
              </w:rPr>
              <w:t xml:space="preserve"> programi....</w:t>
            </w:r>
          </w:p>
          <w:p w:rsidR="00900CD8" w:rsidRDefault="00900CD8">
            <w:pPr>
              <w:jc w:val="both"/>
              <w:outlineLvl w:val="0"/>
              <w:rPr>
                <w:rFonts w:ascii="Arial" w:hAnsi="Arial" w:cs="Arial"/>
                <w:iCs/>
                <w:sz w:val="16"/>
                <w:szCs w:val="16"/>
              </w:rPr>
            </w:pPr>
            <w:r>
              <w:rPr>
                <w:rFonts w:ascii="Arial" w:hAnsi="Arial" w:cs="Arial"/>
                <w:iCs/>
                <w:sz w:val="16"/>
                <w:szCs w:val="16"/>
              </w:rPr>
              <w:t xml:space="preserve"> Mjesto: Otvoreni prostor uz zgradu Centra za kulturu Novi Zagreb  i prostori Centra (terasa, Trg, dječje igralište)</w:t>
            </w:r>
          </w:p>
          <w:p w:rsidR="00900CD8" w:rsidRDefault="00900CD8">
            <w:pPr>
              <w:jc w:val="both"/>
              <w:outlineLvl w:val="0"/>
              <w:rPr>
                <w:rFonts w:ascii="Arial" w:hAnsi="Arial" w:cs="Arial"/>
                <w:iCs/>
                <w:sz w:val="16"/>
                <w:szCs w:val="16"/>
              </w:rPr>
            </w:pPr>
            <w:r>
              <w:rPr>
                <w:rFonts w:ascii="Arial" w:hAnsi="Arial" w:cs="Arial"/>
                <w:iCs/>
                <w:sz w:val="16"/>
                <w:szCs w:val="16"/>
              </w:rPr>
              <w:t>22. travnja od 10 - 14 Proljetni buvljak - uz glazbeni intermezzo gitarističkog ansambla Centra</w:t>
            </w:r>
          </w:p>
          <w:p w:rsidR="00900CD8" w:rsidRDefault="00900CD8">
            <w:pPr>
              <w:jc w:val="both"/>
              <w:outlineLvl w:val="0"/>
              <w:rPr>
                <w:rFonts w:ascii="Arial" w:hAnsi="Arial" w:cs="Arial"/>
                <w:iCs/>
                <w:sz w:val="16"/>
                <w:szCs w:val="16"/>
              </w:rPr>
            </w:pPr>
            <w:r>
              <w:rPr>
                <w:rFonts w:ascii="Arial" w:hAnsi="Arial" w:cs="Arial"/>
                <w:iCs/>
                <w:sz w:val="16"/>
                <w:szCs w:val="16"/>
              </w:rPr>
              <w:t>Rujan 15.09.-17.09.</w:t>
            </w:r>
          </w:p>
          <w:p w:rsidR="00900CD8" w:rsidRDefault="00900CD8">
            <w:pPr>
              <w:jc w:val="both"/>
              <w:outlineLvl w:val="0"/>
              <w:rPr>
                <w:rFonts w:ascii="Arial" w:hAnsi="Arial" w:cs="Arial"/>
                <w:iCs/>
                <w:sz w:val="16"/>
                <w:szCs w:val="16"/>
              </w:rPr>
            </w:pPr>
            <w:r>
              <w:rPr>
                <w:rFonts w:ascii="Arial" w:hAnsi="Arial" w:cs="Arial"/>
                <w:iCs/>
                <w:sz w:val="16"/>
                <w:szCs w:val="16"/>
              </w:rPr>
              <w:t xml:space="preserve">- Vrata širom otvorena – prezentacija rada radionica i tečajeva Centra, ogledni satovi otvoreni    </w:t>
            </w:r>
          </w:p>
          <w:p w:rsidR="00900CD8" w:rsidRDefault="00900CD8">
            <w:pPr>
              <w:jc w:val="both"/>
              <w:outlineLvl w:val="0"/>
              <w:rPr>
                <w:rFonts w:ascii="Arial" w:hAnsi="Arial" w:cs="Arial"/>
                <w:iCs/>
                <w:sz w:val="16"/>
                <w:szCs w:val="16"/>
              </w:rPr>
            </w:pPr>
            <w:r>
              <w:rPr>
                <w:rFonts w:ascii="Arial" w:hAnsi="Arial" w:cs="Arial"/>
                <w:iCs/>
                <w:sz w:val="16"/>
                <w:szCs w:val="16"/>
              </w:rPr>
              <w:t xml:space="preserve">   za zainteresirane, promocija lokalnih udruga  i OPG-ova</w:t>
            </w:r>
          </w:p>
          <w:p w:rsidR="00900CD8" w:rsidRDefault="00900CD8">
            <w:pPr>
              <w:jc w:val="both"/>
              <w:outlineLvl w:val="0"/>
              <w:rPr>
                <w:rFonts w:ascii="Arial" w:hAnsi="Arial" w:cs="Arial"/>
                <w:iCs/>
                <w:sz w:val="16"/>
                <w:szCs w:val="16"/>
              </w:rPr>
            </w:pPr>
            <w:r>
              <w:rPr>
                <w:rFonts w:ascii="Arial" w:hAnsi="Arial" w:cs="Arial"/>
                <w:iCs/>
                <w:sz w:val="16"/>
                <w:szCs w:val="16"/>
              </w:rPr>
              <w:t>- Rekreativno plesni program za cijelu obitelj u nedjelju prijepodne "Obiteljsko razigravanje"</w:t>
            </w:r>
          </w:p>
          <w:p w:rsidR="00900CD8" w:rsidRDefault="00900CD8">
            <w:pPr>
              <w:jc w:val="both"/>
              <w:outlineLvl w:val="0"/>
              <w:rPr>
                <w:rFonts w:ascii="Arial" w:hAnsi="Arial" w:cs="Arial"/>
                <w:iCs/>
                <w:sz w:val="16"/>
                <w:szCs w:val="16"/>
              </w:rPr>
            </w:pPr>
            <w:r>
              <w:rPr>
                <w:rFonts w:ascii="Arial" w:hAnsi="Arial" w:cs="Arial"/>
                <w:iCs/>
                <w:sz w:val="16"/>
                <w:szCs w:val="16"/>
              </w:rPr>
              <w:t xml:space="preserve">- Predstava  za djecu u Parku  </w:t>
            </w:r>
          </w:p>
          <w:p w:rsidR="00900CD8" w:rsidRDefault="00900CD8">
            <w:pPr>
              <w:jc w:val="both"/>
              <w:outlineLvl w:val="0"/>
              <w:rPr>
                <w:rFonts w:ascii="Arial" w:hAnsi="Arial" w:cs="Arial"/>
                <w:iCs/>
                <w:sz w:val="16"/>
                <w:szCs w:val="16"/>
              </w:rPr>
            </w:pPr>
            <w:r>
              <w:rPr>
                <w:rFonts w:ascii="Arial" w:hAnsi="Arial" w:cs="Arial"/>
                <w:iCs/>
                <w:sz w:val="16"/>
                <w:szCs w:val="16"/>
              </w:rPr>
              <w:t xml:space="preserve">-„Kavica sa susjedom“  – promocija  umjetnika: Nikolina Bošnjak autorica je priča o </w:t>
            </w:r>
            <w:proofErr w:type="spellStart"/>
            <w:r>
              <w:rPr>
                <w:rFonts w:ascii="Arial" w:hAnsi="Arial" w:cs="Arial"/>
                <w:iCs/>
                <w:sz w:val="16"/>
                <w:szCs w:val="16"/>
              </w:rPr>
              <w:t>Tigijima</w:t>
            </w:r>
            <w:proofErr w:type="spellEnd"/>
          </w:p>
          <w:p w:rsidR="00900CD8" w:rsidRDefault="00900CD8">
            <w:pPr>
              <w:jc w:val="both"/>
              <w:outlineLvl w:val="0"/>
              <w:rPr>
                <w:rFonts w:ascii="Arial" w:hAnsi="Arial" w:cs="Arial"/>
                <w:iCs/>
                <w:sz w:val="16"/>
                <w:szCs w:val="16"/>
              </w:rPr>
            </w:pPr>
            <w:r>
              <w:rPr>
                <w:rFonts w:ascii="Arial" w:hAnsi="Arial" w:cs="Arial"/>
                <w:iCs/>
                <w:sz w:val="16"/>
                <w:szCs w:val="16"/>
              </w:rPr>
              <w:t xml:space="preserve">U ekološkim knjigama o </w:t>
            </w:r>
            <w:proofErr w:type="spellStart"/>
            <w:r>
              <w:rPr>
                <w:rFonts w:ascii="Arial" w:hAnsi="Arial" w:cs="Arial"/>
                <w:iCs/>
                <w:sz w:val="16"/>
                <w:szCs w:val="16"/>
              </w:rPr>
              <w:t>Tigijima</w:t>
            </w:r>
            <w:proofErr w:type="spellEnd"/>
            <w:r>
              <w:rPr>
                <w:rFonts w:ascii="Arial" w:hAnsi="Arial" w:cs="Arial"/>
                <w:iCs/>
                <w:sz w:val="16"/>
                <w:szCs w:val="16"/>
              </w:rPr>
              <w:t xml:space="preserve">, bavi se različitim problemima koji imaju izvor u neodgovornom i nesavjesnom ponašanju likova (duh </w:t>
            </w:r>
            <w:proofErr w:type="spellStart"/>
            <w:r>
              <w:rPr>
                <w:rFonts w:ascii="Arial" w:hAnsi="Arial" w:cs="Arial"/>
                <w:iCs/>
                <w:sz w:val="16"/>
                <w:szCs w:val="16"/>
              </w:rPr>
              <w:t>Pohlepić</w:t>
            </w:r>
            <w:proofErr w:type="spellEnd"/>
            <w:r>
              <w:rPr>
                <w:rFonts w:ascii="Arial" w:hAnsi="Arial" w:cs="Arial"/>
                <w:iCs/>
                <w:sz w:val="16"/>
                <w:szCs w:val="16"/>
              </w:rPr>
              <w:t xml:space="preserve">, zla Svemirska vještica…), a odražavaju se ne samo na </w:t>
            </w:r>
            <w:proofErr w:type="spellStart"/>
            <w:r>
              <w:rPr>
                <w:rFonts w:ascii="Arial" w:hAnsi="Arial" w:cs="Arial"/>
                <w:iCs/>
                <w:sz w:val="16"/>
                <w:szCs w:val="16"/>
              </w:rPr>
              <w:t>Tigije</w:t>
            </w:r>
            <w:proofErr w:type="spellEnd"/>
            <w:r>
              <w:rPr>
                <w:rFonts w:ascii="Arial" w:hAnsi="Arial" w:cs="Arial"/>
                <w:iCs/>
                <w:sz w:val="16"/>
                <w:szCs w:val="16"/>
              </w:rPr>
              <w:t xml:space="preserve"> nego na sve stanovnike planeta </w:t>
            </w:r>
            <w:proofErr w:type="spellStart"/>
            <w:r>
              <w:rPr>
                <w:rFonts w:ascii="Arial" w:hAnsi="Arial" w:cs="Arial"/>
                <w:iCs/>
                <w:sz w:val="16"/>
                <w:szCs w:val="16"/>
              </w:rPr>
              <w:t>Tiga</w:t>
            </w:r>
            <w:proofErr w:type="spellEnd"/>
            <w:r>
              <w:rPr>
                <w:rFonts w:ascii="Arial" w:hAnsi="Arial" w:cs="Arial"/>
                <w:iCs/>
                <w:sz w:val="16"/>
                <w:szCs w:val="16"/>
              </w:rPr>
              <w:t xml:space="preserve">, kao i sam planet </w:t>
            </w:r>
            <w:proofErr w:type="spellStart"/>
            <w:r>
              <w:rPr>
                <w:rFonts w:ascii="Arial" w:hAnsi="Arial" w:cs="Arial"/>
                <w:iCs/>
                <w:sz w:val="16"/>
                <w:szCs w:val="16"/>
              </w:rPr>
              <w:t>Tigu</w:t>
            </w:r>
            <w:proofErr w:type="spellEnd"/>
            <w:r>
              <w:rPr>
                <w:rFonts w:ascii="Arial" w:hAnsi="Arial" w:cs="Arial"/>
                <w:iCs/>
                <w:sz w:val="16"/>
                <w:szCs w:val="16"/>
              </w:rPr>
              <w:t xml:space="preserve">. Piše za dječje hrvatske književne časopise „Radost“ i „Prvi izbor“ i Zvonimir Varga </w:t>
            </w:r>
            <w:proofErr w:type="spellStart"/>
            <w:r>
              <w:rPr>
                <w:rFonts w:ascii="Arial" w:hAnsi="Arial" w:cs="Arial"/>
                <w:iCs/>
                <w:sz w:val="16"/>
                <w:szCs w:val="16"/>
              </w:rPr>
              <w:t>kantautor,objavio</w:t>
            </w:r>
            <w:proofErr w:type="spellEnd"/>
            <w:r>
              <w:rPr>
                <w:rFonts w:ascii="Arial" w:hAnsi="Arial" w:cs="Arial"/>
                <w:iCs/>
                <w:sz w:val="16"/>
                <w:szCs w:val="16"/>
              </w:rPr>
              <w:t xml:space="preserve"> osam albuma (“Krugovi” i “7” iz 2016. su odabrani među najbolje u regiji), 15-ak singlova i spotova, napisao zbirku poezije i slikovnicu te skladao za kazalište.</w:t>
            </w:r>
          </w:p>
          <w:p w:rsidR="00900CD8" w:rsidRDefault="00900CD8">
            <w:pPr>
              <w:jc w:val="both"/>
              <w:outlineLvl w:val="0"/>
              <w:rPr>
                <w:rFonts w:ascii="Arial" w:hAnsi="Arial" w:cs="Arial"/>
                <w:iCs/>
                <w:sz w:val="16"/>
                <w:szCs w:val="16"/>
              </w:rPr>
            </w:pPr>
            <w:r>
              <w:rPr>
                <w:rFonts w:ascii="Arial" w:hAnsi="Arial" w:cs="Arial"/>
                <w:iCs/>
                <w:sz w:val="16"/>
                <w:szCs w:val="16"/>
              </w:rPr>
              <w:t xml:space="preserve">- Jazz </w:t>
            </w:r>
            <w:proofErr w:type="spellStart"/>
            <w:r>
              <w:rPr>
                <w:rFonts w:ascii="Arial" w:hAnsi="Arial" w:cs="Arial"/>
                <w:iCs/>
                <w:sz w:val="16"/>
                <w:szCs w:val="16"/>
              </w:rPr>
              <w:t>Point</w:t>
            </w:r>
            <w:proofErr w:type="spellEnd"/>
            <w:r>
              <w:rPr>
                <w:rFonts w:ascii="Arial" w:hAnsi="Arial" w:cs="Arial"/>
                <w:iCs/>
                <w:sz w:val="16"/>
                <w:szCs w:val="16"/>
              </w:rPr>
              <w:t xml:space="preserve"> Novi Zagreb: CHUI – koncert jazz glazbe</w:t>
            </w:r>
          </w:p>
          <w:p w:rsidR="00900CD8" w:rsidRDefault="00900CD8">
            <w:pPr>
              <w:jc w:val="both"/>
              <w:outlineLvl w:val="0"/>
              <w:rPr>
                <w:rFonts w:ascii="Arial" w:hAnsi="Arial" w:cs="Arial"/>
                <w:iCs/>
                <w:sz w:val="16"/>
                <w:szCs w:val="16"/>
              </w:rPr>
            </w:pPr>
            <w:r>
              <w:rPr>
                <w:rFonts w:ascii="Arial" w:hAnsi="Arial" w:cs="Arial"/>
                <w:iCs/>
                <w:sz w:val="16"/>
                <w:szCs w:val="16"/>
              </w:rPr>
              <w:t xml:space="preserve">-Izložba fotografija „Naših 10 godina“ – dramsko plesni studio ANZIP i Centar za kulturu Novi </w:t>
            </w:r>
          </w:p>
          <w:p w:rsidR="00900CD8" w:rsidRDefault="00900CD8">
            <w:pPr>
              <w:jc w:val="both"/>
              <w:outlineLvl w:val="0"/>
              <w:rPr>
                <w:rFonts w:ascii="Arial" w:hAnsi="Arial" w:cs="Arial"/>
                <w:iCs/>
                <w:sz w:val="16"/>
                <w:szCs w:val="16"/>
              </w:rPr>
            </w:pPr>
            <w:r>
              <w:rPr>
                <w:rFonts w:ascii="Arial" w:hAnsi="Arial" w:cs="Arial"/>
                <w:iCs/>
                <w:sz w:val="16"/>
                <w:szCs w:val="16"/>
              </w:rPr>
              <w:t>Zagreb u Galeriji Centra, prigodni glazbeni program uz otvorenje: Zvonimir Varga , te projekcije snimki predstava.</w:t>
            </w:r>
          </w:p>
          <w:p w:rsidR="00900CD8" w:rsidRDefault="00900CD8">
            <w:pPr>
              <w:jc w:val="both"/>
              <w:outlineLvl w:val="0"/>
              <w:rPr>
                <w:rFonts w:ascii="Arial" w:hAnsi="Arial" w:cs="Arial"/>
                <w:iCs/>
                <w:sz w:val="16"/>
                <w:szCs w:val="16"/>
              </w:rPr>
            </w:pPr>
            <w:r>
              <w:rPr>
                <w:rFonts w:ascii="Arial" w:hAnsi="Arial" w:cs="Arial"/>
                <w:iCs/>
                <w:sz w:val="16"/>
                <w:szCs w:val="16"/>
              </w:rPr>
              <w:t>Prosinac 15.-17.12.</w:t>
            </w:r>
          </w:p>
          <w:p w:rsidR="00900CD8" w:rsidRDefault="00900CD8">
            <w:pPr>
              <w:jc w:val="both"/>
              <w:outlineLvl w:val="0"/>
              <w:rPr>
                <w:rFonts w:ascii="Arial" w:hAnsi="Arial" w:cs="Arial"/>
                <w:iCs/>
                <w:sz w:val="16"/>
                <w:szCs w:val="16"/>
              </w:rPr>
            </w:pPr>
            <w:r>
              <w:rPr>
                <w:rFonts w:ascii="Arial" w:hAnsi="Arial" w:cs="Arial"/>
                <w:iCs/>
                <w:sz w:val="16"/>
                <w:szCs w:val="16"/>
              </w:rPr>
              <w:t xml:space="preserve"> - obiteljske radionice ukrasa za bor od recikliranih materijala 15.12.2023. petak od 18- 20 sati/Centar/</w:t>
            </w:r>
          </w:p>
          <w:p w:rsidR="00900CD8" w:rsidRDefault="00900CD8">
            <w:pPr>
              <w:jc w:val="both"/>
              <w:outlineLvl w:val="0"/>
              <w:rPr>
                <w:rFonts w:ascii="Arial" w:hAnsi="Arial" w:cs="Arial"/>
                <w:iCs/>
                <w:sz w:val="16"/>
                <w:szCs w:val="16"/>
              </w:rPr>
            </w:pPr>
            <w:r>
              <w:rPr>
                <w:rFonts w:ascii="Arial" w:hAnsi="Arial" w:cs="Arial"/>
                <w:iCs/>
                <w:sz w:val="16"/>
                <w:szCs w:val="16"/>
              </w:rPr>
              <w:t xml:space="preserve">- glazbena  radionica: „Božić dolazi“ </w:t>
            </w:r>
          </w:p>
          <w:p w:rsidR="00900CD8" w:rsidRDefault="00900CD8">
            <w:pPr>
              <w:jc w:val="both"/>
              <w:outlineLvl w:val="0"/>
              <w:rPr>
                <w:rFonts w:ascii="Arial" w:hAnsi="Arial" w:cs="Arial"/>
                <w:iCs/>
                <w:sz w:val="16"/>
                <w:szCs w:val="16"/>
              </w:rPr>
            </w:pPr>
            <w:r>
              <w:rPr>
                <w:rFonts w:ascii="Arial" w:hAnsi="Arial" w:cs="Arial"/>
                <w:iCs/>
                <w:sz w:val="16"/>
                <w:szCs w:val="16"/>
              </w:rPr>
              <w:t xml:space="preserve">- postavljanje jaslica u parku Dinka </w:t>
            </w:r>
            <w:proofErr w:type="spellStart"/>
            <w:r>
              <w:rPr>
                <w:rFonts w:ascii="Arial" w:hAnsi="Arial" w:cs="Arial"/>
                <w:iCs/>
                <w:sz w:val="16"/>
                <w:szCs w:val="16"/>
              </w:rPr>
              <w:t>Fia</w:t>
            </w:r>
            <w:proofErr w:type="spellEnd"/>
          </w:p>
          <w:p w:rsidR="00900CD8" w:rsidRDefault="00900CD8">
            <w:pPr>
              <w:jc w:val="both"/>
              <w:outlineLvl w:val="0"/>
              <w:rPr>
                <w:rFonts w:ascii="Arial" w:hAnsi="Arial" w:cs="Arial"/>
                <w:iCs/>
                <w:sz w:val="16"/>
                <w:szCs w:val="16"/>
              </w:rPr>
            </w:pPr>
            <w:r>
              <w:rPr>
                <w:rFonts w:ascii="Arial" w:hAnsi="Arial" w:cs="Arial"/>
                <w:iCs/>
                <w:sz w:val="16"/>
                <w:szCs w:val="16"/>
              </w:rPr>
              <w:t xml:space="preserve">Ukrasima sa radionice kićenje borova i  </w:t>
            </w:r>
            <w:proofErr w:type="spellStart"/>
            <w:r>
              <w:rPr>
                <w:rFonts w:ascii="Arial" w:hAnsi="Arial" w:cs="Arial"/>
                <w:iCs/>
                <w:sz w:val="16"/>
                <w:szCs w:val="16"/>
              </w:rPr>
              <w:t>palenje</w:t>
            </w:r>
            <w:proofErr w:type="spellEnd"/>
            <w:r>
              <w:rPr>
                <w:rFonts w:ascii="Arial" w:hAnsi="Arial" w:cs="Arial"/>
                <w:iCs/>
                <w:sz w:val="16"/>
                <w:szCs w:val="16"/>
              </w:rPr>
              <w:t xml:space="preserve"> lampica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300</w:t>
            </w:r>
          </w:p>
        </w:tc>
        <w:tc>
          <w:tcPr>
            <w:tcW w:w="850"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1000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JAZZ POINT NOVI ZAGREB</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sz w:val="16"/>
                <w:szCs w:val="16"/>
              </w:rPr>
            </w:pPr>
            <w:r>
              <w:rPr>
                <w:rFonts w:ascii="Arial" w:hAnsi="Arial" w:cs="Arial"/>
                <w:sz w:val="16"/>
                <w:szCs w:val="16"/>
              </w:rPr>
              <w:t xml:space="preserve">JAZZ POINT NOVI ZAGREB  je multimedijalni i kulturološki program predstavljanja publici različitih dobnih skupina i interesa, recentnih skladateljskih ostvarenja i interpretativnih mogućnosti glazbenika zagrebačke i hrvatske Jazz scene.  </w:t>
            </w:r>
          </w:p>
          <w:p w:rsidR="00900CD8" w:rsidRDefault="00900CD8">
            <w:pPr>
              <w:rPr>
                <w:rFonts w:ascii="Arial" w:hAnsi="Arial" w:cs="Arial"/>
                <w:sz w:val="16"/>
                <w:szCs w:val="16"/>
              </w:rPr>
            </w:pPr>
            <w:r>
              <w:rPr>
                <w:rFonts w:ascii="Arial" w:hAnsi="Arial" w:cs="Arial"/>
                <w:sz w:val="16"/>
                <w:szCs w:val="16"/>
              </w:rPr>
              <w:t xml:space="preserve">Umjetnički suradnik je Miro </w:t>
            </w:r>
            <w:proofErr w:type="spellStart"/>
            <w:r>
              <w:rPr>
                <w:rFonts w:ascii="Arial" w:hAnsi="Arial" w:cs="Arial"/>
                <w:sz w:val="16"/>
                <w:szCs w:val="16"/>
              </w:rPr>
              <w:t>Kadoić</w:t>
            </w:r>
            <w:proofErr w:type="spellEnd"/>
            <w:r>
              <w:rPr>
                <w:rFonts w:ascii="Arial" w:hAnsi="Arial" w:cs="Arial"/>
                <w:sz w:val="16"/>
                <w:szCs w:val="16"/>
              </w:rPr>
              <w:t xml:space="preserve">, ugledni akademski glazbenik  saksofonist i skladatelj. Član je Big banda HRT i aktivno sudjeluje u brojnim programima afirmiranja i promidžbe Jazz glazbe. </w:t>
            </w:r>
          </w:p>
          <w:p w:rsidR="00900CD8" w:rsidRDefault="00900CD8">
            <w:pPr>
              <w:rPr>
                <w:rFonts w:ascii="Arial" w:hAnsi="Arial" w:cs="Arial"/>
                <w:sz w:val="16"/>
                <w:szCs w:val="16"/>
              </w:rPr>
            </w:pPr>
            <w:r>
              <w:rPr>
                <w:rFonts w:ascii="Arial" w:hAnsi="Arial" w:cs="Arial"/>
                <w:sz w:val="16"/>
                <w:szCs w:val="16"/>
              </w:rPr>
              <w:t>Koncerti su se održali u Velikoj dvorani Centra i na platou Centra. Nakon glazbenog dijela priredili smo razgovor posjetitelja s umjetnicima. Ulaz na koncerte bio je besplatan. Tijekom ožujka-prosinca održano je sedam koncerta. Za koncertnu djelatnost smo dobili dodatnu potporu dva natječaja HUZIPA i ZAMP BTL-a.</w:t>
            </w:r>
          </w:p>
          <w:p w:rsidR="00900CD8" w:rsidRDefault="00900CD8">
            <w:pPr>
              <w:rPr>
                <w:rFonts w:ascii="Arial" w:hAnsi="Arial" w:cs="Arial"/>
                <w:sz w:val="16"/>
                <w:szCs w:val="16"/>
              </w:rPr>
            </w:pPr>
            <w:r>
              <w:rPr>
                <w:rFonts w:ascii="Arial" w:hAnsi="Arial" w:cs="Arial"/>
                <w:sz w:val="16"/>
                <w:szCs w:val="16"/>
              </w:rPr>
              <w:t>1. 03.03.2023. Velika dvorana Centra za kulturu, 20 sati</w:t>
            </w:r>
          </w:p>
          <w:p w:rsidR="00900CD8" w:rsidRDefault="00900CD8">
            <w:pPr>
              <w:rPr>
                <w:rFonts w:ascii="Arial" w:hAnsi="Arial" w:cs="Arial"/>
                <w:sz w:val="16"/>
                <w:szCs w:val="16"/>
              </w:rPr>
            </w:pPr>
            <w:r>
              <w:rPr>
                <w:rFonts w:ascii="Arial" w:hAnsi="Arial" w:cs="Arial"/>
                <w:sz w:val="16"/>
                <w:szCs w:val="16"/>
              </w:rPr>
              <w:t xml:space="preserve">Denis </w:t>
            </w:r>
            <w:proofErr w:type="spellStart"/>
            <w:r>
              <w:rPr>
                <w:rFonts w:ascii="Arial" w:hAnsi="Arial" w:cs="Arial"/>
                <w:sz w:val="16"/>
                <w:szCs w:val="16"/>
              </w:rPr>
              <w:t>Razz</w:t>
            </w:r>
            <w:proofErr w:type="spellEnd"/>
            <w:r>
              <w:rPr>
                <w:rFonts w:ascii="Arial" w:hAnsi="Arial" w:cs="Arial"/>
                <w:sz w:val="16"/>
                <w:szCs w:val="16"/>
              </w:rPr>
              <w:t xml:space="preserve"> </w:t>
            </w:r>
            <w:proofErr w:type="spellStart"/>
            <w:r>
              <w:rPr>
                <w:rFonts w:ascii="Arial" w:hAnsi="Arial" w:cs="Arial"/>
                <w:sz w:val="16"/>
                <w:szCs w:val="16"/>
              </w:rPr>
              <w:t>Adjustable</w:t>
            </w:r>
            <w:proofErr w:type="spellEnd"/>
            <w:r>
              <w:rPr>
                <w:rFonts w:ascii="Arial" w:hAnsi="Arial" w:cs="Arial"/>
                <w:sz w:val="16"/>
                <w:szCs w:val="16"/>
              </w:rPr>
              <w:t xml:space="preserve"> Group</w:t>
            </w:r>
          </w:p>
          <w:p w:rsidR="00900CD8" w:rsidRDefault="00900CD8">
            <w:pPr>
              <w:rPr>
                <w:rFonts w:ascii="Arial" w:hAnsi="Arial" w:cs="Arial"/>
                <w:sz w:val="16"/>
                <w:szCs w:val="16"/>
              </w:rPr>
            </w:pPr>
            <w:r>
              <w:rPr>
                <w:rFonts w:ascii="Arial" w:hAnsi="Arial" w:cs="Arial"/>
                <w:sz w:val="16"/>
                <w:szCs w:val="16"/>
              </w:rPr>
              <w:t xml:space="preserve">Denis </w:t>
            </w:r>
            <w:proofErr w:type="spellStart"/>
            <w:r>
              <w:rPr>
                <w:rFonts w:ascii="Arial" w:hAnsi="Arial" w:cs="Arial"/>
                <w:sz w:val="16"/>
                <w:szCs w:val="16"/>
              </w:rPr>
              <w:t>Razumović</w:t>
            </w:r>
            <w:proofErr w:type="spellEnd"/>
            <w:r>
              <w:rPr>
                <w:rFonts w:ascii="Arial" w:hAnsi="Arial" w:cs="Arial"/>
                <w:sz w:val="16"/>
                <w:szCs w:val="16"/>
              </w:rPr>
              <w:t xml:space="preserve"> </w:t>
            </w:r>
            <w:proofErr w:type="spellStart"/>
            <w:r>
              <w:rPr>
                <w:rFonts w:ascii="Arial" w:hAnsi="Arial" w:cs="Arial"/>
                <w:sz w:val="16"/>
                <w:szCs w:val="16"/>
              </w:rPr>
              <w:t>Razz</w:t>
            </w:r>
            <w:proofErr w:type="spellEnd"/>
            <w:r>
              <w:rPr>
                <w:rFonts w:ascii="Arial" w:hAnsi="Arial" w:cs="Arial"/>
                <w:sz w:val="16"/>
                <w:szCs w:val="16"/>
              </w:rPr>
              <w:t xml:space="preserve"> – </w:t>
            </w:r>
            <w:proofErr w:type="spellStart"/>
            <w:r>
              <w:rPr>
                <w:rFonts w:ascii="Arial" w:hAnsi="Arial" w:cs="Arial"/>
                <w:sz w:val="16"/>
                <w:szCs w:val="16"/>
              </w:rPr>
              <w:t>alto</w:t>
            </w:r>
            <w:proofErr w:type="spellEnd"/>
            <w:r>
              <w:rPr>
                <w:rFonts w:ascii="Arial" w:hAnsi="Arial" w:cs="Arial"/>
                <w:sz w:val="16"/>
                <w:szCs w:val="16"/>
              </w:rPr>
              <w:t xml:space="preserve"> i </w:t>
            </w:r>
            <w:proofErr w:type="spellStart"/>
            <w:r>
              <w:rPr>
                <w:rFonts w:ascii="Arial" w:hAnsi="Arial" w:cs="Arial"/>
                <w:sz w:val="16"/>
                <w:szCs w:val="16"/>
              </w:rPr>
              <w:t>soprano</w:t>
            </w:r>
            <w:proofErr w:type="spellEnd"/>
            <w:r>
              <w:rPr>
                <w:rFonts w:ascii="Arial" w:hAnsi="Arial" w:cs="Arial"/>
                <w:sz w:val="16"/>
                <w:szCs w:val="16"/>
              </w:rPr>
              <w:t xml:space="preserve"> saksofon</w:t>
            </w:r>
          </w:p>
          <w:p w:rsidR="00900CD8" w:rsidRDefault="00900CD8">
            <w:pPr>
              <w:rPr>
                <w:rFonts w:ascii="Arial" w:hAnsi="Arial" w:cs="Arial"/>
                <w:sz w:val="16"/>
                <w:szCs w:val="16"/>
              </w:rPr>
            </w:pPr>
            <w:r>
              <w:rPr>
                <w:rFonts w:ascii="Arial" w:hAnsi="Arial" w:cs="Arial"/>
                <w:sz w:val="16"/>
                <w:szCs w:val="16"/>
              </w:rPr>
              <w:t>Vedran Ružić – kontrabas</w:t>
            </w:r>
          </w:p>
          <w:p w:rsidR="00900CD8" w:rsidRDefault="00900CD8">
            <w:pPr>
              <w:rPr>
                <w:rFonts w:ascii="Arial" w:hAnsi="Arial" w:cs="Arial"/>
                <w:sz w:val="16"/>
                <w:szCs w:val="16"/>
              </w:rPr>
            </w:pPr>
            <w:proofErr w:type="spellStart"/>
            <w:r>
              <w:rPr>
                <w:rFonts w:ascii="Arial" w:hAnsi="Arial" w:cs="Arial"/>
                <w:sz w:val="16"/>
                <w:szCs w:val="16"/>
              </w:rPr>
              <w:t>Dorjan</w:t>
            </w:r>
            <w:proofErr w:type="spellEnd"/>
            <w:r>
              <w:rPr>
                <w:rFonts w:ascii="Arial" w:hAnsi="Arial" w:cs="Arial"/>
                <w:sz w:val="16"/>
                <w:szCs w:val="16"/>
              </w:rPr>
              <w:t xml:space="preserve"> Cuculić – klavir</w:t>
            </w:r>
          </w:p>
          <w:p w:rsidR="00900CD8" w:rsidRDefault="00900CD8">
            <w:pPr>
              <w:rPr>
                <w:rFonts w:ascii="Arial" w:hAnsi="Arial" w:cs="Arial"/>
                <w:sz w:val="16"/>
                <w:szCs w:val="16"/>
              </w:rPr>
            </w:pPr>
            <w:r>
              <w:rPr>
                <w:rFonts w:ascii="Arial" w:hAnsi="Arial" w:cs="Arial"/>
                <w:sz w:val="16"/>
                <w:szCs w:val="16"/>
              </w:rPr>
              <w:t>Karlo Ilić – gitara</w:t>
            </w:r>
          </w:p>
          <w:p w:rsidR="00900CD8" w:rsidRDefault="00900CD8">
            <w:pPr>
              <w:rPr>
                <w:rFonts w:ascii="Arial" w:hAnsi="Arial" w:cs="Arial"/>
                <w:sz w:val="16"/>
                <w:szCs w:val="16"/>
              </w:rPr>
            </w:pPr>
            <w:r>
              <w:rPr>
                <w:rFonts w:ascii="Arial" w:hAnsi="Arial" w:cs="Arial"/>
                <w:sz w:val="16"/>
                <w:szCs w:val="16"/>
              </w:rPr>
              <w:t xml:space="preserve">Rajko </w:t>
            </w:r>
            <w:proofErr w:type="spellStart"/>
            <w:r>
              <w:rPr>
                <w:rFonts w:ascii="Arial" w:hAnsi="Arial" w:cs="Arial"/>
                <w:sz w:val="16"/>
                <w:szCs w:val="16"/>
              </w:rPr>
              <w:t>Ergić</w:t>
            </w:r>
            <w:proofErr w:type="spellEnd"/>
            <w:r>
              <w:rPr>
                <w:rFonts w:ascii="Arial" w:hAnsi="Arial" w:cs="Arial"/>
                <w:sz w:val="16"/>
                <w:szCs w:val="16"/>
              </w:rPr>
              <w:t xml:space="preserve"> – bubnjevi</w:t>
            </w:r>
          </w:p>
          <w:p w:rsidR="00900CD8" w:rsidRDefault="00900CD8">
            <w:pPr>
              <w:rPr>
                <w:rFonts w:ascii="Arial" w:hAnsi="Arial" w:cs="Arial"/>
                <w:sz w:val="16"/>
                <w:szCs w:val="16"/>
              </w:rPr>
            </w:pPr>
            <w:r>
              <w:rPr>
                <w:rFonts w:ascii="Arial" w:hAnsi="Arial" w:cs="Arial"/>
                <w:sz w:val="16"/>
                <w:szCs w:val="16"/>
              </w:rPr>
              <w:t>Sudionika: 5 Posjetitelja: 50</w:t>
            </w:r>
          </w:p>
          <w:p w:rsidR="00900CD8" w:rsidRDefault="00900CD8">
            <w:pPr>
              <w:rPr>
                <w:rFonts w:ascii="Arial" w:hAnsi="Arial" w:cs="Arial"/>
                <w:sz w:val="16"/>
                <w:szCs w:val="16"/>
              </w:rPr>
            </w:pPr>
            <w:r>
              <w:rPr>
                <w:rFonts w:ascii="Arial" w:hAnsi="Arial" w:cs="Arial"/>
                <w:sz w:val="16"/>
                <w:szCs w:val="16"/>
              </w:rPr>
              <w:t xml:space="preserve">2.  12.05. 2023. Velika dvorana Centra za kulturu, 20 sati Petar </w:t>
            </w:r>
            <w:proofErr w:type="spellStart"/>
            <w:r>
              <w:rPr>
                <w:rFonts w:ascii="Arial" w:hAnsi="Arial" w:cs="Arial"/>
                <w:sz w:val="16"/>
                <w:szCs w:val="16"/>
              </w:rPr>
              <w:t>Ćulibrk</w:t>
            </w:r>
            <w:proofErr w:type="spellEnd"/>
            <w:r>
              <w:rPr>
                <w:rFonts w:ascii="Arial" w:hAnsi="Arial" w:cs="Arial"/>
                <w:sz w:val="16"/>
                <w:szCs w:val="16"/>
              </w:rPr>
              <w:t>, klavir, solo jazz koncert</w:t>
            </w:r>
          </w:p>
          <w:p w:rsidR="00900CD8" w:rsidRDefault="00900CD8">
            <w:pPr>
              <w:rPr>
                <w:rFonts w:ascii="Arial" w:hAnsi="Arial" w:cs="Arial"/>
                <w:sz w:val="16"/>
                <w:szCs w:val="16"/>
              </w:rPr>
            </w:pPr>
            <w:r>
              <w:rPr>
                <w:rFonts w:ascii="Arial" w:hAnsi="Arial" w:cs="Arial"/>
                <w:sz w:val="16"/>
                <w:szCs w:val="16"/>
              </w:rPr>
              <w:t>Sudionika: 1 Posjetitelja: 50</w:t>
            </w:r>
          </w:p>
          <w:p w:rsidR="00900CD8" w:rsidRDefault="00900CD8">
            <w:pPr>
              <w:rPr>
                <w:rFonts w:ascii="Arial" w:hAnsi="Arial" w:cs="Arial"/>
                <w:sz w:val="16"/>
                <w:szCs w:val="16"/>
              </w:rPr>
            </w:pPr>
            <w:r>
              <w:rPr>
                <w:rFonts w:ascii="Arial" w:hAnsi="Arial" w:cs="Arial"/>
                <w:sz w:val="16"/>
                <w:szCs w:val="16"/>
              </w:rPr>
              <w:t>3. 30.06.2023. Velika dvorana Centra za kulturu, 20 sati</w:t>
            </w:r>
          </w:p>
          <w:p w:rsidR="00900CD8" w:rsidRDefault="00900CD8">
            <w:pPr>
              <w:rPr>
                <w:rFonts w:ascii="Arial" w:hAnsi="Arial" w:cs="Arial"/>
                <w:sz w:val="16"/>
                <w:szCs w:val="16"/>
              </w:rPr>
            </w:pPr>
            <w:r>
              <w:rPr>
                <w:rFonts w:ascii="Arial" w:hAnsi="Arial" w:cs="Arial"/>
                <w:sz w:val="16"/>
                <w:szCs w:val="16"/>
              </w:rPr>
              <w:t xml:space="preserve">Zvonimir </w:t>
            </w:r>
            <w:proofErr w:type="spellStart"/>
            <w:r>
              <w:rPr>
                <w:rFonts w:ascii="Arial" w:hAnsi="Arial" w:cs="Arial"/>
                <w:sz w:val="16"/>
                <w:szCs w:val="16"/>
              </w:rPr>
              <w:t>Šestak</w:t>
            </w:r>
            <w:proofErr w:type="spellEnd"/>
            <w:r>
              <w:rPr>
                <w:rFonts w:ascii="Arial" w:hAnsi="Arial" w:cs="Arial"/>
                <w:sz w:val="16"/>
                <w:szCs w:val="16"/>
              </w:rPr>
              <w:t xml:space="preserve"> Groove </w:t>
            </w:r>
            <w:proofErr w:type="spellStart"/>
            <w:r>
              <w:rPr>
                <w:rFonts w:ascii="Arial" w:hAnsi="Arial" w:cs="Arial"/>
                <w:sz w:val="16"/>
                <w:szCs w:val="16"/>
              </w:rPr>
              <w:t>Assembly</w:t>
            </w:r>
            <w:proofErr w:type="spellEnd"/>
          </w:p>
          <w:p w:rsidR="00900CD8" w:rsidRDefault="00900CD8">
            <w:pPr>
              <w:rPr>
                <w:rFonts w:ascii="Arial" w:hAnsi="Arial" w:cs="Arial"/>
                <w:sz w:val="16"/>
                <w:szCs w:val="16"/>
              </w:rPr>
            </w:pPr>
            <w:r>
              <w:rPr>
                <w:rFonts w:ascii="Arial" w:hAnsi="Arial" w:cs="Arial"/>
                <w:sz w:val="16"/>
                <w:szCs w:val="16"/>
              </w:rPr>
              <w:t xml:space="preserve">Mario </w:t>
            </w:r>
            <w:proofErr w:type="spellStart"/>
            <w:r>
              <w:rPr>
                <w:rFonts w:ascii="Arial" w:hAnsi="Arial" w:cs="Arial"/>
                <w:sz w:val="16"/>
                <w:szCs w:val="16"/>
              </w:rPr>
              <w:t>Bočić</w:t>
            </w:r>
            <w:proofErr w:type="spellEnd"/>
            <w:r>
              <w:rPr>
                <w:rFonts w:ascii="Arial" w:hAnsi="Arial" w:cs="Arial"/>
                <w:sz w:val="16"/>
                <w:szCs w:val="16"/>
              </w:rPr>
              <w:t xml:space="preserve"> – tenor saksofon</w:t>
            </w:r>
          </w:p>
          <w:p w:rsidR="00900CD8" w:rsidRDefault="00900CD8">
            <w:pPr>
              <w:rPr>
                <w:rFonts w:ascii="Arial" w:hAnsi="Arial" w:cs="Arial"/>
                <w:sz w:val="16"/>
                <w:szCs w:val="16"/>
              </w:rPr>
            </w:pPr>
            <w:r>
              <w:rPr>
                <w:rFonts w:ascii="Arial" w:hAnsi="Arial" w:cs="Arial"/>
                <w:sz w:val="16"/>
                <w:szCs w:val="16"/>
              </w:rPr>
              <w:t xml:space="preserve">Joe </w:t>
            </w:r>
            <w:proofErr w:type="spellStart"/>
            <w:r>
              <w:rPr>
                <w:rFonts w:ascii="Arial" w:hAnsi="Arial" w:cs="Arial"/>
                <w:sz w:val="16"/>
                <w:szCs w:val="16"/>
              </w:rPr>
              <w:t>Kaplowitz</w:t>
            </w:r>
            <w:proofErr w:type="spellEnd"/>
            <w:r>
              <w:rPr>
                <w:rFonts w:ascii="Arial" w:hAnsi="Arial" w:cs="Arial"/>
                <w:sz w:val="16"/>
                <w:szCs w:val="16"/>
              </w:rPr>
              <w:t xml:space="preserve"> – klavir</w:t>
            </w:r>
          </w:p>
          <w:p w:rsidR="00900CD8" w:rsidRDefault="00900CD8">
            <w:pPr>
              <w:rPr>
                <w:rFonts w:ascii="Arial" w:hAnsi="Arial" w:cs="Arial"/>
                <w:sz w:val="16"/>
                <w:szCs w:val="16"/>
              </w:rPr>
            </w:pPr>
            <w:r>
              <w:rPr>
                <w:rFonts w:ascii="Arial" w:hAnsi="Arial" w:cs="Arial"/>
                <w:sz w:val="16"/>
                <w:szCs w:val="16"/>
              </w:rPr>
              <w:t>Janko Novoselić – bubnjevi</w:t>
            </w:r>
          </w:p>
          <w:p w:rsidR="00900CD8" w:rsidRDefault="00900CD8">
            <w:pPr>
              <w:rPr>
                <w:rFonts w:ascii="Arial" w:hAnsi="Arial" w:cs="Arial"/>
                <w:sz w:val="16"/>
                <w:szCs w:val="16"/>
              </w:rPr>
            </w:pPr>
            <w:r>
              <w:rPr>
                <w:rFonts w:ascii="Arial" w:hAnsi="Arial" w:cs="Arial"/>
                <w:sz w:val="16"/>
                <w:szCs w:val="16"/>
              </w:rPr>
              <w:t xml:space="preserve">Hrvoje Rupčić – </w:t>
            </w:r>
            <w:proofErr w:type="spellStart"/>
            <w:r>
              <w:rPr>
                <w:rFonts w:ascii="Arial" w:hAnsi="Arial" w:cs="Arial"/>
                <w:sz w:val="16"/>
                <w:szCs w:val="16"/>
              </w:rPr>
              <w:t>konge</w:t>
            </w:r>
            <w:proofErr w:type="spellEnd"/>
            <w:r>
              <w:rPr>
                <w:rFonts w:ascii="Arial" w:hAnsi="Arial" w:cs="Arial"/>
                <w:sz w:val="16"/>
                <w:szCs w:val="16"/>
              </w:rPr>
              <w:t xml:space="preserve"> i perkusije</w:t>
            </w:r>
          </w:p>
          <w:p w:rsidR="00900CD8" w:rsidRDefault="00900CD8">
            <w:pPr>
              <w:rPr>
                <w:rFonts w:ascii="Arial" w:hAnsi="Arial" w:cs="Arial"/>
                <w:sz w:val="16"/>
                <w:szCs w:val="16"/>
              </w:rPr>
            </w:pPr>
            <w:r>
              <w:rPr>
                <w:rFonts w:ascii="Arial" w:hAnsi="Arial" w:cs="Arial"/>
                <w:sz w:val="16"/>
                <w:szCs w:val="16"/>
              </w:rPr>
              <w:t xml:space="preserve">Zvonimir </w:t>
            </w:r>
            <w:proofErr w:type="spellStart"/>
            <w:r>
              <w:rPr>
                <w:rFonts w:ascii="Arial" w:hAnsi="Arial" w:cs="Arial"/>
                <w:sz w:val="16"/>
                <w:szCs w:val="16"/>
              </w:rPr>
              <w:t>Šestak</w:t>
            </w:r>
            <w:proofErr w:type="spellEnd"/>
            <w:r>
              <w:rPr>
                <w:rFonts w:ascii="Arial" w:hAnsi="Arial" w:cs="Arial"/>
                <w:sz w:val="16"/>
                <w:szCs w:val="16"/>
              </w:rPr>
              <w:t xml:space="preserve"> – kontrabas</w:t>
            </w:r>
          </w:p>
          <w:p w:rsidR="00900CD8" w:rsidRDefault="00900CD8">
            <w:pPr>
              <w:rPr>
                <w:rFonts w:ascii="Arial" w:hAnsi="Arial" w:cs="Arial"/>
                <w:sz w:val="16"/>
                <w:szCs w:val="16"/>
              </w:rPr>
            </w:pPr>
            <w:r>
              <w:rPr>
                <w:rFonts w:ascii="Arial" w:hAnsi="Arial" w:cs="Arial"/>
                <w:sz w:val="16"/>
                <w:szCs w:val="16"/>
              </w:rPr>
              <w:t>Sudionika: 5 Posjetitelja: 100</w:t>
            </w:r>
          </w:p>
          <w:p w:rsidR="00900CD8" w:rsidRDefault="00900CD8">
            <w:pPr>
              <w:rPr>
                <w:rFonts w:ascii="Arial" w:hAnsi="Arial" w:cs="Arial"/>
                <w:sz w:val="16"/>
                <w:szCs w:val="16"/>
              </w:rPr>
            </w:pPr>
            <w:r>
              <w:rPr>
                <w:rFonts w:ascii="Arial" w:hAnsi="Arial" w:cs="Arial"/>
                <w:sz w:val="16"/>
                <w:szCs w:val="16"/>
              </w:rPr>
              <w:t>4.  15.09. 2023. Plato Centra za kulturu, 20 sati</w:t>
            </w:r>
          </w:p>
          <w:p w:rsidR="00900CD8" w:rsidRDefault="00900CD8">
            <w:pPr>
              <w:rPr>
                <w:rFonts w:ascii="Arial" w:hAnsi="Arial" w:cs="Arial"/>
                <w:sz w:val="16"/>
                <w:szCs w:val="16"/>
              </w:rPr>
            </w:pPr>
            <w:proofErr w:type="spellStart"/>
            <w:r>
              <w:rPr>
                <w:rFonts w:ascii="Arial" w:hAnsi="Arial" w:cs="Arial"/>
                <w:sz w:val="16"/>
                <w:szCs w:val="16"/>
              </w:rPr>
              <w:t>Kozmodrum</w:t>
            </w:r>
            <w:proofErr w:type="spellEnd"/>
          </w:p>
          <w:p w:rsidR="00900CD8" w:rsidRDefault="00900CD8">
            <w:pPr>
              <w:rPr>
                <w:rFonts w:ascii="Arial" w:hAnsi="Arial" w:cs="Arial"/>
                <w:sz w:val="16"/>
                <w:szCs w:val="16"/>
              </w:rPr>
            </w:pPr>
            <w:r>
              <w:rPr>
                <w:rFonts w:ascii="Arial" w:hAnsi="Arial" w:cs="Arial"/>
                <w:sz w:val="16"/>
                <w:szCs w:val="16"/>
              </w:rPr>
              <w:lastRenderedPageBreak/>
              <w:t xml:space="preserve">Ivan </w:t>
            </w:r>
            <w:proofErr w:type="spellStart"/>
            <w:r>
              <w:rPr>
                <w:rFonts w:ascii="Arial" w:hAnsi="Arial" w:cs="Arial"/>
                <w:sz w:val="16"/>
                <w:szCs w:val="16"/>
              </w:rPr>
              <w:t>Kapec</w:t>
            </w:r>
            <w:proofErr w:type="spellEnd"/>
            <w:r>
              <w:rPr>
                <w:rFonts w:ascii="Arial" w:hAnsi="Arial" w:cs="Arial"/>
                <w:sz w:val="16"/>
                <w:szCs w:val="16"/>
              </w:rPr>
              <w:t xml:space="preserve"> - gitara</w:t>
            </w:r>
          </w:p>
          <w:p w:rsidR="00900CD8" w:rsidRDefault="00900CD8">
            <w:pPr>
              <w:rPr>
                <w:rFonts w:ascii="Arial" w:hAnsi="Arial" w:cs="Arial"/>
                <w:sz w:val="16"/>
                <w:szCs w:val="16"/>
              </w:rPr>
            </w:pPr>
            <w:r>
              <w:rPr>
                <w:rFonts w:ascii="Arial" w:hAnsi="Arial" w:cs="Arial"/>
                <w:sz w:val="16"/>
                <w:szCs w:val="16"/>
              </w:rPr>
              <w:t xml:space="preserve">Elvis </w:t>
            </w:r>
            <w:proofErr w:type="spellStart"/>
            <w:r>
              <w:rPr>
                <w:rFonts w:ascii="Arial" w:hAnsi="Arial" w:cs="Arial"/>
                <w:sz w:val="16"/>
                <w:szCs w:val="16"/>
              </w:rPr>
              <w:t>Penava</w:t>
            </w:r>
            <w:proofErr w:type="spellEnd"/>
            <w:r>
              <w:rPr>
                <w:rFonts w:ascii="Arial" w:hAnsi="Arial" w:cs="Arial"/>
                <w:sz w:val="16"/>
                <w:szCs w:val="16"/>
              </w:rPr>
              <w:t xml:space="preserve"> - gitara</w:t>
            </w:r>
          </w:p>
          <w:p w:rsidR="00900CD8" w:rsidRDefault="00900CD8">
            <w:pPr>
              <w:rPr>
                <w:rFonts w:ascii="Arial" w:hAnsi="Arial" w:cs="Arial"/>
                <w:sz w:val="16"/>
                <w:szCs w:val="16"/>
              </w:rPr>
            </w:pPr>
            <w:r>
              <w:rPr>
                <w:rFonts w:ascii="Arial" w:hAnsi="Arial" w:cs="Arial"/>
                <w:sz w:val="16"/>
                <w:szCs w:val="16"/>
              </w:rPr>
              <w:t>Goran Delač - bas</w:t>
            </w:r>
          </w:p>
          <w:p w:rsidR="00900CD8" w:rsidRDefault="00900CD8">
            <w:pPr>
              <w:rPr>
                <w:rFonts w:ascii="Arial" w:hAnsi="Arial" w:cs="Arial"/>
                <w:sz w:val="16"/>
                <w:szCs w:val="16"/>
              </w:rPr>
            </w:pPr>
            <w:r>
              <w:rPr>
                <w:rFonts w:ascii="Arial" w:hAnsi="Arial" w:cs="Arial"/>
                <w:sz w:val="16"/>
                <w:szCs w:val="16"/>
              </w:rPr>
              <w:t xml:space="preserve">Hrvoje </w:t>
            </w:r>
            <w:proofErr w:type="spellStart"/>
            <w:r>
              <w:rPr>
                <w:rFonts w:ascii="Arial" w:hAnsi="Arial" w:cs="Arial"/>
                <w:sz w:val="16"/>
                <w:szCs w:val="16"/>
              </w:rPr>
              <w:t>Galler</w:t>
            </w:r>
            <w:proofErr w:type="spellEnd"/>
            <w:r>
              <w:rPr>
                <w:rFonts w:ascii="Arial" w:hAnsi="Arial" w:cs="Arial"/>
                <w:sz w:val="16"/>
                <w:szCs w:val="16"/>
              </w:rPr>
              <w:t xml:space="preserve"> - klavijature</w:t>
            </w:r>
          </w:p>
          <w:p w:rsidR="00900CD8" w:rsidRDefault="00900CD8">
            <w:pPr>
              <w:rPr>
                <w:rFonts w:ascii="Arial" w:hAnsi="Arial" w:cs="Arial"/>
                <w:sz w:val="16"/>
                <w:szCs w:val="16"/>
              </w:rPr>
            </w:pPr>
            <w:r>
              <w:rPr>
                <w:rFonts w:ascii="Arial" w:hAnsi="Arial" w:cs="Arial"/>
                <w:sz w:val="16"/>
                <w:szCs w:val="16"/>
              </w:rPr>
              <w:t>Janko Novoselić – bubnjevi</w:t>
            </w:r>
          </w:p>
          <w:p w:rsidR="00900CD8" w:rsidRDefault="00900CD8">
            <w:pPr>
              <w:rPr>
                <w:rFonts w:ascii="Arial" w:hAnsi="Arial" w:cs="Arial"/>
                <w:sz w:val="16"/>
                <w:szCs w:val="16"/>
              </w:rPr>
            </w:pPr>
            <w:r>
              <w:rPr>
                <w:rFonts w:ascii="Arial" w:hAnsi="Arial" w:cs="Arial"/>
                <w:sz w:val="16"/>
                <w:szCs w:val="16"/>
              </w:rPr>
              <w:t>Sudionika: 5, posjetitelja 150</w:t>
            </w:r>
          </w:p>
          <w:p w:rsidR="00900CD8" w:rsidRDefault="00900CD8">
            <w:pPr>
              <w:rPr>
                <w:rFonts w:ascii="Arial" w:hAnsi="Arial" w:cs="Arial"/>
                <w:sz w:val="16"/>
                <w:szCs w:val="16"/>
              </w:rPr>
            </w:pPr>
            <w:r>
              <w:rPr>
                <w:rFonts w:ascii="Arial" w:hAnsi="Arial" w:cs="Arial"/>
                <w:sz w:val="16"/>
                <w:szCs w:val="16"/>
              </w:rPr>
              <w:t>5. 20.10.2023. Velika dvorana Centra za kulturu, 20 sati</w:t>
            </w:r>
          </w:p>
          <w:p w:rsidR="00900CD8" w:rsidRDefault="00900CD8">
            <w:pPr>
              <w:rPr>
                <w:rFonts w:ascii="Arial" w:hAnsi="Arial" w:cs="Arial"/>
                <w:sz w:val="16"/>
                <w:szCs w:val="16"/>
              </w:rPr>
            </w:pPr>
            <w:proofErr w:type="spellStart"/>
            <w:r>
              <w:rPr>
                <w:rFonts w:ascii="Arial" w:hAnsi="Arial" w:cs="Arial"/>
                <w:sz w:val="16"/>
                <w:szCs w:val="16"/>
              </w:rPr>
              <w:t>B's</w:t>
            </w:r>
            <w:proofErr w:type="spellEnd"/>
            <w:r>
              <w:rPr>
                <w:rFonts w:ascii="Arial" w:hAnsi="Arial" w:cs="Arial"/>
                <w:sz w:val="16"/>
                <w:szCs w:val="16"/>
              </w:rPr>
              <w:t xml:space="preserve"> </w:t>
            </w:r>
            <w:proofErr w:type="spellStart"/>
            <w:r>
              <w:rPr>
                <w:rFonts w:ascii="Arial" w:hAnsi="Arial" w:cs="Arial"/>
                <w:sz w:val="16"/>
                <w:szCs w:val="16"/>
              </w:rPr>
              <w:t>FUNstallations</w:t>
            </w:r>
            <w:proofErr w:type="spellEnd"/>
          </w:p>
          <w:p w:rsidR="00900CD8" w:rsidRDefault="00900CD8">
            <w:pPr>
              <w:rPr>
                <w:rFonts w:ascii="Arial" w:hAnsi="Arial" w:cs="Arial"/>
                <w:sz w:val="16"/>
                <w:szCs w:val="16"/>
              </w:rPr>
            </w:pPr>
            <w:r>
              <w:rPr>
                <w:rFonts w:ascii="Arial" w:hAnsi="Arial" w:cs="Arial"/>
                <w:sz w:val="16"/>
                <w:szCs w:val="16"/>
              </w:rPr>
              <w:t xml:space="preserve">Mario </w:t>
            </w:r>
            <w:proofErr w:type="spellStart"/>
            <w:r>
              <w:rPr>
                <w:rFonts w:ascii="Arial" w:hAnsi="Arial" w:cs="Arial"/>
                <w:sz w:val="16"/>
                <w:szCs w:val="16"/>
              </w:rPr>
              <w:t>Bočić</w:t>
            </w:r>
            <w:proofErr w:type="spellEnd"/>
            <w:r>
              <w:rPr>
                <w:rFonts w:ascii="Arial" w:hAnsi="Arial" w:cs="Arial"/>
                <w:sz w:val="16"/>
                <w:szCs w:val="16"/>
              </w:rPr>
              <w:t xml:space="preserve"> - tenor saksofon</w:t>
            </w:r>
          </w:p>
          <w:p w:rsidR="00900CD8" w:rsidRDefault="00900CD8">
            <w:pPr>
              <w:rPr>
                <w:rFonts w:ascii="Arial" w:hAnsi="Arial" w:cs="Arial"/>
                <w:sz w:val="16"/>
                <w:szCs w:val="16"/>
              </w:rPr>
            </w:pPr>
            <w:r>
              <w:rPr>
                <w:rFonts w:ascii="Arial" w:hAnsi="Arial" w:cs="Arial"/>
                <w:sz w:val="16"/>
                <w:szCs w:val="16"/>
              </w:rPr>
              <w:t xml:space="preserve">Zvonimir </w:t>
            </w:r>
            <w:proofErr w:type="spellStart"/>
            <w:r>
              <w:rPr>
                <w:rFonts w:ascii="Arial" w:hAnsi="Arial" w:cs="Arial"/>
                <w:sz w:val="16"/>
                <w:szCs w:val="16"/>
              </w:rPr>
              <w:t>Bajević</w:t>
            </w:r>
            <w:proofErr w:type="spellEnd"/>
            <w:r>
              <w:rPr>
                <w:rFonts w:ascii="Arial" w:hAnsi="Arial" w:cs="Arial"/>
                <w:sz w:val="16"/>
                <w:szCs w:val="16"/>
              </w:rPr>
              <w:t xml:space="preserve"> - truba, </w:t>
            </w:r>
            <w:proofErr w:type="spellStart"/>
            <w:r>
              <w:rPr>
                <w:rFonts w:ascii="Arial" w:hAnsi="Arial" w:cs="Arial"/>
                <w:sz w:val="16"/>
                <w:szCs w:val="16"/>
              </w:rPr>
              <w:t>krilnica</w:t>
            </w:r>
            <w:proofErr w:type="spellEnd"/>
          </w:p>
          <w:p w:rsidR="00900CD8" w:rsidRDefault="00900CD8">
            <w:pPr>
              <w:rPr>
                <w:rFonts w:ascii="Arial" w:hAnsi="Arial" w:cs="Arial"/>
                <w:sz w:val="16"/>
                <w:szCs w:val="16"/>
              </w:rPr>
            </w:pPr>
            <w:r>
              <w:rPr>
                <w:rFonts w:ascii="Arial" w:hAnsi="Arial" w:cs="Arial"/>
                <w:sz w:val="16"/>
                <w:szCs w:val="16"/>
              </w:rPr>
              <w:t>Davor Doležal – gitara</w:t>
            </w:r>
          </w:p>
          <w:p w:rsidR="00900CD8" w:rsidRDefault="00900CD8">
            <w:pPr>
              <w:rPr>
                <w:rFonts w:ascii="Arial" w:hAnsi="Arial" w:cs="Arial"/>
                <w:sz w:val="16"/>
                <w:szCs w:val="16"/>
              </w:rPr>
            </w:pPr>
            <w:r>
              <w:rPr>
                <w:rFonts w:ascii="Arial" w:hAnsi="Arial" w:cs="Arial"/>
                <w:sz w:val="16"/>
                <w:szCs w:val="16"/>
              </w:rPr>
              <w:t xml:space="preserve">Luka </w:t>
            </w:r>
            <w:proofErr w:type="spellStart"/>
            <w:r>
              <w:rPr>
                <w:rFonts w:ascii="Arial" w:hAnsi="Arial" w:cs="Arial"/>
                <w:sz w:val="16"/>
                <w:szCs w:val="16"/>
              </w:rPr>
              <w:t>Žužić</w:t>
            </w:r>
            <w:proofErr w:type="spellEnd"/>
            <w:r>
              <w:rPr>
                <w:rFonts w:ascii="Arial" w:hAnsi="Arial" w:cs="Arial"/>
                <w:sz w:val="16"/>
                <w:szCs w:val="16"/>
              </w:rPr>
              <w:t xml:space="preserve"> - klavijature, trombon</w:t>
            </w:r>
          </w:p>
          <w:p w:rsidR="00900CD8" w:rsidRDefault="00900CD8">
            <w:pPr>
              <w:rPr>
                <w:rFonts w:ascii="Arial" w:hAnsi="Arial" w:cs="Arial"/>
                <w:sz w:val="16"/>
                <w:szCs w:val="16"/>
              </w:rPr>
            </w:pPr>
            <w:r>
              <w:rPr>
                <w:rFonts w:ascii="Arial" w:hAnsi="Arial" w:cs="Arial"/>
                <w:sz w:val="16"/>
                <w:szCs w:val="16"/>
              </w:rPr>
              <w:t>Goran Rukavina - kontrabas, električna bas gitara</w:t>
            </w:r>
          </w:p>
          <w:p w:rsidR="00900CD8" w:rsidRDefault="00900CD8">
            <w:pPr>
              <w:rPr>
                <w:rFonts w:ascii="Arial" w:hAnsi="Arial" w:cs="Arial"/>
                <w:sz w:val="16"/>
                <w:szCs w:val="16"/>
              </w:rPr>
            </w:pPr>
            <w:r>
              <w:rPr>
                <w:rFonts w:ascii="Arial" w:hAnsi="Arial" w:cs="Arial"/>
                <w:sz w:val="16"/>
                <w:szCs w:val="16"/>
              </w:rPr>
              <w:t xml:space="preserve">Borko </w:t>
            </w:r>
            <w:proofErr w:type="spellStart"/>
            <w:r>
              <w:rPr>
                <w:rFonts w:ascii="Arial" w:hAnsi="Arial" w:cs="Arial"/>
                <w:sz w:val="16"/>
                <w:szCs w:val="16"/>
              </w:rPr>
              <w:t>Rupena</w:t>
            </w:r>
            <w:proofErr w:type="spellEnd"/>
            <w:r>
              <w:rPr>
                <w:rFonts w:ascii="Arial" w:hAnsi="Arial" w:cs="Arial"/>
                <w:sz w:val="16"/>
                <w:szCs w:val="16"/>
              </w:rPr>
              <w:t xml:space="preserve"> – bubnjevi</w:t>
            </w:r>
          </w:p>
          <w:p w:rsidR="00900CD8" w:rsidRDefault="00900CD8">
            <w:pPr>
              <w:rPr>
                <w:rFonts w:ascii="Arial" w:hAnsi="Arial" w:cs="Arial"/>
                <w:sz w:val="16"/>
                <w:szCs w:val="16"/>
              </w:rPr>
            </w:pPr>
            <w:r>
              <w:rPr>
                <w:rFonts w:ascii="Arial" w:hAnsi="Arial" w:cs="Arial"/>
                <w:sz w:val="16"/>
                <w:szCs w:val="16"/>
              </w:rPr>
              <w:t>Sudionika: 6, posjetitelja 60</w:t>
            </w:r>
          </w:p>
          <w:p w:rsidR="00900CD8" w:rsidRDefault="00900CD8">
            <w:pPr>
              <w:rPr>
                <w:rFonts w:ascii="Arial" w:hAnsi="Arial" w:cs="Arial"/>
                <w:sz w:val="16"/>
                <w:szCs w:val="16"/>
              </w:rPr>
            </w:pPr>
            <w:r>
              <w:rPr>
                <w:rFonts w:ascii="Arial" w:hAnsi="Arial" w:cs="Arial"/>
                <w:sz w:val="16"/>
                <w:szCs w:val="16"/>
              </w:rPr>
              <w:t>6. 17.11.2023. Velika dvorana Centra za kulturu, 20 sati</w:t>
            </w:r>
          </w:p>
          <w:p w:rsidR="00900CD8" w:rsidRDefault="00900CD8">
            <w:pPr>
              <w:rPr>
                <w:rFonts w:ascii="Arial" w:hAnsi="Arial" w:cs="Arial"/>
                <w:sz w:val="16"/>
                <w:szCs w:val="16"/>
              </w:rPr>
            </w:pPr>
            <w:r>
              <w:rPr>
                <w:rFonts w:ascii="Arial" w:hAnsi="Arial" w:cs="Arial"/>
                <w:sz w:val="16"/>
                <w:szCs w:val="16"/>
              </w:rPr>
              <w:t xml:space="preserve">Pavle </w:t>
            </w:r>
            <w:proofErr w:type="spellStart"/>
            <w:r>
              <w:rPr>
                <w:rFonts w:ascii="Arial" w:hAnsi="Arial" w:cs="Arial"/>
                <w:sz w:val="16"/>
                <w:szCs w:val="16"/>
              </w:rPr>
              <w:t>Miljenović</w:t>
            </w:r>
            <w:proofErr w:type="spellEnd"/>
            <w:r>
              <w:rPr>
                <w:rFonts w:ascii="Arial" w:hAnsi="Arial" w:cs="Arial"/>
                <w:sz w:val="16"/>
                <w:szCs w:val="16"/>
              </w:rPr>
              <w:t xml:space="preserve"> </w:t>
            </w:r>
            <w:proofErr w:type="spellStart"/>
            <w:r>
              <w:rPr>
                <w:rFonts w:ascii="Arial" w:hAnsi="Arial" w:cs="Arial"/>
                <w:sz w:val="16"/>
                <w:szCs w:val="16"/>
              </w:rPr>
              <w:t>Quintet</w:t>
            </w:r>
            <w:proofErr w:type="spellEnd"/>
          </w:p>
          <w:p w:rsidR="00900CD8" w:rsidRDefault="00900CD8">
            <w:pPr>
              <w:rPr>
                <w:rFonts w:ascii="Arial" w:hAnsi="Arial" w:cs="Arial"/>
                <w:sz w:val="16"/>
                <w:szCs w:val="16"/>
              </w:rPr>
            </w:pPr>
            <w:r>
              <w:rPr>
                <w:rFonts w:ascii="Arial" w:hAnsi="Arial" w:cs="Arial"/>
                <w:sz w:val="16"/>
                <w:szCs w:val="16"/>
              </w:rPr>
              <w:t xml:space="preserve">Pavle </w:t>
            </w:r>
            <w:proofErr w:type="spellStart"/>
            <w:r>
              <w:rPr>
                <w:rFonts w:ascii="Arial" w:hAnsi="Arial" w:cs="Arial"/>
                <w:sz w:val="16"/>
                <w:szCs w:val="16"/>
              </w:rPr>
              <w:t>Miljenović</w:t>
            </w:r>
            <w:proofErr w:type="spellEnd"/>
            <w:r>
              <w:rPr>
                <w:rFonts w:ascii="Arial" w:hAnsi="Arial" w:cs="Arial"/>
                <w:sz w:val="16"/>
                <w:szCs w:val="16"/>
              </w:rPr>
              <w:t xml:space="preserve"> – električna gitara</w:t>
            </w:r>
          </w:p>
          <w:p w:rsidR="00900CD8" w:rsidRDefault="00900CD8">
            <w:pPr>
              <w:rPr>
                <w:rFonts w:ascii="Arial" w:hAnsi="Arial" w:cs="Arial"/>
                <w:sz w:val="16"/>
                <w:szCs w:val="16"/>
              </w:rPr>
            </w:pPr>
            <w:r>
              <w:rPr>
                <w:rFonts w:ascii="Arial" w:hAnsi="Arial" w:cs="Arial"/>
                <w:sz w:val="16"/>
                <w:szCs w:val="16"/>
              </w:rPr>
              <w:t xml:space="preserve">Hrvoje </w:t>
            </w:r>
            <w:proofErr w:type="spellStart"/>
            <w:r>
              <w:rPr>
                <w:rFonts w:ascii="Arial" w:hAnsi="Arial" w:cs="Arial"/>
                <w:sz w:val="16"/>
                <w:szCs w:val="16"/>
              </w:rPr>
              <w:t>Galler</w:t>
            </w:r>
            <w:proofErr w:type="spellEnd"/>
            <w:r>
              <w:rPr>
                <w:rFonts w:ascii="Arial" w:hAnsi="Arial" w:cs="Arial"/>
                <w:sz w:val="16"/>
                <w:szCs w:val="16"/>
              </w:rPr>
              <w:t xml:space="preserve"> – klavir</w:t>
            </w:r>
          </w:p>
          <w:p w:rsidR="00900CD8" w:rsidRDefault="00900CD8">
            <w:pPr>
              <w:rPr>
                <w:rFonts w:ascii="Arial" w:hAnsi="Arial" w:cs="Arial"/>
                <w:sz w:val="16"/>
                <w:szCs w:val="16"/>
              </w:rPr>
            </w:pPr>
            <w:r>
              <w:rPr>
                <w:rFonts w:ascii="Arial" w:hAnsi="Arial" w:cs="Arial"/>
                <w:sz w:val="16"/>
                <w:szCs w:val="16"/>
              </w:rPr>
              <w:t xml:space="preserve">Saša </w:t>
            </w:r>
            <w:proofErr w:type="spellStart"/>
            <w:r>
              <w:rPr>
                <w:rFonts w:ascii="Arial" w:hAnsi="Arial" w:cs="Arial"/>
                <w:sz w:val="16"/>
                <w:szCs w:val="16"/>
              </w:rPr>
              <w:t>Nestorović</w:t>
            </w:r>
            <w:proofErr w:type="spellEnd"/>
            <w:r>
              <w:rPr>
                <w:rFonts w:ascii="Arial" w:hAnsi="Arial" w:cs="Arial"/>
                <w:sz w:val="16"/>
                <w:szCs w:val="16"/>
              </w:rPr>
              <w:t xml:space="preserve"> – saksofon</w:t>
            </w:r>
          </w:p>
          <w:p w:rsidR="00900CD8" w:rsidRDefault="00900CD8">
            <w:pPr>
              <w:rPr>
                <w:rFonts w:ascii="Arial" w:hAnsi="Arial" w:cs="Arial"/>
                <w:sz w:val="16"/>
                <w:szCs w:val="16"/>
              </w:rPr>
            </w:pPr>
            <w:r>
              <w:rPr>
                <w:rFonts w:ascii="Arial" w:hAnsi="Arial" w:cs="Arial"/>
                <w:sz w:val="16"/>
                <w:szCs w:val="16"/>
              </w:rPr>
              <w:t xml:space="preserve">Zvonimir </w:t>
            </w:r>
            <w:proofErr w:type="spellStart"/>
            <w:r>
              <w:rPr>
                <w:rFonts w:ascii="Arial" w:hAnsi="Arial" w:cs="Arial"/>
                <w:sz w:val="16"/>
                <w:szCs w:val="16"/>
              </w:rPr>
              <w:t>Šestak</w:t>
            </w:r>
            <w:proofErr w:type="spellEnd"/>
            <w:r>
              <w:rPr>
                <w:rFonts w:ascii="Arial" w:hAnsi="Arial" w:cs="Arial"/>
                <w:sz w:val="16"/>
                <w:szCs w:val="16"/>
              </w:rPr>
              <w:t xml:space="preserve"> – kontrabas</w:t>
            </w:r>
          </w:p>
          <w:p w:rsidR="00900CD8" w:rsidRDefault="00900CD8">
            <w:pPr>
              <w:rPr>
                <w:rFonts w:ascii="Arial" w:hAnsi="Arial" w:cs="Arial"/>
                <w:sz w:val="16"/>
                <w:szCs w:val="16"/>
              </w:rPr>
            </w:pPr>
            <w:r>
              <w:rPr>
                <w:rFonts w:ascii="Arial" w:hAnsi="Arial" w:cs="Arial"/>
                <w:sz w:val="16"/>
                <w:szCs w:val="16"/>
              </w:rPr>
              <w:t xml:space="preserve">Borko </w:t>
            </w:r>
            <w:proofErr w:type="spellStart"/>
            <w:r>
              <w:rPr>
                <w:rFonts w:ascii="Arial" w:hAnsi="Arial" w:cs="Arial"/>
                <w:sz w:val="16"/>
                <w:szCs w:val="16"/>
              </w:rPr>
              <w:t>Rupena</w:t>
            </w:r>
            <w:proofErr w:type="spellEnd"/>
            <w:r>
              <w:rPr>
                <w:rFonts w:ascii="Arial" w:hAnsi="Arial" w:cs="Arial"/>
                <w:sz w:val="16"/>
                <w:szCs w:val="16"/>
              </w:rPr>
              <w:t xml:space="preserve"> – bubnjevi</w:t>
            </w:r>
          </w:p>
          <w:p w:rsidR="00900CD8" w:rsidRDefault="00900CD8">
            <w:pPr>
              <w:rPr>
                <w:rFonts w:ascii="Arial" w:hAnsi="Arial" w:cs="Arial"/>
                <w:sz w:val="16"/>
                <w:szCs w:val="16"/>
              </w:rPr>
            </w:pPr>
            <w:r>
              <w:rPr>
                <w:rFonts w:ascii="Arial" w:hAnsi="Arial" w:cs="Arial"/>
                <w:sz w:val="16"/>
                <w:szCs w:val="16"/>
              </w:rPr>
              <w:t>Sudionika: 5, posjetitelja 70</w:t>
            </w:r>
          </w:p>
          <w:p w:rsidR="00900CD8" w:rsidRDefault="00900CD8">
            <w:pPr>
              <w:rPr>
                <w:rFonts w:ascii="Arial" w:hAnsi="Arial" w:cs="Arial"/>
                <w:sz w:val="16"/>
                <w:szCs w:val="16"/>
              </w:rPr>
            </w:pPr>
            <w:r>
              <w:rPr>
                <w:rFonts w:ascii="Arial" w:hAnsi="Arial" w:cs="Arial"/>
                <w:sz w:val="16"/>
                <w:szCs w:val="16"/>
              </w:rPr>
              <w:t>6. 19.12.2023. Velika dvorana Centra za kulturu, 20 sati</w:t>
            </w:r>
          </w:p>
          <w:p w:rsidR="00900CD8" w:rsidRDefault="00900CD8">
            <w:pPr>
              <w:rPr>
                <w:rFonts w:ascii="Arial" w:hAnsi="Arial" w:cs="Arial"/>
                <w:sz w:val="16"/>
                <w:szCs w:val="16"/>
              </w:rPr>
            </w:pPr>
            <w:r>
              <w:rPr>
                <w:rFonts w:ascii="Arial" w:hAnsi="Arial" w:cs="Arial"/>
                <w:sz w:val="16"/>
                <w:szCs w:val="16"/>
              </w:rPr>
              <w:t xml:space="preserve">Adventski Jazz </w:t>
            </w:r>
            <w:proofErr w:type="spellStart"/>
            <w:r>
              <w:rPr>
                <w:rFonts w:ascii="Arial" w:hAnsi="Arial" w:cs="Arial"/>
                <w:sz w:val="16"/>
                <w:szCs w:val="16"/>
              </w:rPr>
              <w:t>Session</w:t>
            </w:r>
            <w:proofErr w:type="spellEnd"/>
          </w:p>
          <w:p w:rsidR="00900CD8" w:rsidRDefault="00900CD8">
            <w:pPr>
              <w:rPr>
                <w:rFonts w:ascii="Arial" w:hAnsi="Arial" w:cs="Arial"/>
                <w:sz w:val="16"/>
                <w:szCs w:val="16"/>
              </w:rPr>
            </w:pPr>
            <w:r>
              <w:rPr>
                <w:rFonts w:ascii="Arial" w:hAnsi="Arial" w:cs="Arial"/>
                <w:sz w:val="16"/>
                <w:szCs w:val="16"/>
              </w:rPr>
              <w:t xml:space="preserve"> Janko Novoselić, bubnjevi</w:t>
            </w:r>
          </w:p>
          <w:p w:rsidR="00900CD8" w:rsidRDefault="00900CD8">
            <w:pPr>
              <w:rPr>
                <w:rFonts w:ascii="Arial" w:hAnsi="Arial" w:cs="Arial"/>
                <w:sz w:val="16"/>
                <w:szCs w:val="16"/>
              </w:rPr>
            </w:pPr>
            <w:r>
              <w:rPr>
                <w:rFonts w:ascii="Arial" w:hAnsi="Arial" w:cs="Arial"/>
                <w:sz w:val="16"/>
                <w:szCs w:val="16"/>
              </w:rPr>
              <w:t xml:space="preserve">Zvonimir </w:t>
            </w:r>
            <w:proofErr w:type="spellStart"/>
            <w:r>
              <w:rPr>
                <w:rFonts w:ascii="Arial" w:hAnsi="Arial" w:cs="Arial"/>
                <w:sz w:val="16"/>
                <w:szCs w:val="16"/>
              </w:rPr>
              <w:t>Šestak</w:t>
            </w:r>
            <w:proofErr w:type="spellEnd"/>
            <w:r>
              <w:rPr>
                <w:rFonts w:ascii="Arial" w:hAnsi="Arial" w:cs="Arial"/>
                <w:sz w:val="16"/>
                <w:szCs w:val="16"/>
              </w:rPr>
              <w:t>, kontrabas</w:t>
            </w:r>
          </w:p>
          <w:p w:rsidR="00900CD8" w:rsidRDefault="00900CD8">
            <w:pPr>
              <w:rPr>
                <w:rFonts w:ascii="Arial" w:hAnsi="Arial" w:cs="Arial"/>
                <w:sz w:val="16"/>
                <w:szCs w:val="16"/>
              </w:rPr>
            </w:pPr>
            <w:r>
              <w:rPr>
                <w:rFonts w:ascii="Arial" w:hAnsi="Arial" w:cs="Arial"/>
                <w:sz w:val="16"/>
                <w:szCs w:val="16"/>
              </w:rPr>
              <w:t xml:space="preserve">Petar </w:t>
            </w:r>
            <w:proofErr w:type="spellStart"/>
            <w:r>
              <w:rPr>
                <w:rFonts w:ascii="Arial" w:hAnsi="Arial" w:cs="Arial"/>
                <w:sz w:val="16"/>
                <w:szCs w:val="16"/>
              </w:rPr>
              <w:t>Ćulibrk</w:t>
            </w:r>
            <w:proofErr w:type="spellEnd"/>
            <w:r>
              <w:rPr>
                <w:rFonts w:ascii="Arial" w:hAnsi="Arial" w:cs="Arial"/>
                <w:sz w:val="16"/>
                <w:szCs w:val="16"/>
              </w:rPr>
              <w:t>, klavir</w:t>
            </w:r>
          </w:p>
          <w:p w:rsidR="00900CD8" w:rsidRDefault="00900CD8">
            <w:pPr>
              <w:rPr>
                <w:rFonts w:ascii="Arial" w:hAnsi="Arial" w:cs="Arial"/>
                <w:sz w:val="16"/>
                <w:szCs w:val="16"/>
              </w:rPr>
            </w:pPr>
            <w:r>
              <w:rPr>
                <w:rFonts w:ascii="Arial" w:hAnsi="Arial" w:cs="Arial"/>
                <w:sz w:val="16"/>
                <w:szCs w:val="16"/>
              </w:rPr>
              <w:t xml:space="preserve">Joe </w:t>
            </w:r>
            <w:proofErr w:type="spellStart"/>
            <w:r>
              <w:rPr>
                <w:rFonts w:ascii="Arial" w:hAnsi="Arial" w:cs="Arial"/>
                <w:sz w:val="16"/>
                <w:szCs w:val="16"/>
              </w:rPr>
              <w:t>Kaplowitz</w:t>
            </w:r>
            <w:proofErr w:type="spellEnd"/>
            <w:r>
              <w:rPr>
                <w:rFonts w:ascii="Arial" w:hAnsi="Arial" w:cs="Arial"/>
                <w:sz w:val="16"/>
                <w:szCs w:val="16"/>
              </w:rPr>
              <w:t>. klavir</w:t>
            </w:r>
          </w:p>
          <w:p w:rsidR="00900CD8" w:rsidRDefault="00900CD8">
            <w:pPr>
              <w:rPr>
                <w:rFonts w:ascii="Arial" w:hAnsi="Arial" w:cs="Arial"/>
                <w:sz w:val="16"/>
                <w:szCs w:val="16"/>
              </w:rPr>
            </w:pPr>
            <w:r>
              <w:rPr>
                <w:rFonts w:ascii="Arial" w:hAnsi="Arial" w:cs="Arial"/>
                <w:sz w:val="16"/>
                <w:szCs w:val="16"/>
              </w:rPr>
              <w:t xml:space="preserve">Pavle </w:t>
            </w:r>
            <w:proofErr w:type="spellStart"/>
            <w:r>
              <w:rPr>
                <w:rFonts w:ascii="Arial" w:hAnsi="Arial" w:cs="Arial"/>
                <w:sz w:val="16"/>
                <w:szCs w:val="16"/>
              </w:rPr>
              <w:t>Miljenović</w:t>
            </w:r>
            <w:proofErr w:type="spellEnd"/>
            <w:r>
              <w:rPr>
                <w:rFonts w:ascii="Arial" w:hAnsi="Arial" w:cs="Arial"/>
                <w:sz w:val="16"/>
                <w:szCs w:val="16"/>
              </w:rPr>
              <w:t>, gitara</w:t>
            </w:r>
          </w:p>
          <w:p w:rsidR="00900CD8" w:rsidRDefault="00900CD8">
            <w:pPr>
              <w:rPr>
                <w:rFonts w:ascii="Arial" w:hAnsi="Arial" w:cs="Arial"/>
                <w:sz w:val="16"/>
                <w:szCs w:val="16"/>
              </w:rPr>
            </w:pPr>
            <w:proofErr w:type="spellStart"/>
            <w:r>
              <w:rPr>
                <w:rFonts w:ascii="Arial" w:hAnsi="Arial" w:cs="Arial"/>
                <w:sz w:val="16"/>
                <w:szCs w:val="16"/>
              </w:rPr>
              <w:t>Valdemar</w:t>
            </w:r>
            <w:proofErr w:type="spellEnd"/>
            <w:r>
              <w:rPr>
                <w:rFonts w:ascii="Arial" w:hAnsi="Arial" w:cs="Arial"/>
                <w:sz w:val="16"/>
                <w:szCs w:val="16"/>
              </w:rPr>
              <w:t xml:space="preserve"> Kušan, truba</w:t>
            </w:r>
          </w:p>
          <w:p w:rsidR="00900CD8" w:rsidRDefault="00900CD8">
            <w:pPr>
              <w:rPr>
                <w:rFonts w:ascii="Arial" w:hAnsi="Arial" w:cs="Arial"/>
                <w:sz w:val="16"/>
                <w:szCs w:val="16"/>
              </w:rPr>
            </w:pPr>
            <w:r>
              <w:rPr>
                <w:rFonts w:ascii="Arial" w:hAnsi="Arial" w:cs="Arial"/>
                <w:sz w:val="16"/>
                <w:szCs w:val="16"/>
              </w:rPr>
              <w:t xml:space="preserve">Miro </w:t>
            </w:r>
            <w:proofErr w:type="spellStart"/>
            <w:r>
              <w:rPr>
                <w:rFonts w:ascii="Arial" w:hAnsi="Arial" w:cs="Arial"/>
                <w:sz w:val="16"/>
                <w:szCs w:val="16"/>
              </w:rPr>
              <w:t>Kadoić</w:t>
            </w:r>
            <w:proofErr w:type="spellEnd"/>
            <w:r>
              <w:rPr>
                <w:rFonts w:ascii="Arial" w:hAnsi="Arial" w:cs="Arial"/>
                <w:sz w:val="16"/>
                <w:szCs w:val="16"/>
              </w:rPr>
              <w:t>, saksofon</w:t>
            </w:r>
          </w:p>
          <w:p w:rsidR="00900CD8" w:rsidRDefault="00900CD8">
            <w:pPr>
              <w:rPr>
                <w:rFonts w:ascii="Arial" w:hAnsi="Arial" w:cs="Arial"/>
                <w:sz w:val="16"/>
                <w:szCs w:val="16"/>
              </w:rPr>
            </w:pPr>
          </w:p>
          <w:p w:rsidR="00900CD8" w:rsidRDefault="00900CD8">
            <w:pP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34</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530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lastRenderedPageBreak/>
              <w:t>KREATIVNA SUBOTA</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sz w:val="16"/>
                <w:szCs w:val="16"/>
              </w:rPr>
            </w:pPr>
            <w:r>
              <w:rPr>
                <w:rFonts w:ascii="Arial" w:hAnsi="Arial" w:cs="Arial"/>
                <w:sz w:val="16"/>
                <w:szCs w:val="16"/>
              </w:rPr>
              <w:t xml:space="preserve">KREATIVNA SUBOTA je multimedijalni i interaktivni kazališno scenski program sa radionicom nakon održane predstave u kojoj se publici predstavljaju sudionici predstave: glumci, lutkari, voditelji tonske i svjetlosne tehnike, autori scenarija, redatelji i dr. koji svojim izravnim kontaktom s publikom predstavljaju ne samo izvedeno djelo, već i proces nastajanja dramskog djela i kazališne predstave općenito, kao umjetničkog izričaja.  </w:t>
            </w:r>
          </w:p>
          <w:p w:rsidR="00900CD8" w:rsidRDefault="00900CD8">
            <w:pPr>
              <w:rPr>
                <w:rFonts w:ascii="Arial" w:hAnsi="Arial" w:cs="Arial"/>
                <w:sz w:val="16"/>
                <w:szCs w:val="16"/>
              </w:rPr>
            </w:pPr>
          </w:p>
          <w:p w:rsidR="00900CD8" w:rsidRDefault="00900CD8">
            <w:pPr>
              <w:rPr>
                <w:rFonts w:ascii="Arial" w:hAnsi="Arial" w:cs="Arial"/>
                <w:sz w:val="16"/>
                <w:szCs w:val="16"/>
              </w:rPr>
            </w:pPr>
            <w:r>
              <w:rPr>
                <w:rFonts w:ascii="Arial" w:hAnsi="Arial" w:cs="Arial"/>
                <w:sz w:val="16"/>
                <w:szCs w:val="16"/>
              </w:rPr>
              <w:t>Predstave su se odvile subotama od veljače do prosinca 2023. u 11 sati u Velikoj dvorani Centra. Jednu predstavu organizirali smo u DVD Hrašće u prosincu. Ulaz se nije naplaćivao na tri predstave.</w:t>
            </w:r>
          </w:p>
          <w:p w:rsidR="00900CD8" w:rsidRDefault="00900CD8">
            <w:pPr>
              <w:rPr>
                <w:rFonts w:ascii="Arial" w:hAnsi="Arial" w:cs="Arial"/>
                <w:sz w:val="16"/>
                <w:szCs w:val="16"/>
              </w:rPr>
            </w:pPr>
          </w:p>
          <w:p w:rsidR="00900CD8" w:rsidRDefault="00900CD8">
            <w:pPr>
              <w:rPr>
                <w:rFonts w:ascii="Arial" w:hAnsi="Arial" w:cs="Arial"/>
                <w:sz w:val="16"/>
                <w:szCs w:val="16"/>
              </w:rPr>
            </w:pPr>
            <w:r>
              <w:rPr>
                <w:rFonts w:ascii="Arial" w:hAnsi="Arial" w:cs="Arial"/>
                <w:sz w:val="16"/>
                <w:szCs w:val="16"/>
              </w:rPr>
              <w:t>Odabir kazališnih predstava je prema ocjenama kritike i relevantnih stručnih prosudbi koje su te predstave dobile, kao i obvezu da su izvođači, tj. kazališne udruge registrirane kako to nalaže Zakon o udrugama, te navedene u Očevidniku Ministarstva kulture RH.</w:t>
            </w:r>
          </w:p>
          <w:p w:rsidR="00900CD8" w:rsidRDefault="00900CD8">
            <w:pPr>
              <w:rPr>
                <w:rFonts w:ascii="Arial" w:hAnsi="Arial" w:cs="Arial"/>
                <w:sz w:val="16"/>
                <w:szCs w:val="16"/>
              </w:rPr>
            </w:pPr>
          </w:p>
          <w:p w:rsidR="00900CD8" w:rsidRDefault="00900CD8">
            <w:pPr>
              <w:rPr>
                <w:rFonts w:ascii="Arial" w:hAnsi="Arial" w:cs="Arial"/>
                <w:sz w:val="16"/>
                <w:szCs w:val="16"/>
              </w:rPr>
            </w:pPr>
            <w:r>
              <w:rPr>
                <w:rFonts w:ascii="Arial" w:hAnsi="Arial" w:cs="Arial"/>
                <w:sz w:val="16"/>
                <w:szCs w:val="16"/>
              </w:rPr>
              <w:t xml:space="preserve">U 2023. godini izvedeno je devet predstava: 1.Kazalište Budilica nastupili su 25.2. s predstavom „Put do </w:t>
            </w:r>
            <w:proofErr w:type="spellStart"/>
            <w:r>
              <w:rPr>
                <w:rFonts w:ascii="Arial" w:hAnsi="Arial" w:cs="Arial"/>
                <w:sz w:val="16"/>
                <w:szCs w:val="16"/>
              </w:rPr>
              <w:t>Bisergrada</w:t>
            </w:r>
            <w:proofErr w:type="spellEnd"/>
            <w:r>
              <w:rPr>
                <w:rFonts w:ascii="Arial" w:hAnsi="Arial" w:cs="Arial"/>
                <w:sz w:val="16"/>
                <w:szCs w:val="16"/>
              </w:rPr>
              <w:t xml:space="preserve">“. Bilo je prisutno 117 posjetitelja. 2. LS Ivana Brlić </w:t>
            </w:r>
            <w:proofErr w:type="spellStart"/>
            <w:r>
              <w:rPr>
                <w:rFonts w:ascii="Arial" w:hAnsi="Arial" w:cs="Arial"/>
                <w:sz w:val="16"/>
                <w:szCs w:val="16"/>
              </w:rPr>
              <w:t>Mauranić</w:t>
            </w:r>
            <w:proofErr w:type="spellEnd"/>
            <w:r>
              <w:rPr>
                <w:rFonts w:ascii="Arial" w:hAnsi="Arial" w:cs="Arial"/>
                <w:sz w:val="16"/>
                <w:szCs w:val="16"/>
              </w:rPr>
              <w:t xml:space="preserve"> nastupili su 4.3. s predstavom " Tri praščića". Bilo je prisutno 199 posjetitelja. 3. Margareta </w:t>
            </w:r>
            <w:proofErr w:type="spellStart"/>
            <w:r>
              <w:rPr>
                <w:rFonts w:ascii="Arial" w:hAnsi="Arial" w:cs="Arial"/>
                <w:sz w:val="16"/>
                <w:szCs w:val="16"/>
              </w:rPr>
              <w:t>Peršić</w:t>
            </w:r>
            <w:proofErr w:type="spellEnd"/>
            <w:r>
              <w:rPr>
                <w:rFonts w:ascii="Arial" w:hAnsi="Arial" w:cs="Arial"/>
                <w:sz w:val="16"/>
                <w:szCs w:val="16"/>
              </w:rPr>
              <w:t xml:space="preserve"> nastupila je 16.9. na Danima Remetinca s predstavom "Pričam ti priču". Bilo je prisutno 80 posjetitelja 4. Kazalište Prijatelj nastupili su 14.10. s predstavom "Želim biti, hoću biti". Bilo je prisutno 56 posjetitelja. 5. Kazalište </w:t>
            </w:r>
            <w:proofErr w:type="spellStart"/>
            <w:r>
              <w:rPr>
                <w:rFonts w:ascii="Arial" w:hAnsi="Arial" w:cs="Arial"/>
                <w:sz w:val="16"/>
                <w:szCs w:val="16"/>
              </w:rPr>
              <w:t>Smješko</w:t>
            </w:r>
            <w:proofErr w:type="spellEnd"/>
            <w:r>
              <w:rPr>
                <w:rFonts w:ascii="Arial" w:hAnsi="Arial" w:cs="Arial"/>
                <w:sz w:val="16"/>
                <w:szCs w:val="16"/>
              </w:rPr>
              <w:t xml:space="preserve"> nastupilo je 11.11. s predstavom "Šuma </w:t>
            </w:r>
            <w:proofErr w:type="spellStart"/>
            <w:r>
              <w:rPr>
                <w:rFonts w:ascii="Arial" w:hAnsi="Arial" w:cs="Arial"/>
                <w:sz w:val="16"/>
                <w:szCs w:val="16"/>
              </w:rPr>
              <w:t>Striborova</w:t>
            </w:r>
            <w:proofErr w:type="spellEnd"/>
            <w:r>
              <w:rPr>
                <w:rFonts w:ascii="Arial" w:hAnsi="Arial" w:cs="Arial"/>
                <w:sz w:val="16"/>
                <w:szCs w:val="16"/>
              </w:rPr>
              <w:t xml:space="preserve">. Bilo je prisutno 129 posjetitelja. 6. Kazalište </w:t>
            </w:r>
            <w:proofErr w:type="spellStart"/>
            <w:r>
              <w:rPr>
                <w:rFonts w:ascii="Arial" w:hAnsi="Arial" w:cs="Arial"/>
                <w:sz w:val="16"/>
                <w:szCs w:val="16"/>
              </w:rPr>
              <w:t>Smješko</w:t>
            </w:r>
            <w:proofErr w:type="spellEnd"/>
            <w:r>
              <w:rPr>
                <w:rFonts w:ascii="Arial" w:hAnsi="Arial" w:cs="Arial"/>
                <w:sz w:val="16"/>
                <w:szCs w:val="16"/>
              </w:rPr>
              <w:t xml:space="preserve"> nastupilo je 2.12. s predstavom "Nemaš pojma, </w:t>
            </w:r>
            <w:proofErr w:type="spellStart"/>
            <w:r>
              <w:rPr>
                <w:rFonts w:ascii="Arial" w:hAnsi="Arial" w:cs="Arial"/>
                <w:sz w:val="16"/>
                <w:szCs w:val="16"/>
              </w:rPr>
              <w:t>Grizlijane</w:t>
            </w:r>
            <w:proofErr w:type="spellEnd"/>
            <w:r>
              <w:rPr>
                <w:rFonts w:ascii="Arial" w:hAnsi="Arial" w:cs="Arial"/>
                <w:sz w:val="16"/>
                <w:szCs w:val="16"/>
              </w:rPr>
              <w:t xml:space="preserve">". Bilo je prisutno 57 posjetitelja. 7. Kazalište Prijatelj nastupili su 9.12. s predstavom "Hrvatske vile i vještice". Bilo je prisutno 37 gledatelja. 8.Kazalište Budilica nastupili su 16.12. s predstavom "Božićni san male Ane". Bilo je prisutno 50 posjetitelja. 9. Kazalište Prijatelj nastupili su 17.12. u DVD Hrašće s predstavom "Djed Mraz i vještica </w:t>
            </w:r>
            <w:proofErr w:type="spellStart"/>
            <w:r>
              <w:rPr>
                <w:rFonts w:ascii="Arial" w:hAnsi="Arial" w:cs="Arial"/>
                <w:sz w:val="16"/>
                <w:szCs w:val="16"/>
              </w:rPr>
              <w:t>Zloćkoslava</w:t>
            </w:r>
            <w:proofErr w:type="spellEnd"/>
            <w:r>
              <w:rPr>
                <w:rFonts w:ascii="Arial" w:hAnsi="Arial" w:cs="Arial"/>
                <w:sz w:val="16"/>
                <w:szCs w:val="16"/>
              </w:rPr>
              <w:t>". Bilo je prisutno 60 posjetitelja.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40</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898</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 xml:space="preserve">XXXVII. TUROPOLJSKO JURJEVO U ODRI, HRAŠĆU I MALOJ MLAKI </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Organizator manifestacije XXXVII. Turopoljsko Jurjevo u Odri, Hrašću i Maloj Mlaki je Centar za kulturu Novi Zagreb, u suradnji s partnerima KUD Orač, KUD Mladost, DVD Hrašće, DVD Odra, DVD Mala Mlaka, MO Hrašće, MO Odra, MO Mala Mlaka i Kočije </w:t>
            </w:r>
            <w:proofErr w:type="spellStart"/>
            <w:r>
              <w:rPr>
                <w:rFonts w:ascii="Arial" w:eastAsia="Times New Roman" w:hAnsi="Arial" w:cs="Arial"/>
                <w:color w:val="000000"/>
                <w:sz w:val="16"/>
                <w:szCs w:val="16"/>
              </w:rPr>
              <w:t>Holbak</w:t>
            </w:r>
            <w:proofErr w:type="spellEnd"/>
            <w:r>
              <w:rPr>
                <w:rFonts w:ascii="Arial" w:eastAsia="Times New Roman" w:hAnsi="Arial" w:cs="Arial"/>
                <w:color w:val="000000"/>
                <w:sz w:val="16"/>
                <w:szCs w:val="16"/>
              </w:rPr>
              <w:t>.</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Već 38. godinu zaredom, Centar za kulturu Novi Zagreb sa svojim partnerima organizira Turopoljsko Jurjevo u Odri, Hrašću i Maloj Mlaki.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I ove godine odlučili smo obilježiti običaje prigodnom organizacijom i pozivom na akciju “</w:t>
            </w:r>
            <w:proofErr w:type="spellStart"/>
            <w:r>
              <w:rPr>
                <w:rFonts w:ascii="Arial" w:eastAsia="Times New Roman" w:hAnsi="Arial" w:cs="Arial"/>
                <w:color w:val="000000"/>
                <w:sz w:val="16"/>
                <w:szCs w:val="16"/>
              </w:rPr>
              <w:t>Kries</w:t>
            </w:r>
            <w:proofErr w:type="spellEnd"/>
            <w:r>
              <w:rPr>
                <w:rFonts w:ascii="Arial" w:eastAsia="Times New Roman" w:hAnsi="Arial" w:cs="Arial"/>
                <w:color w:val="000000"/>
                <w:sz w:val="16"/>
                <w:szCs w:val="16"/>
              </w:rPr>
              <w:t xml:space="preserve"> v </w:t>
            </w:r>
            <w:proofErr w:type="spellStart"/>
            <w:r>
              <w:rPr>
                <w:rFonts w:ascii="Arial" w:eastAsia="Times New Roman" w:hAnsi="Arial" w:cs="Arial"/>
                <w:color w:val="000000"/>
                <w:sz w:val="16"/>
                <w:szCs w:val="16"/>
              </w:rPr>
              <w:t>dvorišću</w:t>
            </w:r>
            <w:proofErr w:type="spellEnd"/>
            <w:r>
              <w:rPr>
                <w:rFonts w:ascii="Arial" w:eastAsia="Times New Roman" w:hAnsi="Arial" w:cs="Arial"/>
                <w:color w:val="000000"/>
                <w:sz w:val="16"/>
                <w:szCs w:val="16"/>
              </w:rPr>
              <w:t xml:space="preserve">” koju smo pokrenuli prije tri godine, u jeku </w:t>
            </w:r>
            <w:proofErr w:type="spellStart"/>
            <w:r>
              <w:rPr>
                <w:rFonts w:ascii="Arial" w:eastAsia="Times New Roman" w:hAnsi="Arial" w:cs="Arial"/>
                <w:color w:val="000000"/>
                <w:sz w:val="16"/>
                <w:szCs w:val="16"/>
              </w:rPr>
              <w:t>pandemije</w:t>
            </w:r>
            <w:proofErr w:type="spellEnd"/>
            <w:r>
              <w:rPr>
                <w:rFonts w:ascii="Arial" w:eastAsia="Times New Roman" w:hAnsi="Arial" w:cs="Arial"/>
                <w:color w:val="000000"/>
                <w:sz w:val="16"/>
                <w:szCs w:val="16"/>
              </w:rPr>
              <w:t xml:space="preserve">, a uključili smo stanovništvo Odre, Hrašća i Male Mlake u proslavu Jurjeva na način na koji su to radili </w:t>
            </w:r>
            <w:r>
              <w:rPr>
                <w:rFonts w:ascii="Arial" w:eastAsia="Times New Roman" w:hAnsi="Arial" w:cs="Arial"/>
                <w:color w:val="000000"/>
                <w:sz w:val="16"/>
                <w:szCs w:val="16"/>
              </w:rPr>
              <w:lastRenderedPageBreak/>
              <w:t>naši stari; paljenjem krijesova u svojim dvorištima večer uoči Sv. Jurja. Pritom su svoj krijes snimili mobitelom i dostavili putem maila.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Od snimaka </w:t>
            </w:r>
            <w:proofErr w:type="spellStart"/>
            <w:r>
              <w:rPr>
                <w:rFonts w:ascii="Arial" w:eastAsia="Times New Roman" w:hAnsi="Arial" w:cs="Arial"/>
                <w:color w:val="000000"/>
                <w:sz w:val="16"/>
                <w:szCs w:val="16"/>
              </w:rPr>
              <w:t>jurjevskih</w:t>
            </w:r>
            <w:proofErr w:type="spellEnd"/>
            <w:r>
              <w:rPr>
                <w:rFonts w:ascii="Arial" w:eastAsia="Times New Roman" w:hAnsi="Arial" w:cs="Arial"/>
                <w:color w:val="000000"/>
                <w:sz w:val="16"/>
                <w:szCs w:val="16"/>
              </w:rPr>
              <w:t xml:space="preserve"> krijesova napravili smo milenijski video kolaž koji i ove godine sadrži prekrasnu snimku </w:t>
            </w:r>
            <w:proofErr w:type="spellStart"/>
            <w:r>
              <w:rPr>
                <w:rFonts w:ascii="Arial" w:eastAsia="Times New Roman" w:hAnsi="Arial" w:cs="Arial"/>
                <w:color w:val="000000"/>
                <w:sz w:val="16"/>
                <w:szCs w:val="16"/>
              </w:rPr>
              <w:t>dronom</w:t>
            </w:r>
            <w:proofErr w:type="spellEnd"/>
            <w:r>
              <w:rPr>
                <w:rFonts w:ascii="Arial" w:eastAsia="Times New Roman" w:hAnsi="Arial" w:cs="Arial"/>
                <w:color w:val="000000"/>
                <w:sz w:val="16"/>
                <w:szCs w:val="16"/>
              </w:rPr>
              <w:t xml:space="preserve"> koja je </w:t>
            </w:r>
            <w:proofErr w:type="spellStart"/>
            <w:r>
              <w:rPr>
                <w:rFonts w:ascii="Arial" w:eastAsia="Times New Roman" w:hAnsi="Arial" w:cs="Arial"/>
                <w:color w:val="000000"/>
                <w:sz w:val="16"/>
                <w:szCs w:val="16"/>
              </w:rPr>
              <w:t>obuhvatilia</w:t>
            </w:r>
            <w:proofErr w:type="spellEnd"/>
            <w:r>
              <w:rPr>
                <w:rFonts w:ascii="Arial" w:eastAsia="Times New Roman" w:hAnsi="Arial" w:cs="Arial"/>
                <w:color w:val="000000"/>
                <w:sz w:val="16"/>
                <w:szCs w:val="16"/>
              </w:rPr>
              <w:t xml:space="preserve"> cijeli turopoljski kraj iz zraka i krijesove koje su zapalili stanovnici, a broj uključenih narastao je tri puta. Ovom akcijom smo nastavili lijepi način obilježavanja tradicije za sve godine koje nam slijede, uz nadu još masovnijeg odaziva idućih godina.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Dan iza, na sami dan Jurjeva, svetkovinu smo obilježili prigodnim paljenjem krijesova na sve tri lokacije; u Hrašću, Odri i Maloj Mlaki, uz postrojavanje Turopoljskih </w:t>
            </w:r>
            <w:proofErr w:type="spellStart"/>
            <w:r>
              <w:rPr>
                <w:rFonts w:ascii="Arial" w:eastAsia="Times New Roman" w:hAnsi="Arial" w:cs="Arial"/>
                <w:color w:val="000000"/>
                <w:sz w:val="16"/>
                <w:szCs w:val="16"/>
              </w:rPr>
              <w:t>banderija</w:t>
            </w:r>
            <w:proofErr w:type="spellEnd"/>
            <w:r>
              <w:rPr>
                <w:rFonts w:ascii="Arial" w:eastAsia="Times New Roman" w:hAnsi="Arial" w:cs="Arial"/>
                <w:color w:val="000000"/>
                <w:sz w:val="16"/>
                <w:szCs w:val="16"/>
              </w:rPr>
              <w:t>, vožnjom na konjskim zapregama kroz turopoljski kraj, kulturno umjetničkim programom na sve tri lokacije i paljenjem tradicionalnog velikog krijesa kod Društvenog doma u Odri.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Ispred Društvenog doma u Odri ove godine organizirali smo OPG sajam sa autohtonim proizvodima i to je bila početna točka mlađe skupine KUD Mladosti iz Odre, koji su ove godine, uz voditeljicu, odlučili revitalizirati običaje kroz </w:t>
            </w:r>
            <w:proofErr w:type="spellStart"/>
            <w:r>
              <w:rPr>
                <w:rFonts w:ascii="Arial" w:eastAsia="Times New Roman" w:hAnsi="Arial" w:cs="Arial"/>
                <w:color w:val="000000"/>
                <w:sz w:val="16"/>
                <w:szCs w:val="16"/>
              </w:rPr>
              <w:t>jurjevske</w:t>
            </w:r>
            <w:proofErr w:type="spellEnd"/>
            <w:r>
              <w:rPr>
                <w:rFonts w:ascii="Arial" w:eastAsia="Times New Roman" w:hAnsi="Arial" w:cs="Arial"/>
                <w:color w:val="000000"/>
                <w:sz w:val="16"/>
                <w:szCs w:val="16"/>
              </w:rPr>
              <w:t xml:space="preserve"> ophode u kojima su obišli cijelo naselje i skupili se kod krijesa u Hrašću, gdje su i izveli pjevačko plesnu točku.</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Voditeljica večernjeg programa ispred Društvenog doma i DVD-a bila je Antonija </w:t>
            </w:r>
            <w:proofErr w:type="spellStart"/>
            <w:r>
              <w:rPr>
                <w:rFonts w:ascii="Arial" w:eastAsia="Times New Roman" w:hAnsi="Arial" w:cs="Arial"/>
                <w:color w:val="000000"/>
                <w:sz w:val="16"/>
                <w:szCs w:val="16"/>
              </w:rPr>
              <w:t>Fučkala</w:t>
            </w:r>
            <w:proofErr w:type="spellEnd"/>
            <w:r>
              <w:rPr>
                <w:rFonts w:ascii="Arial" w:eastAsia="Times New Roman" w:hAnsi="Arial" w:cs="Arial"/>
                <w:color w:val="000000"/>
                <w:sz w:val="16"/>
                <w:szCs w:val="16"/>
              </w:rPr>
              <w:t>, članica KUD-a Mladost iz Odre, suradnika u organizaciji manifestacije.</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Ulaz na sva događanja bio je besplatan.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Sudionika: 60</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Posjetitelja: 400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PROGRAM:</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Subota, 22. travnja 2023.</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16:00 – Odra, ispred Društvenog doma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Sajam OPG, Štand s pićem i hranom, zabavni program za djecu</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16:00 – </w:t>
            </w:r>
            <w:proofErr w:type="spellStart"/>
            <w:r>
              <w:rPr>
                <w:rFonts w:ascii="Arial" w:eastAsia="Times New Roman" w:hAnsi="Arial" w:cs="Arial"/>
                <w:color w:val="000000"/>
                <w:sz w:val="16"/>
                <w:szCs w:val="16"/>
              </w:rPr>
              <w:t>Jurjevski</w:t>
            </w:r>
            <w:proofErr w:type="spellEnd"/>
            <w:r>
              <w:rPr>
                <w:rFonts w:ascii="Arial" w:eastAsia="Times New Roman" w:hAnsi="Arial" w:cs="Arial"/>
                <w:color w:val="000000"/>
                <w:sz w:val="16"/>
                <w:szCs w:val="16"/>
              </w:rPr>
              <w:t xml:space="preserve"> ophodi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Šetnja s djecom iz KUD Mladost, obilaženje lokalnog stanovništva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16:00 Hrašće igralište</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Paljenje krijesa uz Turopoljski </w:t>
            </w:r>
            <w:proofErr w:type="spellStart"/>
            <w:r>
              <w:rPr>
                <w:rFonts w:ascii="Arial" w:eastAsia="Times New Roman" w:hAnsi="Arial" w:cs="Arial"/>
                <w:color w:val="000000"/>
                <w:sz w:val="16"/>
                <w:szCs w:val="16"/>
              </w:rPr>
              <w:t>banderij</w:t>
            </w:r>
            <w:proofErr w:type="spellEnd"/>
            <w:r>
              <w:rPr>
                <w:rFonts w:ascii="Arial" w:eastAsia="Times New Roman" w:hAnsi="Arial" w:cs="Arial"/>
                <w:color w:val="000000"/>
                <w:sz w:val="16"/>
                <w:szCs w:val="16"/>
              </w:rPr>
              <w:t>, polazak zapregama prema Maloj Mlaki, kraći program mlađe skupine KUD-a Mladost</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17:00 Mala Mlaka, Društveni dom – kraći program s mlađom skupinom KUD Orač, Mala Mlaka, i gostujućim KUD-om, paljenje krijesa, polazak zapregama prema Odri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18:00 Odra, igralište kod Društvenog doma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Pričom te zovem: Bajka o Zelenom i svetom Jurju, pripovjedačica Margareta </w:t>
            </w:r>
            <w:proofErr w:type="spellStart"/>
            <w:r>
              <w:rPr>
                <w:rFonts w:ascii="Arial" w:eastAsia="Times New Roman" w:hAnsi="Arial" w:cs="Arial"/>
                <w:color w:val="000000"/>
                <w:sz w:val="16"/>
                <w:szCs w:val="16"/>
              </w:rPr>
              <w:t>Peršić</w:t>
            </w:r>
            <w:proofErr w:type="spellEnd"/>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19:00 – 20:00 Odra, ispred Društvenog doma i DVD-a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Kulturno – umjetnički program uz voditelja: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Predstavljanje tradicionalnih nošnji – modna revija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 Kraći vokalni program s </w:t>
            </w:r>
            <w:proofErr w:type="spellStart"/>
            <w:r>
              <w:rPr>
                <w:rFonts w:ascii="Arial" w:eastAsia="Times New Roman" w:hAnsi="Arial" w:cs="Arial"/>
                <w:color w:val="000000"/>
                <w:sz w:val="16"/>
                <w:szCs w:val="16"/>
              </w:rPr>
              <w:t>jurjevskim</w:t>
            </w:r>
            <w:proofErr w:type="spellEnd"/>
            <w:r>
              <w:rPr>
                <w:rFonts w:ascii="Arial" w:eastAsia="Times New Roman" w:hAnsi="Arial" w:cs="Arial"/>
                <w:color w:val="000000"/>
                <w:sz w:val="16"/>
                <w:szCs w:val="16"/>
              </w:rPr>
              <w:t xml:space="preserve"> pjesmama, Kud Mladost i gosti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19.30 sati – razne lokacije u mjestu – </w:t>
            </w:r>
            <w:proofErr w:type="spellStart"/>
            <w:r>
              <w:rPr>
                <w:rFonts w:ascii="Arial" w:eastAsia="Times New Roman" w:hAnsi="Arial" w:cs="Arial"/>
                <w:color w:val="000000"/>
                <w:sz w:val="16"/>
                <w:szCs w:val="16"/>
              </w:rPr>
              <w:t>Kries</w:t>
            </w:r>
            <w:proofErr w:type="spellEnd"/>
            <w:r>
              <w:rPr>
                <w:rFonts w:ascii="Arial" w:eastAsia="Times New Roman" w:hAnsi="Arial" w:cs="Arial"/>
                <w:color w:val="000000"/>
                <w:sz w:val="16"/>
                <w:szCs w:val="16"/>
              </w:rPr>
              <w:t xml:space="preserve"> v </w:t>
            </w:r>
            <w:proofErr w:type="spellStart"/>
            <w:r>
              <w:rPr>
                <w:rFonts w:ascii="Arial" w:eastAsia="Times New Roman" w:hAnsi="Arial" w:cs="Arial"/>
                <w:color w:val="000000"/>
                <w:sz w:val="16"/>
                <w:szCs w:val="16"/>
              </w:rPr>
              <w:t>dvorišću</w:t>
            </w:r>
            <w:proofErr w:type="spellEnd"/>
            <w:r>
              <w:rPr>
                <w:rFonts w:ascii="Arial" w:eastAsia="Times New Roman" w:hAnsi="Arial" w:cs="Arial"/>
                <w:color w:val="000000"/>
                <w:sz w:val="16"/>
                <w:szCs w:val="16"/>
              </w:rPr>
              <w:t xml:space="preserve"> – žitelji Odre, Hrašća i Male Mlake pale krijesove u svojim dvorištima koje snima </w:t>
            </w:r>
            <w:proofErr w:type="spellStart"/>
            <w:r>
              <w:rPr>
                <w:rFonts w:ascii="Arial" w:eastAsia="Times New Roman" w:hAnsi="Arial" w:cs="Arial"/>
                <w:color w:val="000000"/>
                <w:sz w:val="16"/>
                <w:szCs w:val="16"/>
              </w:rPr>
              <w:t>dron</w:t>
            </w:r>
            <w:proofErr w:type="spellEnd"/>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20:00 Paljenje krijesa ispred Društvenog doma u Odri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Partneri: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KUD Orač, KUD Mladost, DVD Hrašće, DVD Odra, DVD Mala Mlaka, MO Odra, Plemenita </w:t>
            </w:r>
            <w:proofErr w:type="spellStart"/>
            <w:r>
              <w:rPr>
                <w:rFonts w:ascii="Arial" w:eastAsia="Times New Roman" w:hAnsi="Arial" w:cs="Arial"/>
                <w:color w:val="000000"/>
                <w:sz w:val="16"/>
                <w:szCs w:val="16"/>
              </w:rPr>
              <w:t>Opčina</w:t>
            </w:r>
            <w:proofErr w:type="spellEnd"/>
            <w:r>
              <w:rPr>
                <w:rFonts w:ascii="Arial" w:eastAsia="Times New Roman" w:hAnsi="Arial" w:cs="Arial"/>
                <w:color w:val="000000"/>
                <w:sz w:val="16"/>
                <w:szCs w:val="16"/>
              </w:rPr>
              <w:t xml:space="preserve"> Turopoljska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60</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400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lastRenderedPageBreak/>
              <w:t>PRAZNIONICA</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Cilj radionica i igraonica je podizanje kvalitete života djece i mladih razvijanjem i stjecanjem novih znanja i vještina. U prostorima Centra za kulturu, besplatni programi organiziranog slobodnog vremena za djecu i mlade osnovnoškolskog i srednjoškolskog uzrasta  od 10 – 14 sati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ZIMSKI ŠKOLSKI PRAZNICI: 21.02.-24.02.   /Gombaonica- U zdravom tijelu zdrav duh, Likovna radionica - "Slika na metar", Igraonice: društvenih igara/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PROLJETNI ŠKOLSKI PRAZNICI: 19.04.-23.04 / Znanstveno popularne  sastoje se od pokusa, demonstracija, vođenih razgovora i interaktivnih kvizova. Svrha radionica je upoznavanje djece sa svijetom znanosti, znanstvenim područjima i metodama kroz njima primjerene sadržaje i način prezentacije.                                                                                                                                                                                Radionica engleskog jezika -MEET PETER RABBIT  · </w:t>
            </w:r>
            <w:proofErr w:type="spellStart"/>
            <w:r>
              <w:rPr>
                <w:rFonts w:ascii="Arial" w:eastAsia="Times New Roman" w:hAnsi="Arial" w:cs="Arial"/>
                <w:color w:val="000000"/>
                <w:sz w:val="16"/>
                <w:szCs w:val="16"/>
              </w:rPr>
              <w:t>explore</w:t>
            </w:r>
            <w:proofErr w:type="spellEnd"/>
            <w:r>
              <w:rPr>
                <w:rFonts w:ascii="Arial" w:eastAsia="Times New Roman" w:hAnsi="Arial" w:cs="Arial"/>
                <w:color w:val="000000"/>
                <w:sz w:val="16"/>
                <w:szCs w:val="16"/>
              </w:rPr>
              <w:t xml:space="preserve"> &amp; </w:t>
            </w:r>
            <w:proofErr w:type="spellStart"/>
            <w:r>
              <w:rPr>
                <w:rFonts w:ascii="Arial" w:eastAsia="Times New Roman" w:hAnsi="Arial" w:cs="Arial"/>
                <w:color w:val="000000"/>
                <w:sz w:val="16"/>
                <w:szCs w:val="16"/>
              </w:rPr>
              <w:t>play</w:t>
            </w:r>
            <w:proofErr w:type="spellEnd"/>
            <w:r>
              <w:rPr>
                <w:rFonts w:ascii="Arial" w:eastAsia="Times New Roman" w:hAnsi="Arial" w:cs="Arial"/>
                <w:color w:val="000000"/>
                <w:sz w:val="16"/>
                <w:szCs w:val="16"/>
              </w:rPr>
              <w:t xml:space="preserve">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INTRODUCTION – </w:t>
            </w:r>
            <w:proofErr w:type="spellStart"/>
            <w:r>
              <w:rPr>
                <w:rFonts w:ascii="Arial" w:eastAsia="Times New Roman" w:hAnsi="Arial" w:cs="Arial"/>
                <w:color w:val="000000"/>
                <w:sz w:val="16"/>
                <w:szCs w:val="16"/>
              </w:rPr>
              <w:t>reading</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The</w:t>
            </w:r>
            <w:proofErr w:type="spellEnd"/>
            <w:r>
              <w:rPr>
                <w:rFonts w:ascii="Arial" w:eastAsia="Times New Roman" w:hAnsi="Arial" w:cs="Arial"/>
                <w:color w:val="000000"/>
                <w:sz w:val="16"/>
                <w:szCs w:val="16"/>
              </w:rPr>
              <w:t xml:space="preserve"> Tale </w:t>
            </w:r>
            <w:proofErr w:type="spellStart"/>
            <w:r>
              <w:rPr>
                <w:rFonts w:ascii="Arial" w:eastAsia="Times New Roman" w:hAnsi="Arial" w:cs="Arial"/>
                <w:color w:val="000000"/>
                <w:sz w:val="16"/>
                <w:szCs w:val="16"/>
              </w:rPr>
              <w:t>of</w:t>
            </w:r>
            <w:proofErr w:type="spellEnd"/>
            <w:r>
              <w:rPr>
                <w:rFonts w:ascii="Arial" w:eastAsia="Times New Roman" w:hAnsi="Arial" w:cs="Arial"/>
                <w:color w:val="000000"/>
                <w:sz w:val="16"/>
                <w:szCs w:val="16"/>
              </w:rPr>
              <w:t xml:space="preserve"> Peter </w:t>
            </w:r>
            <w:proofErr w:type="spellStart"/>
            <w:r>
              <w:rPr>
                <w:rFonts w:ascii="Arial" w:eastAsia="Times New Roman" w:hAnsi="Arial" w:cs="Arial"/>
                <w:color w:val="000000"/>
                <w:sz w:val="16"/>
                <w:szCs w:val="16"/>
              </w:rPr>
              <w:t>Rabbit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by</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Beatrix</w:t>
            </w:r>
            <w:proofErr w:type="spellEnd"/>
            <w:r>
              <w:rPr>
                <w:rFonts w:ascii="Arial" w:eastAsia="Times New Roman" w:hAnsi="Arial" w:cs="Arial"/>
                <w:color w:val="000000"/>
                <w:sz w:val="16"/>
                <w:szCs w:val="16"/>
              </w:rPr>
              <w:t xml:space="preserve"> Potter</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PAPER CRAFT– </w:t>
            </w:r>
            <w:proofErr w:type="spellStart"/>
            <w:r>
              <w:rPr>
                <w:rFonts w:ascii="Arial" w:eastAsia="Times New Roman" w:hAnsi="Arial" w:cs="Arial"/>
                <w:color w:val="000000"/>
                <w:sz w:val="16"/>
                <w:szCs w:val="16"/>
              </w:rPr>
              <w:t>making</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rabbit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paper</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dolls</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and</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their</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clothes</w:t>
            </w:r>
            <w:proofErr w:type="spellEnd"/>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ROLEPLAY – </w:t>
            </w:r>
            <w:proofErr w:type="spellStart"/>
            <w:r>
              <w:rPr>
                <w:rFonts w:ascii="Arial" w:eastAsia="Times New Roman" w:hAnsi="Arial" w:cs="Arial"/>
                <w:color w:val="000000"/>
                <w:sz w:val="16"/>
                <w:szCs w:val="16"/>
              </w:rPr>
              <w:t>making</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rabbit</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masks</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and</w:t>
            </w:r>
            <w:proofErr w:type="spellEnd"/>
            <w:r>
              <w:rPr>
                <w:rFonts w:ascii="Arial" w:eastAsia="Times New Roman" w:hAnsi="Arial" w:cs="Arial"/>
                <w:color w:val="000000"/>
                <w:sz w:val="16"/>
                <w:szCs w:val="16"/>
              </w:rPr>
              <w:t xml:space="preserve"> mini </w:t>
            </w:r>
            <w:proofErr w:type="spellStart"/>
            <w:r>
              <w:rPr>
                <w:rFonts w:ascii="Arial" w:eastAsia="Times New Roman" w:hAnsi="Arial" w:cs="Arial"/>
                <w:color w:val="000000"/>
                <w:sz w:val="16"/>
                <w:szCs w:val="16"/>
              </w:rPr>
              <w:t>comic</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books</w:t>
            </w:r>
            <w:proofErr w:type="spellEnd"/>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INDOOR – </w:t>
            </w:r>
            <w:proofErr w:type="spellStart"/>
            <w:r>
              <w:rPr>
                <w:rFonts w:ascii="Arial" w:eastAsia="Times New Roman" w:hAnsi="Arial" w:cs="Arial"/>
                <w:color w:val="000000"/>
                <w:sz w:val="16"/>
                <w:szCs w:val="16"/>
              </w:rPr>
              <w:t>watching</w:t>
            </w:r>
            <w:proofErr w:type="spellEnd"/>
            <w:r>
              <w:rPr>
                <w:rFonts w:ascii="Arial" w:eastAsia="Times New Roman" w:hAnsi="Arial" w:cs="Arial"/>
                <w:color w:val="000000"/>
                <w:sz w:val="16"/>
                <w:szCs w:val="16"/>
              </w:rPr>
              <w:t xml:space="preserve"> ‘Peter </w:t>
            </w:r>
            <w:proofErr w:type="spellStart"/>
            <w:r>
              <w:rPr>
                <w:rFonts w:ascii="Arial" w:eastAsia="Times New Roman" w:hAnsi="Arial" w:cs="Arial"/>
                <w:color w:val="000000"/>
                <w:sz w:val="16"/>
                <w:szCs w:val="16"/>
              </w:rPr>
              <w:t>Rabbit</w:t>
            </w:r>
            <w:proofErr w:type="spellEnd"/>
            <w:r>
              <w:rPr>
                <w:rFonts w:ascii="Arial" w:eastAsia="Times New Roman" w:hAnsi="Arial" w:cs="Arial"/>
                <w:color w:val="000000"/>
                <w:sz w:val="16"/>
                <w:szCs w:val="16"/>
              </w:rPr>
              <w:t xml:space="preserve"> 2: </w:t>
            </w:r>
            <w:proofErr w:type="spellStart"/>
            <w:r>
              <w:rPr>
                <w:rFonts w:ascii="Arial" w:eastAsia="Times New Roman" w:hAnsi="Arial" w:cs="Arial"/>
                <w:color w:val="000000"/>
                <w:sz w:val="16"/>
                <w:szCs w:val="16"/>
              </w:rPr>
              <w:t>The</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Runaway</w:t>
            </w:r>
            <w:proofErr w:type="spellEnd"/>
            <w:r>
              <w:rPr>
                <w:rFonts w:ascii="Arial" w:eastAsia="Times New Roman" w:hAnsi="Arial" w:cs="Arial"/>
                <w:color w:val="000000"/>
                <w:sz w:val="16"/>
                <w:szCs w:val="16"/>
              </w:rPr>
              <w:t>’</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OUTDOOR – </w:t>
            </w:r>
            <w:proofErr w:type="spellStart"/>
            <w:r>
              <w:rPr>
                <w:rFonts w:ascii="Arial" w:eastAsia="Times New Roman" w:hAnsi="Arial" w:cs="Arial"/>
                <w:color w:val="000000"/>
                <w:sz w:val="16"/>
                <w:szCs w:val="16"/>
              </w:rPr>
              <w:t>Easter</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Egg</w:t>
            </w:r>
            <w:proofErr w:type="spellEnd"/>
            <w:r>
              <w:rPr>
                <w:rFonts w:ascii="Arial" w:eastAsia="Times New Roman" w:hAnsi="Arial" w:cs="Arial"/>
                <w:color w:val="000000"/>
                <w:sz w:val="16"/>
                <w:szCs w:val="16"/>
              </w:rPr>
              <w:t xml:space="preserve"> Hunt </w:t>
            </w:r>
            <w:proofErr w:type="spellStart"/>
            <w:r>
              <w:rPr>
                <w:rFonts w:ascii="Arial" w:eastAsia="Times New Roman" w:hAnsi="Arial" w:cs="Arial"/>
                <w:color w:val="000000"/>
                <w:sz w:val="16"/>
                <w:szCs w:val="16"/>
              </w:rPr>
              <w:t>with</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clues</w:t>
            </w:r>
            <w:proofErr w:type="spellEnd"/>
            <w:r>
              <w:rPr>
                <w:rFonts w:ascii="Arial" w:eastAsia="Times New Roman" w:hAnsi="Arial" w:cs="Arial"/>
                <w:color w:val="000000"/>
                <w:sz w:val="16"/>
                <w:szCs w:val="16"/>
              </w:rPr>
              <w:t xml:space="preserve">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LJETNI ŠKOLSKI PRAZNICI: 26.06.- 07.07.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19 dana x 4 aktivnosti x 4 sata IGRAONICE: društvenih igara, sportske igre (graničar, poligon, </w:t>
            </w:r>
            <w:proofErr w:type="spellStart"/>
            <w:r>
              <w:rPr>
                <w:rFonts w:ascii="Arial" w:eastAsia="Times New Roman" w:hAnsi="Arial" w:cs="Arial"/>
                <w:color w:val="000000"/>
                <w:sz w:val="16"/>
                <w:szCs w:val="16"/>
              </w:rPr>
              <w:t>hula</w:t>
            </w:r>
            <w:proofErr w:type="spellEnd"/>
            <w:r>
              <w:rPr>
                <w:rFonts w:ascii="Arial" w:eastAsia="Times New Roman" w:hAnsi="Arial" w:cs="Arial"/>
                <w:color w:val="000000"/>
                <w:sz w:val="16"/>
                <w:szCs w:val="16"/>
              </w:rPr>
              <w:t xml:space="preserve"> hop..),PlayStation igraonica i  </w:t>
            </w:r>
            <w:proofErr w:type="spellStart"/>
            <w:r>
              <w:rPr>
                <w:rFonts w:ascii="Arial" w:eastAsia="Times New Roman" w:hAnsi="Arial" w:cs="Arial"/>
                <w:color w:val="000000"/>
                <w:sz w:val="16"/>
                <w:szCs w:val="16"/>
              </w:rPr>
              <w:t>ping</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pong</w:t>
            </w:r>
            <w:proofErr w:type="spellEnd"/>
            <w:r>
              <w:rPr>
                <w:rFonts w:ascii="Arial" w:eastAsia="Times New Roman" w:hAnsi="Arial" w:cs="Arial"/>
                <w:color w:val="000000"/>
                <w:sz w:val="16"/>
                <w:szCs w:val="16"/>
              </w:rPr>
              <w:t xml:space="preserve"> RADIONICE:  radionice prirodne kozmetike i  radionice kreativnog recikliranja. Djeca imaju stalnu potrebu za aktivnošću koja se najčešće realizira kroz grupnu interakciju. Ovaj se program bitno razlikuje od programa koji su uobičajeni. Posebno je važna odgojna klima u kojoj se djeca mogu osjećati sigurno, opušteno, te osjećati potporu i povjerenje ostalih. Ona se postiže uvažavanjem svakog pojedinca, njegovih potreba i osjećaja; zato se često tijekom ili nakon vođene aktivnosti sudionike usmjeruje svojim potrebama i osjećajima. To se postiže igrom. Igra stvara ugodnu i poticajnu atmosferu. Djeca uživaju u svim fizičkim i emocionalnim doživljajima igre. Ove obje vrste doživljaja možemo proširiti nudeći im </w:t>
            </w:r>
            <w:r>
              <w:rPr>
                <w:rFonts w:ascii="Arial" w:eastAsia="Times New Roman" w:hAnsi="Arial" w:cs="Arial"/>
                <w:color w:val="000000"/>
                <w:sz w:val="16"/>
                <w:szCs w:val="16"/>
              </w:rPr>
              <w:lastRenderedPageBreak/>
              <w:t>sredstva i ideje, no čini se, pružimo li im manje ovih pogodnosti, poći će im za rukom pronaći sadržaje i izmisliti igre, a to im čini zadovoljstvo. Igrom potiskuju agresivnost, strah i tjeskobu, a to je upravo naš glavni cilj, jer koristeći se igrom kao dodatnim sredstvom, omogućujemo im lakše pronalaženje aktivnosti slobodnog vremena u skladu s njihovim slobodnim izborom i afinitetom. Slobodno vrijeme ne smije biti cilj samom sebi, već u prvom redu sredstvo za postizanje daljnjih složenijih ciljeva, tj. oblikovanje ličnosti u cjelini.</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1610</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1610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lastRenderedPageBreak/>
              <w:t>LIKOVNA RADIONICA “SVIJET KAO SLIKA I OBLIK”</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outlineLvl w:val="0"/>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Radionica je namijenjena djeci osnovnoškolskog uzrasta. To je likovna radionica  u kojoj se potiče razvoj vizualnog mišljenja kao fundamentalne sposobnosti u svijetu u kojem je slika glavni medij komunikacije. U suvremenom svijetu u kojem se dogodio slikovni obrat, vizualno mišljenje postaje neka vrsta nove pismenosti. Kroz slobodne interpretacije različitih motiva iz prirode, godišnjih doba kao i značajnih praznika razvijaju vlastiti likovni govor i jačaju samopouzdanje. Polaznici se upoznaju s različitim likovnim tehnikama, od slikarskih (tempera, akvarel, kolaž), kiparskih (plastelin, žica i sl.) pa do nešto neuobičajenijih  i naprednijih kao što su grafičke tehnike (karton tisak, </w:t>
            </w:r>
            <w:proofErr w:type="spellStart"/>
            <w:r>
              <w:rPr>
                <w:rFonts w:ascii="Arial" w:eastAsia="Times New Roman" w:hAnsi="Arial" w:cs="Arial"/>
                <w:color w:val="000000" w:themeColor="text1"/>
                <w:sz w:val="16"/>
                <w:szCs w:val="16"/>
              </w:rPr>
              <w:t>linorez</w:t>
            </w:r>
            <w:proofErr w:type="spellEnd"/>
            <w:r>
              <w:rPr>
                <w:rFonts w:ascii="Arial" w:eastAsia="Times New Roman" w:hAnsi="Arial" w:cs="Arial"/>
                <w:color w:val="000000" w:themeColor="text1"/>
                <w:sz w:val="16"/>
                <w:szCs w:val="16"/>
              </w:rPr>
              <w:t xml:space="preserve">, </w:t>
            </w:r>
            <w:proofErr w:type="spellStart"/>
            <w:r>
              <w:rPr>
                <w:rFonts w:ascii="Arial" w:eastAsia="Times New Roman" w:hAnsi="Arial" w:cs="Arial"/>
                <w:color w:val="000000" w:themeColor="text1"/>
                <w:sz w:val="16"/>
                <w:szCs w:val="16"/>
              </w:rPr>
              <w:t>frotaž</w:t>
            </w:r>
            <w:proofErr w:type="spellEnd"/>
            <w:r>
              <w:rPr>
                <w:rFonts w:ascii="Arial" w:eastAsia="Times New Roman" w:hAnsi="Arial" w:cs="Arial"/>
                <w:color w:val="000000" w:themeColor="text1"/>
                <w:sz w:val="16"/>
                <w:szCs w:val="16"/>
              </w:rPr>
              <w:t xml:space="preserve">). Grafičke tehnike potaknut će nov i drugačiji likovni doživljaj od osnovnih </w:t>
            </w:r>
          </w:p>
          <w:p w:rsidR="00900CD8" w:rsidRDefault="00900CD8">
            <w:pPr>
              <w:outlineLvl w:val="0"/>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 xml:space="preserve">tehnika te nadograditi iskustvo polaznika jer će linije, plohe i boje, provedeni kroz medij otiskivanja, poprimiti sasvim drugačije karakteristike.  Teme  se odnose na godišnja doba, ekologiju, prijateljstvo, toleranciju, uz blagdane i posebne datume (Uskrs, Božić, Fašnik, Majčin dan…), vezane uz događanja u CZKNZ, a osobito uz izložbe Galerije Vladimir </w:t>
            </w:r>
            <w:proofErr w:type="spellStart"/>
            <w:r>
              <w:rPr>
                <w:rFonts w:ascii="Arial" w:eastAsia="Times New Roman" w:hAnsi="Arial" w:cs="Arial"/>
                <w:color w:val="000000" w:themeColor="text1"/>
                <w:sz w:val="16"/>
                <w:szCs w:val="16"/>
              </w:rPr>
              <w:t>Bužančić</w:t>
            </w:r>
            <w:proofErr w:type="spellEnd"/>
            <w:r>
              <w:rPr>
                <w:rFonts w:ascii="Arial" w:eastAsia="Times New Roman" w:hAnsi="Arial" w:cs="Arial"/>
                <w:color w:val="000000" w:themeColor="text1"/>
                <w:sz w:val="16"/>
                <w:szCs w:val="16"/>
              </w:rPr>
              <w:t xml:space="preserve"> gdje će pod stručnim vodstvom polaznici imati priliku upoznati se sa suvremenom umjetnošću te potaknuti i inspirirani izložbom stvarati neko svoje umjetničko djelo na temu ili tehniku viđenu na izložbi. Izložbu "45 godina Galerije Vladimir </w:t>
            </w:r>
            <w:proofErr w:type="spellStart"/>
            <w:r>
              <w:rPr>
                <w:rFonts w:ascii="Arial" w:eastAsia="Times New Roman" w:hAnsi="Arial" w:cs="Arial"/>
                <w:color w:val="000000" w:themeColor="text1"/>
                <w:sz w:val="16"/>
                <w:szCs w:val="16"/>
              </w:rPr>
              <w:t>Bužančić</w:t>
            </w:r>
            <w:proofErr w:type="spellEnd"/>
            <w:r>
              <w:rPr>
                <w:rFonts w:ascii="Arial" w:eastAsia="Times New Roman" w:hAnsi="Arial" w:cs="Arial"/>
                <w:color w:val="000000" w:themeColor="text1"/>
                <w:sz w:val="16"/>
                <w:szCs w:val="16"/>
              </w:rPr>
              <w:t xml:space="preserve">" posjetile su polaznice likovne radionice za djecu, Likovni studio, pod vodstvom Anje Serdar, </w:t>
            </w:r>
            <w:proofErr w:type="spellStart"/>
            <w:r>
              <w:rPr>
                <w:rFonts w:ascii="Arial" w:eastAsia="Times New Roman" w:hAnsi="Arial" w:cs="Arial"/>
                <w:color w:val="000000" w:themeColor="text1"/>
                <w:sz w:val="16"/>
                <w:szCs w:val="16"/>
              </w:rPr>
              <w:t>mag.educ.art</w:t>
            </w:r>
            <w:proofErr w:type="spellEnd"/>
            <w:r>
              <w:rPr>
                <w:rFonts w:ascii="Arial" w:eastAsia="Times New Roman" w:hAnsi="Arial" w:cs="Arial"/>
                <w:color w:val="000000" w:themeColor="text1"/>
                <w:sz w:val="16"/>
                <w:szCs w:val="16"/>
              </w:rPr>
              <w:t xml:space="preserve">. Djeca su u tehnici pastela izražavala svoje doživljaje umjetničkih djela sa izložbe: prema crtežu Ive Valentić Zapisi broj 28, 2003., tuš / rižin papir, prema djelu Srećka Planinića Odrazi I, 1981., ulje na platnu, prema grafici Dražena </w:t>
            </w:r>
            <w:proofErr w:type="spellStart"/>
            <w:r>
              <w:rPr>
                <w:rFonts w:ascii="Arial" w:eastAsia="Times New Roman" w:hAnsi="Arial" w:cs="Arial"/>
                <w:color w:val="000000" w:themeColor="text1"/>
                <w:sz w:val="16"/>
                <w:szCs w:val="16"/>
              </w:rPr>
              <w:t>Trogrlića</w:t>
            </w:r>
            <w:proofErr w:type="spellEnd"/>
            <w:r>
              <w:rPr>
                <w:rFonts w:ascii="Arial" w:eastAsia="Times New Roman" w:hAnsi="Arial" w:cs="Arial"/>
                <w:color w:val="000000" w:themeColor="text1"/>
                <w:sz w:val="16"/>
                <w:szCs w:val="16"/>
              </w:rPr>
              <w:t xml:space="preserve"> - Na mjesečini list </w:t>
            </w:r>
            <w:proofErr w:type="spellStart"/>
            <w:r>
              <w:rPr>
                <w:rFonts w:ascii="Arial" w:eastAsia="Times New Roman" w:hAnsi="Arial" w:cs="Arial"/>
                <w:color w:val="000000" w:themeColor="text1"/>
                <w:sz w:val="16"/>
                <w:szCs w:val="16"/>
              </w:rPr>
              <w:t>cinkopis</w:t>
            </w:r>
            <w:proofErr w:type="spellEnd"/>
            <w:r>
              <w:rPr>
                <w:rFonts w:ascii="Arial" w:eastAsia="Times New Roman" w:hAnsi="Arial" w:cs="Arial"/>
                <w:color w:val="000000" w:themeColor="text1"/>
                <w:sz w:val="16"/>
                <w:szCs w:val="16"/>
              </w:rPr>
              <w:t xml:space="preserve"> u boji 1987., prema slici Toni </w:t>
            </w:r>
            <w:proofErr w:type="spellStart"/>
            <w:r>
              <w:rPr>
                <w:rFonts w:ascii="Arial" w:eastAsia="Times New Roman" w:hAnsi="Arial" w:cs="Arial"/>
                <w:color w:val="000000" w:themeColor="text1"/>
                <w:sz w:val="16"/>
                <w:szCs w:val="16"/>
              </w:rPr>
              <w:t>Franovića</w:t>
            </w:r>
            <w:proofErr w:type="spellEnd"/>
            <w:r>
              <w:rPr>
                <w:rFonts w:ascii="Arial" w:eastAsia="Times New Roman" w:hAnsi="Arial" w:cs="Arial"/>
                <w:color w:val="000000" w:themeColor="text1"/>
                <w:sz w:val="16"/>
                <w:szCs w:val="16"/>
              </w:rPr>
              <w:t xml:space="preserve"> Rusko selo u Americi, 1996., gvaš/papir i prema djelu Nenada </w:t>
            </w:r>
            <w:proofErr w:type="spellStart"/>
            <w:r>
              <w:rPr>
                <w:rFonts w:ascii="Arial" w:eastAsia="Times New Roman" w:hAnsi="Arial" w:cs="Arial"/>
                <w:color w:val="000000" w:themeColor="text1"/>
                <w:sz w:val="16"/>
                <w:szCs w:val="16"/>
              </w:rPr>
              <w:t>Voriha</w:t>
            </w:r>
            <w:proofErr w:type="spellEnd"/>
            <w:r>
              <w:rPr>
                <w:rFonts w:ascii="Arial" w:eastAsia="Times New Roman" w:hAnsi="Arial" w:cs="Arial"/>
                <w:color w:val="000000" w:themeColor="text1"/>
                <w:sz w:val="16"/>
                <w:szCs w:val="16"/>
              </w:rPr>
              <w:t xml:space="preserve"> - </w:t>
            </w:r>
            <w:proofErr w:type="spellStart"/>
            <w:r>
              <w:rPr>
                <w:rFonts w:ascii="Arial" w:eastAsia="Times New Roman" w:hAnsi="Arial" w:cs="Arial"/>
                <w:color w:val="000000" w:themeColor="text1"/>
                <w:sz w:val="16"/>
                <w:szCs w:val="16"/>
              </w:rPr>
              <w:t>Scarface</w:t>
            </w:r>
            <w:proofErr w:type="spellEnd"/>
            <w:r>
              <w:rPr>
                <w:rFonts w:ascii="Arial" w:eastAsia="Times New Roman" w:hAnsi="Arial" w:cs="Arial"/>
                <w:color w:val="000000" w:themeColor="text1"/>
                <w:sz w:val="16"/>
                <w:szCs w:val="16"/>
              </w:rPr>
              <w:t xml:space="preserve"> 1997. akril na platnu. Djeca su crtala i slikala i na temu izložbe Moderna i suvremena hrvatska grafika i crtež, te prema radovima s izložbe Lica - Siluete - Tijela. Održava se i godišnja izložba polaznika likovne radionice za djecu u prostorima Centra za kulturu Novi Zagreb. Na izložbi su odabrani najbolji radovi polaznika. Izložba je u trajanju: 28. lipnja do 1. listopada 2023. Na kraju školske godine organizirana je izložba dječjih radova u prostorima CZKNZ.</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10/1</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PROGRAM VIJEĆA SUKULTURE: PROSTORI NOVOG ZAGREBA I: ZAGREBAČKI VELESAJAM</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sz w:val="16"/>
                <w:szCs w:val="16"/>
              </w:rPr>
            </w:pPr>
            <w:r>
              <w:rPr>
                <w:rFonts w:ascii="Arial" w:hAnsi="Arial" w:cs="Arial"/>
                <w:sz w:val="16"/>
                <w:szCs w:val="16"/>
              </w:rPr>
              <w:t>Tijekom ožujka i travnja su pripremane a tijekom svibnja i lipnja 2023. godine održane 3 radionice financirane iz sredstava dobivenih iz natječaja Ministarstva Kulture i medija:</w:t>
            </w:r>
          </w:p>
          <w:p w:rsidR="00900CD8" w:rsidRDefault="00900CD8">
            <w:pPr>
              <w:rPr>
                <w:rFonts w:ascii="Arial" w:hAnsi="Arial" w:cs="Arial"/>
                <w:sz w:val="16"/>
                <w:szCs w:val="16"/>
              </w:rPr>
            </w:pPr>
            <w:r>
              <w:rPr>
                <w:rFonts w:ascii="Arial" w:hAnsi="Arial" w:cs="Arial"/>
                <w:sz w:val="16"/>
                <w:szCs w:val="16"/>
              </w:rPr>
              <w:t>1) Vokalna radionica Glas kao tijelo Lucije Barišić kroz 2 vikenda 6/7 i 13/14 svibnja</w:t>
            </w:r>
          </w:p>
          <w:p w:rsidR="00900CD8" w:rsidRDefault="00900CD8">
            <w:pPr>
              <w:rPr>
                <w:rFonts w:ascii="Arial" w:hAnsi="Arial" w:cs="Arial"/>
                <w:sz w:val="16"/>
                <w:szCs w:val="16"/>
              </w:rPr>
            </w:pPr>
            <w:r>
              <w:rPr>
                <w:rFonts w:ascii="Arial" w:hAnsi="Arial" w:cs="Arial"/>
                <w:sz w:val="16"/>
                <w:szCs w:val="16"/>
              </w:rPr>
              <w:t xml:space="preserve">2) Radionica vizualne antropologije Zagrebački velesajam kao laboratorij nesvrstanih Sonje </w:t>
            </w:r>
            <w:proofErr w:type="spellStart"/>
            <w:r>
              <w:rPr>
                <w:rFonts w:ascii="Arial" w:hAnsi="Arial" w:cs="Arial"/>
                <w:sz w:val="16"/>
                <w:szCs w:val="16"/>
              </w:rPr>
              <w:t>Leboš</w:t>
            </w:r>
            <w:proofErr w:type="spellEnd"/>
            <w:r>
              <w:rPr>
                <w:rFonts w:ascii="Arial" w:hAnsi="Arial" w:cs="Arial"/>
                <w:sz w:val="16"/>
                <w:szCs w:val="16"/>
              </w:rPr>
              <w:t xml:space="preserve"> 27/28 svibnja</w:t>
            </w:r>
          </w:p>
          <w:p w:rsidR="00900CD8" w:rsidRDefault="00900CD8">
            <w:pPr>
              <w:rPr>
                <w:rFonts w:ascii="Arial" w:hAnsi="Arial" w:cs="Arial"/>
                <w:sz w:val="16"/>
                <w:szCs w:val="16"/>
              </w:rPr>
            </w:pPr>
            <w:r>
              <w:rPr>
                <w:rFonts w:ascii="Arial" w:hAnsi="Arial" w:cs="Arial"/>
                <w:sz w:val="16"/>
                <w:szCs w:val="16"/>
              </w:rPr>
              <w:t xml:space="preserve">3) Glazbena radionica Nesvrstani Armstrong ansambla Živa voda (Mak Murtić, Maja </w:t>
            </w:r>
            <w:proofErr w:type="spellStart"/>
            <w:r>
              <w:rPr>
                <w:rFonts w:ascii="Arial" w:hAnsi="Arial" w:cs="Arial"/>
                <w:sz w:val="16"/>
                <w:szCs w:val="16"/>
              </w:rPr>
              <w:t>Rivić</w:t>
            </w:r>
            <w:proofErr w:type="spellEnd"/>
            <w:r>
              <w:rPr>
                <w:rFonts w:ascii="Arial" w:hAnsi="Arial" w:cs="Arial"/>
                <w:sz w:val="16"/>
                <w:szCs w:val="16"/>
              </w:rPr>
              <w:t>, I dr.) svaki dan 26. – 30. Lipnja + generalna proba na dan izvedbe 2. Srpnja 2023.</w:t>
            </w:r>
          </w:p>
          <w:p w:rsidR="00900CD8" w:rsidRDefault="00900CD8">
            <w:pPr>
              <w:rPr>
                <w:rFonts w:ascii="Arial" w:hAnsi="Arial" w:cs="Arial"/>
                <w:sz w:val="16"/>
                <w:szCs w:val="16"/>
              </w:rPr>
            </w:pPr>
            <w:r>
              <w:rPr>
                <w:rFonts w:ascii="Arial" w:hAnsi="Arial" w:cs="Arial"/>
                <w:sz w:val="16"/>
                <w:szCs w:val="16"/>
              </w:rPr>
              <w:t xml:space="preserve">Rezultati radionice bili su inkorporirani u izvedbeni format „Opera </w:t>
            </w:r>
            <w:proofErr w:type="spellStart"/>
            <w:r>
              <w:rPr>
                <w:rFonts w:ascii="Arial" w:hAnsi="Arial" w:cs="Arial"/>
                <w:sz w:val="16"/>
                <w:szCs w:val="16"/>
              </w:rPr>
              <w:t>Commerciale</w:t>
            </w:r>
            <w:proofErr w:type="spellEnd"/>
            <w:r>
              <w:rPr>
                <w:rFonts w:ascii="Arial" w:hAnsi="Arial" w:cs="Arial"/>
                <w:sz w:val="16"/>
                <w:szCs w:val="16"/>
              </w:rPr>
              <w:t xml:space="preserve"> 2“ koji se sastojao od 3 čina.  Prvi čin je bio predavanje Sonje </w:t>
            </w:r>
            <w:proofErr w:type="spellStart"/>
            <w:r>
              <w:rPr>
                <w:rFonts w:ascii="Arial" w:hAnsi="Arial" w:cs="Arial"/>
                <w:sz w:val="16"/>
                <w:szCs w:val="16"/>
              </w:rPr>
              <w:t>Leboš</w:t>
            </w:r>
            <w:proofErr w:type="spellEnd"/>
            <w:r>
              <w:rPr>
                <w:rFonts w:ascii="Arial" w:hAnsi="Arial" w:cs="Arial"/>
                <w:sz w:val="16"/>
                <w:szCs w:val="16"/>
              </w:rPr>
              <w:t xml:space="preserve"> pod nazivom „Zagrebački velesajam kao geopolitički laboratorij Nesvrstanih“; drugi čin je participativno-izvedbena instalacija beogradskog kolektiva Jednostavno rečeno pod nazivom „Tamo gdje se ne čujemo, sigurno je kraj svijeta“, posvećeno rekonstrukciji globalne dimenzije Radio Jugoslavije; treći čin je bio </w:t>
            </w:r>
            <w:proofErr w:type="spellStart"/>
            <w:r>
              <w:rPr>
                <w:rFonts w:ascii="Arial" w:hAnsi="Arial" w:cs="Arial"/>
                <w:sz w:val="16"/>
                <w:szCs w:val="16"/>
              </w:rPr>
              <w:t>hommage</w:t>
            </w:r>
            <w:proofErr w:type="spellEnd"/>
            <w:r>
              <w:rPr>
                <w:rFonts w:ascii="Arial" w:hAnsi="Arial" w:cs="Arial"/>
                <w:sz w:val="16"/>
                <w:szCs w:val="16"/>
              </w:rPr>
              <w:t xml:space="preserve"> ansambla Živa voda i polaznika radionice Louisu Armstrongu koji je na Zagrebačkom velesajmu 1959. godine održao 2 koncerta. Prvi i drugi čin imao je 50-70 posjetitelja, treći čin preko 200.</w:t>
            </w:r>
          </w:p>
          <w:p w:rsidR="00900CD8" w:rsidRDefault="00900CD8">
            <w:pPr>
              <w:rPr>
                <w:rFonts w:ascii="Arial" w:hAnsi="Arial" w:cs="Arial"/>
                <w:sz w:val="16"/>
                <w:szCs w:val="16"/>
              </w:rPr>
            </w:pPr>
          </w:p>
          <w:p w:rsidR="00900CD8" w:rsidRDefault="00900CD8">
            <w:pPr>
              <w:rPr>
                <w:rFonts w:ascii="Arial" w:hAnsi="Arial" w:cs="Arial"/>
                <w:sz w:val="16"/>
                <w:szCs w:val="16"/>
              </w:rPr>
            </w:pPr>
            <w:r>
              <w:rPr>
                <w:rFonts w:ascii="Arial" w:hAnsi="Arial" w:cs="Arial"/>
                <w:sz w:val="16"/>
                <w:szCs w:val="16"/>
              </w:rPr>
              <w:t xml:space="preserve">Osim radionica koje su održane u Centru za kulturu Novi Zagreb, Sonja </w:t>
            </w:r>
            <w:proofErr w:type="spellStart"/>
            <w:r>
              <w:rPr>
                <w:rFonts w:ascii="Arial" w:hAnsi="Arial" w:cs="Arial"/>
                <w:sz w:val="16"/>
                <w:szCs w:val="16"/>
              </w:rPr>
              <w:t>Leboš</w:t>
            </w:r>
            <w:proofErr w:type="spellEnd"/>
            <w:r>
              <w:rPr>
                <w:rFonts w:ascii="Arial" w:hAnsi="Arial" w:cs="Arial"/>
                <w:sz w:val="16"/>
                <w:szCs w:val="16"/>
              </w:rPr>
              <w:t xml:space="preserve"> održala je u svibnju predavanje „Zagrebački velesajam kao </w:t>
            </w:r>
            <w:proofErr w:type="spellStart"/>
            <w:r>
              <w:rPr>
                <w:rFonts w:ascii="Arial" w:hAnsi="Arial" w:cs="Arial"/>
                <w:sz w:val="16"/>
                <w:szCs w:val="16"/>
              </w:rPr>
              <w:t>protostruktura</w:t>
            </w:r>
            <w:proofErr w:type="spellEnd"/>
            <w:r>
              <w:rPr>
                <w:rFonts w:ascii="Arial" w:hAnsi="Arial" w:cs="Arial"/>
                <w:sz w:val="16"/>
                <w:szCs w:val="16"/>
              </w:rPr>
              <w:t xml:space="preserve"> Novog Zagreba“ za srednjoškolske profesore u Graditeljsko-tehničkoj školi u okviru manifestacije World </w:t>
            </w:r>
            <w:proofErr w:type="spellStart"/>
            <w:r>
              <w:rPr>
                <w:rFonts w:ascii="Arial" w:hAnsi="Arial" w:cs="Arial"/>
                <w:sz w:val="16"/>
                <w:szCs w:val="16"/>
              </w:rPr>
              <w:t>Skills</w:t>
            </w:r>
            <w:proofErr w:type="spellEnd"/>
            <w:r>
              <w:rPr>
                <w:rFonts w:ascii="Arial" w:hAnsi="Arial" w:cs="Arial"/>
                <w:sz w:val="16"/>
                <w:szCs w:val="16"/>
              </w:rPr>
              <w:t xml:space="preserve"> Croatia 2023 (30ak profesora) pod nazivom, te vodstvo za učenike 4. razreda Graditeljsko-tehničke škole u okviru praktikuma terenske nastave (19 učenika). .</w:t>
            </w:r>
          </w:p>
          <w:p w:rsidR="00900CD8" w:rsidRDefault="00900CD8">
            <w:pPr>
              <w:rPr>
                <w:rFonts w:ascii="Arial" w:hAnsi="Arial" w:cs="Arial"/>
                <w:sz w:val="16"/>
                <w:szCs w:val="16"/>
              </w:rPr>
            </w:pPr>
            <w:r>
              <w:rPr>
                <w:rFonts w:ascii="Arial" w:hAnsi="Arial" w:cs="Arial"/>
                <w:sz w:val="16"/>
                <w:szCs w:val="16"/>
              </w:rPr>
              <w:t xml:space="preserve">Krajem listopada, zahvaljujući Turističkoj zajednici, organizirana je šetnja i izložba na otvorenom. 28. listopada 2023. Ovaj peripatetički format (šetnja, opservacija u hodu) upoznala je tridesetak prisutnih posjetitelja sa osnovnim </w:t>
            </w:r>
            <w:proofErr w:type="spellStart"/>
            <w:r>
              <w:rPr>
                <w:rFonts w:ascii="Arial" w:hAnsi="Arial" w:cs="Arial"/>
                <w:sz w:val="16"/>
                <w:szCs w:val="16"/>
              </w:rPr>
              <w:t>urbanološkim</w:t>
            </w:r>
            <w:proofErr w:type="spellEnd"/>
            <w:r>
              <w:rPr>
                <w:rFonts w:ascii="Arial" w:hAnsi="Arial" w:cs="Arial"/>
                <w:sz w:val="16"/>
                <w:szCs w:val="16"/>
              </w:rPr>
              <w:t xml:space="preserve"> postavkama Zagrebačkog velesajma i nekim vrhunskim djelima modernističke ali i vernakularne arhitekture koja se tamo nalaze. Pop-</w:t>
            </w:r>
            <w:proofErr w:type="spellStart"/>
            <w:r>
              <w:rPr>
                <w:rFonts w:ascii="Arial" w:hAnsi="Arial" w:cs="Arial"/>
                <w:sz w:val="16"/>
                <w:szCs w:val="16"/>
              </w:rPr>
              <w:t>up</w:t>
            </w:r>
            <w:proofErr w:type="spellEnd"/>
            <w:r>
              <w:rPr>
                <w:rFonts w:ascii="Arial" w:hAnsi="Arial" w:cs="Arial"/>
                <w:sz w:val="16"/>
                <w:szCs w:val="16"/>
              </w:rPr>
              <w:t xml:space="preserve"> izložba, omogućila je uvid u neka arhitektonska djela koja su se nekoć tamo nalazila ili pak manje vidljive detalje postojećih objekata. Šetnja je trajala dva sata, polazišna točka bila je Glavni (južni) ulaz, a šetnja je završila posjetom izložbi posvećenoj Većeslavu Holjevcu, zagrebačkom gradonačelniku koji je najzaslužniji za izgradnju Zagrebačkog velesajma i Novog Zagreba.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47/13</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280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t>ETNO RADIONICE</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outlineLvl w:val="0"/>
              <w:rPr>
                <w:rFonts w:ascii="Arial" w:eastAsia="Calibri" w:hAnsi="Arial" w:cs="Arial"/>
                <w:sz w:val="16"/>
                <w:szCs w:val="16"/>
              </w:rPr>
            </w:pPr>
            <w:r>
              <w:rPr>
                <w:rFonts w:ascii="Arial" w:hAnsi="Arial" w:cs="Arial"/>
                <w:sz w:val="16"/>
                <w:szCs w:val="16"/>
              </w:rPr>
              <w:t xml:space="preserve"> Tradicija izrade licitara započela je u srednjem vijeku, a u 16. i 17. stoljeću postupno dolazi u panonske krajeve Hrvatske. Zahvaljujući velikom umijeću te posebnom načinu oslikavanja koje su hrvatski obrtnici prenosili i razvijali s generacije na generaciju, </w:t>
            </w:r>
            <w:r>
              <w:rPr>
                <w:rFonts w:ascii="Arial" w:hAnsi="Arial" w:cs="Arial"/>
                <w:sz w:val="16"/>
                <w:szCs w:val="16"/>
              </w:rPr>
              <w:lastRenderedPageBreak/>
              <w:t xml:space="preserve">licitar je danas postao jedan od nacionalnih simbola te predstavlja autohtoni hrvatskih tradicijski suvenir. </w:t>
            </w:r>
          </w:p>
          <w:p w:rsidR="00900CD8" w:rsidRDefault="00900CD8">
            <w:pPr>
              <w:outlineLvl w:val="0"/>
              <w:rPr>
                <w:rFonts w:ascii="Arial" w:hAnsi="Arial" w:cs="Arial"/>
                <w:sz w:val="16"/>
                <w:szCs w:val="16"/>
              </w:rPr>
            </w:pPr>
            <w:r>
              <w:rPr>
                <w:rFonts w:ascii="Arial" w:hAnsi="Arial" w:cs="Arial"/>
                <w:sz w:val="16"/>
                <w:szCs w:val="16"/>
              </w:rPr>
              <w:t xml:space="preserve">Jedna </w:t>
            </w:r>
            <w:proofErr w:type="spellStart"/>
            <w:r>
              <w:rPr>
                <w:rFonts w:ascii="Arial" w:hAnsi="Arial" w:cs="Arial"/>
                <w:sz w:val="16"/>
                <w:szCs w:val="16"/>
              </w:rPr>
              <w:t>odzanimljivih</w:t>
            </w:r>
            <w:proofErr w:type="spellEnd"/>
            <w:r>
              <w:rPr>
                <w:rFonts w:ascii="Arial" w:hAnsi="Arial" w:cs="Arial"/>
                <w:sz w:val="16"/>
                <w:szCs w:val="16"/>
              </w:rPr>
              <w:t xml:space="preserve"> činjenica je i ta kako je 15. studenoga 2010. tradicija pravljenja licitara upisana na UNESCO-v popis nematerijalne svjetske baštine u Europi. </w:t>
            </w:r>
          </w:p>
          <w:p w:rsidR="00900CD8" w:rsidRDefault="00900CD8">
            <w:pPr>
              <w:outlineLvl w:val="0"/>
              <w:rPr>
                <w:rFonts w:ascii="Arial" w:hAnsi="Arial" w:cs="Arial"/>
                <w:sz w:val="16"/>
                <w:szCs w:val="16"/>
              </w:rPr>
            </w:pPr>
            <w:r>
              <w:rPr>
                <w:rFonts w:ascii="Arial" w:hAnsi="Arial" w:cs="Arial"/>
                <w:sz w:val="16"/>
                <w:szCs w:val="16"/>
              </w:rPr>
              <w:t xml:space="preserve">Hrvatski licitar je obilježen crvenom glazurom, ukrašen bogatstvom raznobojnih šara, raznih oblika – srce najčešći oblik, bebice, vjenčići ,trešnje, potkove… No, ono što je važno u značenju licitarskog srca je njegova emotivna potka. To je ukras, kojim se daruje ljubav u različitoj lepezi ljubavnog značenja. Kroz ovu radionicu uz povijesni i tradicijski značaj licitara polaznici su naučili i kako se rade licitari te uz pomoć voditeljica prošli sve faze izrade licitara i svoje uratke veselo nosili kako bi ukrasili svoj dom ili nekome poklonili. Program je realiziran u suradnji s Ninom </w:t>
            </w:r>
            <w:proofErr w:type="spellStart"/>
            <w:r>
              <w:rPr>
                <w:rFonts w:ascii="Arial" w:hAnsi="Arial" w:cs="Arial"/>
                <w:sz w:val="16"/>
                <w:szCs w:val="16"/>
              </w:rPr>
              <w:t>Jecić</w:t>
            </w:r>
            <w:proofErr w:type="spellEnd"/>
            <w:r>
              <w:rPr>
                <w:rFonts w:ascii="Arial" w:hAnsi="Arial" w:cs="Arial"/>
                <w:sz w:val="16"/>
                <w:szCs w:val="16"/>
              </w:rPr>
              <w:t xml:space="preserve">. Nina </w:t>
            </w:r>
            <w:proofErr w:type="spellStart"/>
            <w:r>
              <w:rPr>
                <w:rFonts w:ascii="Arial" w:hAnsi="Arial" w:cs="Arial"/>
                <w:sz w:val="16"/>
                <w:szCs w:val="16"/>
              </w:rPr>
              <w:t>Jecić</w:t>
            </w:r>
            <w:proofErr w:type="spellEnd"/>
            <w:r>
              <w:rPr>
                <w:rFonts w:ascii="Arial" w:hAnsi="Arial" w:cs="Arial"/>
                <w:sz w:val="16"/>
                <w:szCs w:val="16"/>
              </w:rPr>
              <w:t xml:space="preserve"> želeći i na druge prenijeti svoju ljubav prema hrvatskoj baštini, inicijator je projekta za njezino očuvanje Prstohvat radosti i vedrine, u sklopu kojega vodi radionice o izradi licitara . Uz to, aktivna je i u promicanju hrvatskih suvenira. -Radionica originalnih licitara održana je u Centru za kulturu 15.12.2023. - obiteljske ETNO radionice, oslikavanje poklon </w:t>
            </w:r>
            <w:proofErr w:type="spellStart"/>
            <w:r>
              <w:rPr>
                <w:rFonts w:ascii="Arial" w:hAnsi="Arial" w:cs="Arial"/>
                <w:sz w:val="16"/>
                <w:szCs w:val="16"/>
              </w:rPr>
              <w:t>vrečica</w:t>
            </w:r>
            <w:proofErr w:type="spellEnd"/>
            <w:r>
              <w:rPr>
                <w:rFonts w:ascii="Arial" w:hAnsi="Arial" w:cs="Arial"/>
                <w:sz w:val="16"/>
                <w:szCs w:val="16"/>
              </w:rPr>
              <w:t xml:space="preserve"> motivima narodne nošnje Turopolja. Uz pomoć </w:t>
            </w:r>
            <w:proofErr w:type="spellStart"/>
            <w:r>
              <w:rPr>
                <w:rFonts w:ascii="Arial" w:hAnsi="Arial" w:cs="Arial"/>
                <w:sz w:val="16"/>
                <w:szCs w:val="16"/>
              </w:rPr>
              <w:t>gđe.Gordane</w:t>
            </w:r>
            <w:proofErr w:type="spellEnd"/>
            <w:r>
              <w:rPr>
                <w:rFonts w:ascii="Arial" w:hAnsi="Arial" w:cs="Arial"/>
                <w:sz w:val="16"/>
                <w:szCs w:val="16"/>
              </w:rPr>
              <w:t xml:space="preserve"> Herceg dobili smo originalne komade kao predloške za crtanje i </w:t>
            </w:r>
            <w:proofErr w:type="spellStart"/>
            <w:r>
              <w:rPr>
                <w:rFonts w:ascii="Arial" w:hAnsi="Arial" w:cs="Arial"/>
                <w:sz w:val="16"/>
                <w:szCs w:val="16"/>
              </w:rPr>
              <w:t>bojanje.Veliki</w:t>
            </w:r>
            <w:proofErr w:type="spellEnd"/>
            <w:r>
              <w:rPr>
                <w:rFonts w:ascii="Arial" w:hAnsi="Arial" w:cs="Arial"/>
                <w:sz w:val="16"/>
                <w:szCs w:val="16"/>
              </w:rPr>
              <w:t xml:space="preserve"> i mali zajedničkim trudom pripremili su originalne poklon </w:t>
            </w:r>
            <w:proofErr w:type="spellStart"/>
            <w:r>
              <w:rPr>
                <w:rFonts w:ascii="Arial" w:hAnsi="Arial" w:cs="Arial"/>
                <w:sz w:val="16"/>
                <w:szCs w:val="16"/>
              </w:rPr>
              <w:t>vrečice</w:t>
            </w:r>
            <w:proofErr w:type="spellEnd"/>
            <w:r>
              <w:rPr>
                <w:rFonts w:ascii="Arial" w:hAnsi="Arial" w:cs="Arial"/>
                <w:sz w:val="16"/>
                <w:szCs w:val="16"/>
              </w:rPr>
              <w:t xml:space="preserve"> za svoje najmilije. Polaznici amaterske radionice slikanja potrudili su se oslikati staklenu </w:t>
            </w:r>
            <w:proofErr w:type="spellStart"/>
            <w:r>
              <w:rPr>
                <w:rFonts w:ascii="Arial" w:hAnsi="Arial" w:cs="Arial"/>
                <w:sz w:val="16"/>
                <w:szCs w:val="16"/>
              </w:rPr>
              <w:t>ambalaž</w:t>
            </w:r>
            <w:proofErr w:type="spellEnd"/>
            <w:r>
              <w:rPr>
                <w:rFonts w:ascii="Arial" w:hAnsi="Arial" w:cs="Arial"/>
                <w:sz w:val="16"/>
                <w:szCs w:val="16"/>
              </w:rPr>
              <w:t xml:space="preserve"> etno motivima. </w:t>
            </w:r>
          </w:p>
          <w:p w:rsidR="00900CD8" w:rsidRDefault="00900CD8">
            <w:pPr>
              <w:outlineLvl w:val="0"/>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62</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100</w:t>
            </w:r>
          </w:p>
        </w:tc>
      </w:tr>
      <w:tr w:rsidR="00900CD8" w:rsidTr="00900CD8">
        <w:trPr>
          <w:trHeight w:val="3143"/>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color w:val="000000"/>
                <w:sz w:val="16"/>
                <w:szCs w:val="16"/>
              </w:rPr>
            </w:pPr>
            <w:r>
              <w:rPr>
                <w:rFonts w:ascii="Arial" w:eastAsia="Times New Roman" w:hAnsi="Arial" w:cs="Arial"/>
                <w:b/>
                <w:sz w:val="16"/>
                <w:szCs w:val="16"/>
              </w:rPr>
              <w:lastRenderedPageBreak/>
              <w:t>EDUKATIVNE - EKO RADIONICE</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noProof/>
                <w:sz w:val="16"/>
                <w:szCs w:val="16"/>
                <w:shd w:val="clear" w:color="auto" w:fill="FFFFFF"/>
              </w:rPr>
            </w:pPr>
            <w:r>
              <w:rPr>
                <w:rFonts w:ascii="Arial" w:hAnsi="Arial" w:cs="Arial"/>
                <w:noProof/>
                <w:sz w:val="16"/>
                <w:szCs w:val="16"/>
                <w:shd w:val="clear" w:color="auto" w:fill="FFFFFF"/>
              </w:rPr>
              <w:t>NJEZINO KRALJEVSKO VELIČANSTVO-VODA!- ZAŠTITA VODE OD ZAGAĐENJA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Plavi planet- štednja vode, vrste vode (morska, slatka voda), koliko ima vode, gdje se „sakriva“ voda.Vode stajačice, vode tekućice. Kruženje vode u prirodi. Kako koristimo vodu i kako možemo uštedjeti vodu – primjeri, diskusija u grupi sa djecom. </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Učimo o kemijskim i fizikalnim svojstvima vode, proučavamo kako se voda ponaša u doticaju s različitim tvarima. Upoznajemo se s hidrofilnim i hidrofobnim tvarima, proučavamo površinsku napetost vode. Saznajemo i što su to emulzije te pojam gustoće. Rukujemo pincetom i kapaljkom.</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Vježbamo promatrati različite kemijske i fizikalne reakcije te izvoditi zaključke na temelju promatranja.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Povezujemo viđeno sa pojavama s kojima se susrećemo u svakodnevnom životu. </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Izvodimo pokuse: Plivači, neplivači i skrivači, Voda koja se ne izlijeva, Vatrootporni balon, Voda teče kako mi trljamo, Naopaki svijet, Kapljica vode između prijatelja i neprijatelja, Prijatelj dvaju neprijatelja, Odbjegli papar, Kovanice koje plutaju na vodi, Brod na detergent; (Ne)plutajuća naranča.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OTPAD NIJE SMEĆE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Otpad općenito, što je odlagalište otpada, kako odvajamo otpad, koje su vrste otpada koje recikliramo, opasni otpad. Vrste korisnog otpada, što se događa sa korisnim otpadom, postupci prerade. Upoznajemo se s ekologijom te pojmovima globalnog zatopljenja, klimatskih promjena. Raspravljamo o</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tome kako čovjek svojim djelovanjem utječe na okoliš, biljke i životinje te kako možemo vlastitim</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angažmanom ekološki djelovati.</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Aktivnosti: Razvrstavamo otpad te izrađujemo predmete od odbačenih stvari. Filmić o pravilnom postupanju sa otpadom</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  ZAŠTITA BILJAKA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Vrijednost i zaštita biljaka, koje su zaštićene i ugrožene vrste, ljekovita svojstva biljaka, mala škola prepoznavanja biljaka. Kreativni blok- korištenje biljaka, ljekovite biljke i njihove namjene, kako se beru suše i pripremaju , eko-kviz</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DAN PLANETE ZEMLJE 23.04.</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Radionica se organizira s ciljem podizanja svijesti o važnosti očuvanja prirode i njezine bioraznolikosti. Biološka raznolikost označava sveukupnost raznolikosti života na Zemlji – staništa, vrsta i gena, te njezin poremećaj može imati dalekosežne posljedice na ekosustave, ali i na čovjekov život i blagostanje.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Što je šuma, vrste stabala, stabla i njihova uloga u okolišu, životinje koje žive u šumi</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Zašto se osjećamo dobro u šumi, slavenska i keltska mitologija, vjerovanja vezana uz  pojedine vrste stabala, vile, čuvari stabala. Zaštićene životinje u Hrvatskoj, njihov način života, čovjekov utjecaj na životinje i njihovo stanište : gdje žive, čime se hrane, tko brine o divljim životinjama, što mi možemo učiniti za  zaštitiu  životinja.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Aktivnosti: eko-kviz , "Poruka šumske vile"</w:t>
            </w:r>
          </w:p>
          <w:p w:rsidR="00900CD8" w:rsidRDefault="00900CD8">
            <w:pPr>
              <w:rPr>
                <w:rFonts w:ascii="Arial" w:hAnsi="Arial" w:cs="Arial"/>
                <w:noProof/>
                <w:sz w:val="16"/>
                <w:szCs w:val="16"/>
                <w:shd w:val="clear" w:color="auto" w:fill="FFFFFF"/>
              </w:rPr>
            </w:pP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Kroz ovaj program nastojimo ispuniti najvažnije zadatke odgoja i obrazovanja: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1. Razvoj osjećaja i svijesti o okolišu</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2. Povećanje kapaciteta znanja o ekološkoj problematici i mogućim načinima da se ti problemi smanje ili riješe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3. Njeguju se pozitivni stavovi prema prirodi i okolišu, kao i društvenoj zajednici</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4. Razvijaju se ekološke vještine, a u kreativnom bloku potiću se i razvijaju i druge- komunikacijske, likovne, dramske...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5. Nudi se prilika za aktivno sudjelovanje, djeca stječu osjećaj doprinosa i vrijednosti putem riješavanju problema u okolišu</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lastRenderedPageBreak/>
              <w:t>6. Potiču se istraživačke aktivnosti kod djece, upućuje ih se na samostalno istraživanje, knjige i internetske izvore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7. Razvija se vještina kritičkog mišljenja, sposobnost procjenjivanja i tumačenja informacija, prosuđivanje o ispravnosti i opravdanosti pojedinih akcija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8. Dobija se uvid u međupovezanost ljudi, biljaka, životinja i živog sustava Gea kojeg su svi  dio, razvijaju se stavovi o važnosti dobrobiti za sva živa bića </w:t>
            </w:r>
          </w:p>
          <w:p w:rsidR="00900CD8" w:rsidRDefault="00900CD8">
            <w:pPr>
              <w:rPr>
                <w:rFonts w:ascii="Arial" w:hAnsi="Arial" w:cs="Arial"/>
                <w:noProof/>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70/2</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hAnsi="Arial" w:cs="Arial"/>
                <w:color w:val="808080"/>
                <w:sz w:val="16"/>
                <w:szCs w:val="16"/>
              </w:rPr>
              <w:t>70</w:t>
            </w:r>
          </w:p>
        </w:tc>
      </w:tr>
      <w:tr w:rsidR="00900CD8" w:rsidTr="00900CD8">
        <w:trPr>
          <w:trHeight w:val="3143"/>
        </w:trPr>
        <w:tc>
          <w:tcPr>
            <w:tcW w:w="1696"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b/>
                <w:noProof/>
                <w:sz w:val="16"/>
                <w:szCs w:val="16"/>
                <w:shd w:val="clear" w:color="auto" w:fill="FFFFFF"/>
              </w:rPr>
            </w:pPr>
            <w:r>
              <w:rPr>
                <w:rFonts w:ascii="Arial" w:hAnsi="Arial" w:cs="Arial"/>
                <w:b/>
                <w:noProof/>
                <w:sz w:val="16"/>
                <w:szCs w:val="16"/>
                <w:shd w:val="clear" w:color="auto" w:fill="FFFFFF"/>
              </w:rPr>
              <w:lastRenderedPageBreak/>
              <w:t>KREATIVNE RADIONICE ZA SENIORE</w:t>
            </w:r>
          </w:p>
          <w:p w:rsidR="00900CD8" w:rsidRDefault="00900CD8">
            <w:pPr>
              <w:rPr>
                <w:rFonts w:ascii="Arial" w:eastAsia="Times New Roman" w:hAnsi="Arial" w:cs="Arial"/>
                <w:b/>
                <w:sz w:val="16"/>
                <w:szCs w:val="16"/>
              </w:rPr>
            </w:pP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noProof/>
                <w:sz w:val="16"/>
                <w:szCs w:val="16"/>
                <w:shd w:val="clear" w:color="auto" w:fill="FFFFFF"/>
              </w:rPr>
            </w:pPr>
            <w:r>
              <w:rPr>
                <w:rFonts w:ascii="Arial" w:hAnsi="Arial" w:cs="Arial"/>
                <w:noProof/>
                <w:sz w:val="16"/>
                <w:szCs w:val="16"/>
                <w:shd w:val="clear" w:color="auto" w:fill="FFFFFF"/>
              </w:rPr>
              <w:t>Povećanje kvalitete života starijih ljudi kroz radionice kao mjesto zadovoljavanja kreativnog druženja ove populacije. Cilj  Centra je  postati mjesto zadovoljavanja kulturnih potreba ali i izričaja populacije treće životne dobi i time olakšat njihovu socijalnu integraciju. Program radionica odvijao se u Centru.Uz jednostavne i jeftine te ekološki prihvatljive sastojke uz naputak voditeljice polaznici izrađuju kozmetičke preparate. Sva kozmetika ručno je rađena, a cilj je odupiranje konzumerizmu i promicanje prirodnog njegovanja.Svemu  tome dodan je možda najvažniji sastojak, a to je ljubav i veselje s kojim su proizvodi napravljeni.Izrađena sredstva i kozmetiku, gotove proizvode u posebnim pakiranjima, polaznici radionica  nose doma, kao i upute za izradu.</w:t>
            </w:r>
          </w:p>
          <w:p w:rsidR="00900CD8" w:rsidRDefault="00900CD8">
            <w:pPr>
              <w:rPr>
                <w:rFonts w:ascii="Arial" w:hAnsi="Arial" w:cs="Arial"/>
                <w:noProof/>
                <w:sz w:val="16"/>
                <w:szCs w:val="16"/>
                <w:shd w:val="clear" w:color="auto" w:fill="FFFFFF"/>
              </w:rPr>
            </w:pP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KREATIVNE RADIONICE ZA SENIORE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18.05. četvrtak i 19.05. petak od 10 -12</w:t>
            </w:r>
          </w:p>
          <w:p w:rsidR="00900CD8" w:rsidRDefault="00900CD8">
            <w:pPr>
              <w:rPr>
                <w:rFonts w:ascii="Arial" w:hAnsi="Arial" w:cs="Arial"/>
                <w:noProof/>
                <w:sz w:val="16"/>
                <w:szCs w:val="16"/>
                <w:shd w:val="clear" w:color="auto" w:fill="FFFFFF"/>
              </w:rPr>
            </w:pP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18.5.  Pčerolija- čarolija iz košnice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Kako te pčele rade med? Je li to neka čarolija? Ma da, to je pčerolija.  </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Jede li se med samo na žlicu? Ili ga možemo i prstima grabiti i mljackati..?</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Što još možemo s medom? Kažu neki da med može ići i u kreme za lice. Niste znali?</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 prilika za saznati nešto novo o UPOTREBI MEDA I PČELINJIH PROIZVODA u svakodnevnom životu i prilika  za naučiti kako izraditi MEDENI MELEM- mazalicu za sve....lice, tijelo, usne, rane, ožljke..... </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19.5.  Ljetna kozmetika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Dok strpljivo odbrojavamo dane do prvog ovogodišnjeg posjeta plaži, razmišljamo i o brojnim potrebama naše kože, koje se ljeti samo povećavaju.</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Tijekom ljeta koža i kosa izložene su štetnom UV-zračenju, prekomjernom znojenju, visokim temperaturama i nečistoćama iz okoline, te im je stoga potrebno posvetiti posebnu pažnju. Kako bi naša koža i kosa ostale besprijekorne, potrebno je na umu imati nekoliko ključnih zahtjeva, a to su hidratacija, zaštita i aktivni sastojci za zdravo tamnjenje.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kako izraditi proizvode koji će sve te zahtjeve zadovoljiti,  bez straha od opeklina, dehidracije, neujednačenog tena ili nastanka hiperpigmentacija.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Na radionici se izradila:</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LAGANA KREMA ZA LICE SA ZAŠTITNIM FAKTOROM</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ULJE ZA NJEGU KOSE</w:t>
            </w:r>
          </w:p>
          <w:p w:rsidR="00900CD8" w:rsidRDefault="00900CD8">
            <w:pPr>
              <w:rPr>
                <w:rFonts w:ascii="Arial" w:hAnsi="Arial" w:cs="Arial"/>
                <w:noProof/>
                <w:sz w:val="16"/>
                <w:szCs w:val="16"/>
                <w:shd w:val="clear" w:color="auto" w:fill="FFFFFF"/>
              </w:rPr>
            </w:pPr>
            <w:r>
              <w:rPr>
                <w:rFonts w:ascii="Arial" w:hAnsi="Arial" w:cs="Arial"/>
                <w:noProof/>
                <w:sz w:val="16"/>
                <w:szCs w:val="16"/>
                <w:shd w:val="clear" w:color="auto" w:fill="FFFFFF"/>
              </w:rPr>
              <w:t xml:space="preserve">Voditeljica: Mirjana Koprek, aromaterapeut i OPG- proizvodnja  meda i prirodne kozmetike </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50</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Calibri" w:hAnsi="Arial" w:cs="Arial"/>
                <w:color w:val="808080"/>
                <w:sz w:val="16"/>
                <w:szCs w:val="16"/>
              </w:rPr>
            </w:pPr>
            <w:r>
              <w:rPr>
                <w:rFonts w:ascii="Arial" w:hAnsi="Arial" w:cs="Arial"/>
                <w:color w:val="808080"/>
                <w:sz w:val="16"/>
                <w:szCs w:val="16"/>
              </w:rPr>
              <w:t>50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sz w:val="16"/>
                <w:szCs w:val="16"/>
              </w:rPr>
            </w:pPr>
            <w:r>
              <w:rPr>
                <w:rFonts w:ascii="Arial" w:eastAsia="Times New Roman" w:hAnsi="Arial" w:cs="Arial"/>
                <w:b/>
                <w:sz w:val="16"/>
                <w:szCs w:val="16"/>
              </w:rPr>
              <w:t>RADIONICA STRIPA</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Radionica stripa u Centru za kulturu Novi Zagreb djeluje već 27 godina. Značaj radionice nadilazi  kvartovske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okvire i od značaja je za širi prostor grada jer je pohađaju djeca iz cijeloga Zagreba. Pristupom i metodologijom</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 posve je jedinstvena radionica u gradu koja svake  godine nekolicinom nagrađenih polaznika na festivalu stripa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Crtani romani šou potvrđuje svoj status. Namijenjena je djeci osnovnoškolskog uzrasta. Pohađaju je djeca s izrazitijim talentom  i interesom za crtanje. Na radionici se polaznici upoznaju s vrstama stripa, osnovnim elementima stripa, crtanjem kadrova, kompozicijom, skicama likova kao predlošcima za kadar, izradom scenarija </w:t>
            </w:r>
            <w:proofErr w:type="spellStart"/>
            <w:r>
              <w:rPr>
                <w:rFonts w:ascii="Arial" w:eastAsia="Times New Roman" w:hAnsi="Arial" w:cs="Arial"/>
                <w:color w:val="000000"/>
                <w:sz w:val="16"/>
                <w:szCs w:val="16"/>
              </w:rPr>
              <w:t>itd.Program</w:t>
            </w:r>
            <w:proofErr w:type="spellEnd"/>
            <w:r>
              <w:rPr>
                <w:rFonts w:ascii="Arial" w:eastAsia="Times New Roman" w:hAnsi="Arial" w:cs="Arial"/>
                <w:color w:val="000000"/>
                <w:sz w:val="16"/>
                <w:szCs w:val="16"/>
              </w:rPr>
              <w:t xml:space="preserve"> je </w:t>
            </w:r>
            <w:proofErr w:type="spellStart"/>
            <w:r>
              <w:rPr>
                <w:rFonts w:ascii="Arial" w:eastAsia="Times New Roman" w:hAnsi="Arial" w:cs="Arial"/>
                <w:color w:val="000000"/>
                <w:sz w:val="16"/>
                <w:szCs w:val="16"/>
              </w:rPr>
              <w:t>namijen</w:t>
            </w:r>
            <w:proofErr w:type="spellEnd"/>
            <w:r>
              <w:rPr>
                <w:rFonts w:ascii="Arial" w:eastAsia="Times New Roman" w:hAnsi="Arial" w:cs="Arial"/>
                <w:color w:val="000000"/>
                <w:sz w:val="16"/>
                <w:szCs w:val="16"/>
              </w:rPr>
              <w:t xml:space="preserve"> razvijanju obrazovnih potencijala korisnika, osobito na planu likovne pismenosti koja postaje nedostatna smanjenjem likovnog odgoja u školama. Također, ima i odgojni potencijal jer se njeguje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pozitivan odnos prema radu, pozitivno djeluje na socijalizaciju te na razvijanje kreativnosti koja je danas ključna sposobnost pojedinca u društvu i njegova aktivnog i stvaralačkog odnosa prema okolini. Radionica je velika podrška profesionalnom usmjeravanju likovno darovite djece na njihovim počecima. U proteklih 27 godina od kad radionica postoji desetci polaznika postali su učenici Škole primijenjene umjetnosti, a potom ih je i nekolicina Likovnu akademiju. Pored toga, i rezultati koje polaznici </w:t>
            </w:r>
            <w:r>
              <w:rPr>
                <w:rFonts w:ascii="Arial" w:eastAsia="Times New Roman" w:hAnsi="Arial" w:cs="Arial"/>
                <w:color w:val="000000"/>
                <w:sz w:val="16"/>
                <w:szCs w:val="16"/>
              </w:rPr>
              <w:lastRenderedPageBreak/>
              <w:t>radionice svake godine ostvaruju nagradama na festivalu stripa Crtani romani šou govore u prilog kvaliteti programa koji je  zaslužio biti podržan kao javna potreba u kulturi. Ovogodišnji 26, CRTANI ROMANI ŠOU ili COMIC CON ZAGREB održan je u Tvornici kulture od 12-14.svibnja 2023. Raspisan je natječaj za strip na temu: "Kad odrastem bit ću..." u dvije kategorije, za uzrast do 10. godina starosti i uzrast do 15. godina starosti. Od polaznika strip radionice radove je poslalo četvero polaznika. Polaznik ŠIMUN  PULJIĆ dobio je 1.NAGRADU za kategoriju do 10. godina. Za prošli 25. CRŠ dobila je NAGRADU  MIRNA FILIPIĆ za kategoriju do 15.godina.</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10/1</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200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sz w:val="16"/>
                <w:szCs w:val="16"/>
              </w:rPr>
            </w:pPr>
            <w:r>
              <w:rPr>
                <w:rFonts w:ascii="Arial" w:eastAsia="Times New Roman" w:hAnsi="Arial" w:cs="Arial"/>
                <w:b/>
                <w:sz w:val="16"/>
                <w:szCs w:val="16"/>
              </w:rPr>
              <w:lastRenderedPageBreak/>
              <w:t>KNJIŽNIČNA DJELATNOST</w:t>
            </w:r>
          </w:p>
          <w:p w:rsidR="00900CD8" w:rsidRDefault="00900CD8">
            <w:pPr>
              <w:rPr>
                <w:rFonts w:ascii="Arial" w:eastAsia="Times New Roman" w:hAnsi="Arial" w:cs="Arial"/>
                <w:b/>
                <w:sz w:val="16"/>
                <w:szCs w:val="16"/>
              </w:rPr>
            </w:pPr>
            <w:r>
              <w:rPr>
                <w:rFonts w:ascii="Arial" w:eastAsia="Times New Roman" w:hAnsi="Arial" w:cs="Arial"/>
                <w:b/>
                <w:sz w:val="16"/>
                <w:szCs w:val="16"/>
              </w:rPr>
              <w:t>Književni klub</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„Crtamo glagole“- Svestrana umjetnica Nikolina Manojlović Vračar 27.10.2023.  u Centru za kulturu Novi Zagreb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Održala je  književno-likovno-glazbenu radionicu o glagolima, na veselje četvrtog razreda iz zagrebačke škole Savski Gaj. Radionica uključuje književne, glazbene i likovne elemente.</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U svojoj „ilustriranoj enciklopediji glagola“ Nikolina Manojlović Vračar nadahnjuje se samim jezikom te se otiskuje u istraživanje svijeta, pitajući se što sve leti, cvili, pada, gmiže, proizlazi, udara, drhti… U njenim rimovanim odgovorima – a rime su joj lake i neusiljene – ocrtava se dječji obiteljski svijet i širi svjetovi oko njega, smjenjuju se apstraktno i </w:t>
            </w:r>
            <w:proofErr w:type="spellStart"/>
            <w:r>
              <w:rPr>
                <w:rFonts w:ascii="Arial" w:eastAsia="Times New Roman" w:hAnsi="Arial" w:cs="Arial"/>
                <w:color w:val="000000"/>
                <w:sz w:val="16"/>
                <w:szCs w:val="16"/>
              </w:rPr>
              <w:t>konkretno,stvarajući</w:t>
            </w:r>
            <w:proofErr w:type="spellEnd"/>
            <w:r>
              <w:rPr>
                <w:rFonts w:ascii="Arial" w:eastAsia="Times New Roman" w:hAnsi="Arial" w:cs="Arial"/>
                <w:color w:val="000000"/>
                <w:sz w:val="16"/>
                <w:szCs w:val="16"/>
              </w:rPr>
              <w:t xml:space="preserve"> zanimljive srazove i pomake. Uza sve obilje malih motiva iz konkretne dječje stvarnosti, autorica uvijek ostaje svjesna toga da pjesme i priče proizlaze iz riječi te se jezičnom invencijom upisuje u najbolju tradiciju hrvatske dječje poezije. A kao što pjesme proizlaze iz riječi, tako autoričine apstraktne ilustracije proizlaze iz pokreta ruke u akciji nadahnutoj glagolom iz </w:t>
            </w:r>
            <w:proofErr w:type="spellStart"/>
            <w:r>
              <w:rPr>
                <w:rFonts w:ascii="Arial" w:eastAsia="Times New Roman" w:hAnsi="Arial" w:cs="Arial"/>
                <w:color w:val="000000"/>
                <w:sz w:val="16"/>
                <w:szCs w:val="16"/>
              </w:rPr>
              <w:t>naslova.Djeca</w:t>
            </w:r>
            <w:proofErr w:type="spellEnd"/>
            <w:r>
              <w:rPr>
                <w:rFonts w:ascii="Arial" w:eastAsia="Times New Roman" w:hAnsi="Arial" w:cs="Arial"/>
                <w:color w:val="000000"/>
                <w:sz w:val="16"/>
                <w:szCs w:val="16"/>
              </w:rPr>
              <w:t xml:space="preserve"> su aktivno sudjelovala u prezentaciji, recitiranju, likovnom izričaju glagola te u </w:t>
            </w:r>
            <w:proofErr w:type="spellStart"/>
            <w:r>
              <w:rPr>
                <w:rFonts w:ascii="Arial" w:eastAsia="Times New Roman" w:hAnsi="Arial" w:cs="Arial"/>
                <w:color w:val="000000"/>
                <w:sz w:val="16"/>
                <w:szCs w:val="16"/>
              </w:rPr>
              <w:t>pjevanju.KNJIŽEVNI</w:t>
            </w:r>
            <w:proofErr w:type="spellEnd"/>
            <w:r>
              <w:rPr>
                <w:rFonts w:ascii="Arial" w:eastAsia="Times New Roman" w:hAnsi="Arial" w:cs="Arial"/>
                <w:color w:val="000000"/>
                <w:sz w:val="16"/>
                <w:szCs w:val="16"/>
              </w:rPr>
              <w:t xml:space="preserve"> KUTAK – 17. Studenog 2023. U 18.30 Druženje  s pjesnikom  Ivanom Hercegom</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Kroz razgovor  govori o svojem književnom radu, knjigama pjesama i proze, časopisu Poezija koji uređuje, a jedini je specijalizirani pjesnički časopis u Hrvatskoj (izlazi od 2005., gotovo dvadeset godina), Biblioteci Poezije u kojoj je dosad objavljeno gotovo 100 pjesničkih knjiga domaćih i stranih autora, Biblioteci Poezije Plus u kojoj izlaze samo antologije (nedavno je tiskana antologija makedonskoga suvremenog pjesništva), međunarodnom festivalu Stih u regiji koji je ove godine održan dvanaesti put u Zagrebu i Varaždinu te projektu međunarodne pjesničke suradnje koji pod okriljem Hrvatskoga društva pisaca </w:t>
            </w:r>
            <w:proofErr w:type="spellStart"/>
            <w:r>
              <w:rPr>
                <w:rFonts w:ascii="Arial" w:eastAsia="Times New Roman" w:hAnsi="Arial" w:cs="Arial"/>
                <w:color w:val="000000"/>
                <w:sz w:val="16"/>
                <w:szCs w:val="16"/>
              </w:rPr>
              <w:t>priprem</w:t>
            </w:r>
            <w:proofErr w:type="spellEnd"/>
            <w:r>
              <w:rPr>
                <w:rFonts w:ascii="Arial" w:eastAsia="Times New Roman" w:hAnsi="Arial" w:cs="Arial"/>
                <w:color w:val="000000"/>
                <w:sz w:val="16"/>
                <w:szCs w:val="16"/>
              </w:rPr>
              <w:t xml:space="preserve"> s nekoliko europskih zemalja (trenutačno Bugarska, Sjeverna Makedonija i Poljska, a od sljedeće godine u planu su i Italija, Crna Gora te Ukrajina). Govorio je svoje stihove, opisivao što ga je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motiviralo za pisanje i rad. Moderator -Nikolina Romić Nakić</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57</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57</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b/>
                <w:sz w:val="16"/>
                <w:szCs w:val="16"/>
              </w:rPr>
            </w:pPr>
            <w:r>
              <w:rPr>
                <w:rFonts w:ascii="Arial" w:eastAsia="Times New Roman" w:hAnsi="Arial" w:cs="Arial"/>
                <w:b/>
                <w:sz w:val="16"/>
                <w:szCs w:val="16"/>
              </w:rPr>
              <w:t>AMATERIZAM</w:t>
            </w:r>
          </w:p>
          <w:p w:rsidR="00900CD8" w:rsidRDefault="00900CD8">
            <w:pPr>
              <w:rPr>
                <w:rFonts w:ascii="Arial" w:eastAsia="Times New Roman" w:hAnsi="Arial" w:cs="Arial"/>
                <w:b/>
                <w:sz w:val="16"/>
                <w:szCs w:val="16"/>
              </w:rPr>
            </w:pP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SLIKARSKI STUDIO</w:t>
            </w:r>
            <w:r>
              <w:rPr>
                <w:rFonts w:ascii="Arial" w:eastAsia="Times New Roman" w:hAnsi="Arial" w:cs="Arial"/>
                <w:color w:val="000000"/>
                <w:sz w:val="16"/>
                <w:szCs w:val="16"/>
              </w:rPr>
              <w:tab/>
              <w:t xml:space="preserve">- edukativne likovne radionice amatera namijenjene su širem građanstvu,  svima onima s afinitetima za likovnost i s interesom za razvoj vlastitih  likovnih znanja i vještina. Polaznici radionice savladavaju osnove crtanja i slikanja, upoznaju se s osnovama likovnog jezika (likovni elementi, likovne tehnike, likovni motivi, osnove kompozicije, perspektive, proporcije)  te uče koristiti različite likovne materijale.  Od tehnika uče crtače tehnike (tehniku crtanja olovkom, ugljenom, tušem i perom, </w:t>
            </w:r>
            <w:proofErr w:type="spellStart"/>
            <w:r>
              <w:rPr>
                <w:rFonts w:ascii="Arial" w:eastAsia="Times New Roman" w:hAnsi="Arial" w:cs="Arial"/>
                <w:color w:val="000000"/>
                <w:sz w:val="16"/>
                <w:szCs w:val="16"/>
              </w:rPr>
              <w:t>laviranim</w:t>
            </w:r>
            <w:proofErr w:type="spellEnd"/>
            <w:r>
              <w:rPr>
                <w:rFonts w:ascii="Arial" w:eastAsia="Times New Roman" w:hAnsi="Arial" w:cs="Arial"/>
                <w:color w:val="000000"/>
                <w:sz w:val="16"/>
                <w:szCs w:val="16"/>
              </w:rPr>
              <w:t xml:space="preserve"> tušem), slikarske tehnike (temperu na papiru, akril na papiru, akvarel i tehniku gvaša), grafičke tehnike (</w:t>
            </w:r>
            <w:proofErr w:type="spellStart"/>
            <w:r>
              <w:rPr>
                <w:rFonts w:ascii="Arial" w:eastAsia="Times New Roman" w:hAnsi="Arial" w:cs="Arial"/>
                <w:color w:val="000000"/>
                <w:sz w:val="16"/>
                <w:szCs w:val="16"/>
              </w:rPr>
              <w:t>linorez</w:t>
            </w:r>
            <w:proofErr w:type="spellEnd"/>
            <w:r>
              <w:rPr>
                <w:rFonts w:ascii="Arial" w:eastAsia="Times New Roman" w:hAnsi="Arial" w:cs="Arial"/>
                <w:color w:val="000000"/>
                <w:sz w:val="16"/>
                <w:szCs w:val="16"/>
              </w:rPr>
              <w:t xml:space="preserve"> i </w:t>
            </w:r>
            <w:proofErr w:type="spellStart"/>
            <w:r>
              <w:rPr>
                <w:rFonts w:ascii="Arial" w:eastAsia="Times New Roman" w:hAnsi="Arial" w:cs="Arial"/>
                <w:color w:val="000000"/>
                <w:sz w:val="16"/>
                <w:szCs w:val="16"/>
              </w:rPr>
              <w:t>monotipije</w:t>
            </w:r>
            <w:proofErr w:type="spellEnd"/>
            <w:r>
              <w:rPr>
                <w:rFonts w:ascii="Arial" w:eastAsia="Times New Roman" w:hAnsi="Arial" w:cs="Arial"/>
                <w:color w:val="000000"/>
                <w:sz w:val="16"/>
                <w:szCs w:val="16"/>
              </w:rPr>
              <w:t xml:space="preserve">). Radionice se održavaju mjesečno jednom na tjedan u dva termina: ponedjeljkom i četvrtkom. Grupa ponedjeljkom je </w:t>
            </w:r>
            <w:proofErr w:type="spellStart"/>
            <w:r>
              <w:rPr>
                <w:rFonts w:ascii="Arial" w:eastAsia="Times New Roman" w:hAnsi="Arial" w:cs="Arial"/>
                <w:color w:val="000000"/>
                <w:sz w:val="16"/>
                <w:szCs w:val="16"/>
              </w:rPr>
              <w:t>naprdnija</w:t>
            </w:r>
            <w:proofErr w:type="spellEnd"/>
            <w:r>
              <w:rPr>
                <w:rFonts w:ascii="Arial" w:eastAsia="Times New Roman" w:hAnsi="Arial" w:cs="Arial"/>
                <w:color w:val="000000"/>
                <w:sz w:val="16"/>
                <w:szCs w:val="16"/>
              </w:rPr>
              <w:t xml:space="preserve"> grupa, a grupa četvrtkom početna grupa. BROJ POLAZNIKA RADIONICE: 18 POLAZNIKA. Grupa na radionici likovnih amatera se povećala tako da imamo grupu početnika od 10 polaznika i naprednu grupu od 8 polaznika. Dio programa za početnu grupu je s naglaskom na osnovama crtanja, kompozicije, perspektive, proporcije i savladavanja tonskog slikarstva, a dio programa za naprednu grupu je s naglaskom na naprednije crtačke i slikarske zadatke kako bi napredovali u svojem likovnom izričaju. Oblik rada sa svakim polaznikom je individualan. Polaznici napredne grupe se usavršavaju u svojem likovnom  izričaju savladavajući naprednije zadatke: postizanje ravnoteže odnosa boja unutar kompozicije, savladavanje tehnike akvarela, prepoznavanje različitih vrsta kompozicija, vježbanje različitih načina crtačkog izraza različitim materijalima i tehnikama, vježbanje kombiniranih tehnika, slikanje akta prema predlošku, slikanje portreta i figure. U programu radionice je i upoznavanje sa djelima umjetnika iz različitih perioda povijesti umjetnosti s ciljem edukacije i osvještavanja važnosti umjetnosti i likovnog stvaralaštva. Godišnja izložba polaznika SLIKARSKOG STUDIJA u Galeriji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u Zagrebu otvorena je 15 12.2022., trajala je do 15.1.2023. Polaznici radionice za odrasle Slikarski studio posjetili su nekoliko izložbi: izložba SEAN SCULLY: PUTNIK – RETROSPEKTIVNA IZLOŽBA U MSU; izložbu autora: Jasmine Krajačić, Maria </w:t>
            </w:r>
            <w:proofErr w:type="spellStart"/>
            <w:r>
              <w:rPr>
                <w:rFonts w:ascii="Arial" w:eastAsia="Times New Roman" w:hAnsi="Arial" w:cs="Arial"/>
                <w:color w:val="000000"/>
                <w:sz w:val="16"/>
                <w:szCs w:val="16"/>
              </w:rPr>
              <w:t>Romode</w:t>
            </w:r>
            <w:proofErr w:type="spellEnd"/>
            <w:r>
              <w:rPr>
                <w:rFonts w:ascii="Arial" w:eastAsia="Times New Roman" w:hAnsi="Arial" w:cs="Arial"/>
                <w:color w:val="000000"/>
                <w:sz w:val="16"/>
                <w:szCs w:val="16"/>
              </w:rPr>
              <w:t xml:space="preserve">, Ivone Jurić u Galeriji </w:t>
            </w:r>
            <w:proofErr w:type="spellStart"/>
            <w:r>
              <w:rPr>
                <w:rFonts w:ascii="Arial" w:eastAsia="Times New Roman" w:hAnsi="Arial" w:cs="Arial"/>
                <w:color w:val="000000"/>
                <w:sz w:val="16"/>
                <w:szCs w:val="16"/>
              </w:rPr>
              <w:t>Canvas</w:t>
            </w:r>
            <w:proofErr w:type="spellEnd"/>
            <w:r>
              <w:rPr>
                <w:rFonts w:ascii="Arial" w:eastAsia="Times New Roman" w:hAnsi="Arial" w:cs="Arial"/>
                <w:color w:val="000000"/>
                <w:sz w:val="16"/>
                <w:szCs w:val="16"/>
              </w:rPr>
              <w:t>; izložbu u Galeriji SC „</w:t>
            </w:r>
            <w:proofErr w:type="spellStart"/>
            <w:r>
              <w:rPr>
                <w:rFonts w:ascii="Arial" w:eastAsia="Times New Roman" w:hAnsi="Arial" w:cs="Arial"/>
                <w:color w:val="000000"/>
                <w:sz w:val="16"/>
                <w:szCs w:val="16"/>
              </w:rPr>
              <w:t>Dark</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Euphoria</w:t>
            </w:r>
            <w:proofErr w:type="spellEnd"/>
            <w:r>
              <w:rPr>
                <w:rFonts w:ascii="Arial" w:eastAsia="Times New Roman" w:hAnsi="Arial" w:cs="Arial"/>
                <w:color w:val="000000"/>
                <w:sz w:val="16"/>
                <w:szCs w:val="16"/>
              </w:rPr>
              <w:t xml:space="preserve">“ autorice Maše Barišić; izložbu Otona Ivekovića u </w:t>
            </w:r>
            <w:proofErr w:type="spellStart"/>
            <w:r>
              <w:rPr>
                <w:rFonts w:ascii="Arial" w:eastAsia="Times New Roman" w:hAnsi="Arial" w:cs="Arial"/>
                <w:color w:val="000000"/>
                <w:sz w:val="16"/>
                <w:szCs w:val="16"/>
              </w:rPr>
              <w:t>Klovićevim</w:t>
            </w:r>
            <w:proofErr w:type="spellEnd"/>
            <w:r>
              <w:rPr>
                <w:rFonts w:ascii="Arial" w:eastAsia="Times New Roman" w:hAnsi="Arial" w:cs="Arial"/>
                <w:color w:val="000000"/>
                <w:sz w:val="16"/>
                <w:szCs w:val="16"/>
              </w:rPr>
              <w:t xml:space="preserve"> dvorima. </w:t>
            </w:r>
            <w:proofErr w:type="spellStart"/>
            <w:r>
              <w:rPr>
                <w:rFonts w:ascii="Arial" w:eastAsia="Times New Roman" w:hAnsi="Arial" w:cs="Arial"/>
                <w:color w:val="000000"/>
                <w:sz w:val="16"/>
                <w:szCs w:val="16"/>
              </w:rPr>
              <w:t>Orgnizirana</w:t>
            </w:r>
            <w:proofErr w:type="spellEnd"/>
            <w:r>
              <w:rPr>
                <w:rFonts w:ascii="Arial" w:eastAsia="Times New Roman" w:hAnsi="Arial" w:cs="Arial"/>
                <w:color w:val="000000"/>
                <w:sz w:val="16"/>
                <w:szCs w:val="16"/>
              </w:rPr>
              <w:t xml:space="preserve"> je Božićna izložba za kraj godine na kojoj su se predstavili polaznici iz obje grupe. Izložba je postavljena na katu u Centru za kulturu Novi Zagreb.</w:t>
            </w:r>
            <w:r>
              <w:rPr>
                <w:rFonts w:ascii="Arial" w:eastAsia="Times New Roman" w:hAnsi="Arial" w:cs="Arial"/>
                <w:color w:val="000000"/>
                <w:sz w:val="16"/>
                <w:szCs w:val="16"/>
              </w:rPr>
              <w:tab/>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18/2</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150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b/>
                <w:sz w:val="16"/>
                <w:szCs w:val="16"/>
              </w:rPr>
            </w:pPr>
          </w:p>
          <w:p w:rsidR="00900CD8" w:rsidRDefault="00900CD8">
            <w:pPr>
              <w:rPr>
                <w:rFonts w:ascii="Arial" w:eastAsia="Times New Roman" w:hAnsi="Arial" w:cs="Arial"/>
                <w:b/>
                <w:sz w:val="16"/>
                <w:szCs w:val="16"/>
              </w:rPr>
            </w:pPr>
            <w:r>
              <w:rPr>
                <w:rFonts w:ascii="Arial" w:eastAsia="Times New Roman" w:hAnsi="Arial" w:cs="Arial"/>
                <w:b/>
                <w:sz w:val="16"/>
                <w:szCs w:val="16"/>
              </w:rPr>
              <w:t>AUDIOVIZUALNA DJELATNOST</w:t>
            </w:r>
          </w:p>
          <w:p w:rsidR="00900CD8" w:rsidRDefault="00900CD8">
            <w:pPr>
              <w:rPr>
                <w:rFonts w:ascii="Arial" w:eastAsia="Times New Roman" w:hAnsi="Arial" w:cs="Arial"/>
                <w:b/>
                <w:sz w:val="16"/>
                <w:szCs w:val="16"/>
              </w:rPr>
            </w:pPr>
          </w:p>
          <w:p w:rsidR="00900CD8" w:rsidRDefault="00900CD8">
            <w:pPr>
              <w:rPr>
                <w:rFonts w:ascii="Arial" w:eastAsia="Times New Roman" w:hAnsi="Arial" w:cs="Arial"/>
                <w:b/>
                <w:sz w:val="16"/>
                <w:szCs w:val="16"/>
              </w:rPr>
            </w:pPr>
            <w:r>
              <w:rPr>
                <w:rFonts w:ascii="Arial" w:eastAsia="Times New Roman" w:hAnsi="Arial" w:cs="Arial"/>
                <w:b/>
                <w:sz w:val="16"/>
                <w:szCs w:val="16"/>
              </w:rPr>
              <w:lastRenderedPageBreak/>
              <w:t>2U1 VIDEO KLUB CENTRA</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 xml:space="preserve">Zbog sve većeg utjecaja medija na djecu, ali i na odrasle te na njihovo razumijevanje, vrlo važnu ulogu ima  medijska pismenost. Povećanje vještina mladih za stvaranje medijskih sadržaja.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Suradnjom između Centra i medija, omogućili smo polaznicima radionice  izravno učenje o tome kako funkcioniraju mediji i kako se proizvode medijski sadržaji. Sve to </w:t>
            </w:r>
            <w:r>
              <w:rPr>
                <w:rFonts w:ascii="Arial" w:eastAsia="Times New Roman" w:hAnsi="Arial" w:cs="Arial"/>
                <w:color w:val="000000"/>
                <w:sz w:val="16"/>
                <w:szCs w:val="16"/>
              </w:rPr>
              <w:lastRenderedPageBreak/>
              <w:t xml:space="preserve">vodi boljem razumijevanju medija i razvijanju medijske </w:t>
            </w:r>
            <w:proofErr w:type="spellStart"/>
            <w:r>
              <w:rPr>
                <w:rFonts w:ascii="Arial" w:eastAsia="Times New Roman" w:hAnsi="Arial" w:cs="Arial"/>
                <w:color w:val="000000"/>
                <w:sz w:val="16"/>
                <w:szCs w:val="16"/>
              </w:rPr>
              <w:t>pismenosti.Radi</w:t>
            </w:r>
            <w:proofErr w:type="spellEnd"/>
            <w:r>
              <w:rPr>
                <w:rFonts w:ascii="Arial" w:eastAsia="Times New Roman" w:hAnsi="Arial" w:cs="Arial"/>
                <w:color w:val="000000"/>
                <w:sz w:val="16"/>
                <w:szCs w:val="16"/>
              </w:rPr>
              <w:t xml:space="preserve"> se o formi na društvenim mrežama koja je </w:t>
            </w:r>
            <w:proofErr w:type="spellStart"/>
            <w:r>
              <w:rPr>
                <w:rFonts w:ascii="Arial" w:eastAsia="Times New Roman" w:hAnsi="Arial" w:cs="Arial"/>
                <w:color w:val="000000"/>
                <w:sz w:val="16"/>
                <w:szCs w:val="16"/>
              </w:rPr>
              <w:t>posljednjh</w:t>
            </w:r>
            <w:proofErr w:type="spellEnd"/>
            <w:r>
              <w:rPr>
                <w:rFonts w:ascii="Arial" w:eastAsia="Times New Roman" w:hAnsi="Arial" w:cs="Arial"/>
                <w:color w:val="000000"/>
                <w:sz w:val="16"/>
                <w:szCs w:val="16"/>
              </w:rPr>
              <w:t xml:space="preserve"> godina postala iznimno popularna prvenstveno među mlađom populacijom. Sve češće su podcasti jedan od primarnih načina komuniciranja i pribavljanja informacija.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Sugovornik i </w:t>
            </w:r>
            <w:proofErr w:type="spellStart"/>
            <w:r>
              <w:rPr>
                <w:rFonts w:ascii="Arial" w:eastAsia="Times New Roman" w:hAnsi="Arial" w:cs="Arial"/>
                <w:color w:val="000000"/>
                <w:sz w:val="16"/>
                <w:szCs w:val="16"/>
              </w:rPr>
              <w:t>podcaster</w:t>
            </w:r>
            <w:proofErr w:type="spellEnd"/>
            <w:r>
              <w:rPr>
                <w:rFonts w:ascii="Arial" w:eastAsia="Times New Roman" w:hAnsi="Arial" w:cs="Arial"/>
                <w:color w:val="000000"/>
                <w:sz w:val="16"/>
                <w:szCs w:val="16"/>
              </w:rPr>
              <w:t xml:space="preserve"> u jednoj ležernijoj formi razgovora od klasičnog intervjua dolaze do informacija koje </w:t>
            </w:r>
            <w:proofErr w:type="spellStart"/>
            <w:r>
              <w:rPr>
                <w:rFonts w:ascii="Arial" w:eastAsia="Times New Roman" w:hAnsi="Arial" w:cs="Arial"/>
                <w:color w:val="000000"/>
                <w:sz w:val="16"/>
                <w:szCs w:val="16"/>
              </w:rPr>
              <w:t>djele</w:t>
            </w:r>
            <w:proofErr w:type="spellEnd"/>
            <w:r>
              <w:rPr>
                <w:rFonts w:ascii="Arial" w:eastAsia="Times New Roman" w:hAnsi="Arial" w:cs="Arial"/>
                <w:color w:val="000000"/>
                <w:sz w:val="16"/>
                <w:szCs w:val="16"/>
              </w:rPr>
              <w:t xml:space="preserve"> sa publikom. Treba naglasiti kako u podcastima publika često može sudjelovati u razgovorima sa svojim pitanjima koje </w:t>
            </w:r>
            <w:proofErr w:type="spellStart"/>
            <w:r>
              <w:rPr>
                <w:rFonts w:ascii="Arial" w:eastAsia="Times New Roman" w:hAnsi="Arial" w:cs="Arial"/>
                <w:color w:val="000000"/>
                <w:sz w:val="16"/>
                <w:szCs w:val="16"/>
              </w:rPr>
              <w:t>podcaster</w:t>
            </w:r>
            <w:proofErr w:type="spellEnd"/>
            <w:r>
              <w:rPr>
                <w:rFonts w:ascii="Arial" w:eastAsia="Times New Roman" w:hAnsi="Arial" w:cs="Arial"/>
                <w:color w:val="000000"/>
                <w:sz w:val="16"/>
                <w:szCs w:val="16"/>
              </w:rPr>
              <w:t xml:space="preserve"> čita sugovorniku.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Servisi poput ''Podcast inkubatora'' koji se emitira na </w:t>
            </w:r>
            <w:proofErr w:type="spellStart"/>
            <w:r>
              <w:rPr>
                <w:rFonts w:ascii="Arial" w:eastAsia="Times New Roman" w:hAnsi="Arial" w:cs="Arial"/>
                <w:color w:val="000000"/>
                <w:sz w:val="16"/>
                <w:szCs w:val="16"/>
              </w:rPr>
              <w:t>youtubeau</w:t>
            </w:r>
            <w:proofErr w:type="spellEnd"/>
            <w:r>
              <w:rPr>
                <w:rFonts w:ascii="Arial" w:eastAsia="Times New Roman" w:hAnsi="Arial" w:cs="Arial"/>
                <w:color w:val="000000"/>
                <w:sz w:val="16"/>
                <w:szCs w:val="16"/>
              </w:rPr>
              <w:t xml:space="preserve">, postali su već dio </w:t>
            </w:r>
            <w:proofErr w:type="spellStart"/>
            <w:r>
              <w:rPr>
                <w:rFonts w:ascii="Arial" w:eastAsia="Times New Roman" w:hAnsi="Arial" w:cs="Arial"/>
                <w:color w:val="000000"/>
                <w:sz w:val="16"/>
                <w:szCs w:val="16"/>
              </w:rPr>
              <w:t>mainstream</w:t>
            </w:r>
            <w:proofErr w:type="spellEnd"/>
            <w:r>
              <w:rPr>
                <w:rFonts w:ascii="Arial" w:eastAsia="Times New Roman" w:hAnsi="Arial" w:cs="Arial"/>
                <w:color w:val="000000"/>
                <w:sz w:val="16"/>
                <w:szCs w:val="16"/>
              </w:rPr>
              <w:t xml:space="preserve"> medija i na dnevnoj razini dovodi goste iz različitih sfera društva koje slušamo u dvosatnom ili trosatnom razgovoru.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Kvalitetan podcast ima mnoge forme klasičnog tv intervjua u tehničkom smislu. Potreban nam je studio, nekoliko kamera, osvjetljenje, ozvučenje aktera razgovora, realizator koji </w:t>
            </w:r>
            <w:proofErr w:type="spellStart"/>
            <w:r>
              <w:rPr>
                <w:rFonts w:ascii="Arial" w:eastAsia="Times New Roman" w:hAnsi="Arial" w:cs="Arial"/>
                <w:color w:val="000000"/>
                <w:sz w:val="16"/>
                <w:szCs w:val="16"/>
              </w:rPr>
              <w:t>mixa</w:t>
            </w:r>
            <w:proofErr w:type="spellEnd"/>
            <w:r>
              <w:rPr>
                <w:rFonts w:ascii="Arial" w:eastAsia="Times New Roman" w:hAnsi="Arial" w:cs="Arial"/>
                <w:color w:val="000000"/>
                <w:sz w:val="16"/>
                <w:szCs w:val="16"/>
              </w:rPr>
              <w:t xml:space="preserve"> kamere itd.</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Sve te tehničke detalje pa do samog načina razgovora i biranja pitanja prolazit ćemo na trodnevnoj školici u kojoj ćemo </w:t>
            </w:r>
            <w:proofErr w:type="spellStart"/>
            <w:r>
              <w:rPr>
                <w:rFonts w:ascii="Arial" w:eastAsia="Times New Roman" w:hAnsi="Arial" w:cs="Arial"/>
                <w:color w:val="000000"/>
                <w:sz w:val="16"/>
                <w:szCs w:val="16"/>
              </w:rPr>
              <w:t>napravno</w:t>
            </w:r>
            <w:proofErr w:type="spellEnd"/>
            <w:r>
              <w:rPr>
                <w:rFonts w:ascii="Arial" w:eastAsia="Times New Roman" w:hAnsi="Arial" w:cs="Arial"/>
                <w:color w:val="000000"/>
                <w:sz w:val="16"/>
                <w:szCs w:val="16"/>
              </w:rPr>
              <w:t xml:space="preserve"> posljednji dan napraviti – naš prvi podcast!</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Plan i program:</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19. svibnja – predvečer od cca 19:00 posjet </w:t>
            </w:r>
            <w:proofErr w:type="spellStart"/>
            <w:r>
              <w:rPr>
                <w:rFonts w:ascii="Arial" w:eastAsia="Times New Roman" w:hAnsi="Arial" w:cs="Arial"/>
                <w:color w:val="000000"/>
                <w:sz w:val="16"/>
                <w:szCs w:val="16"/>
              </w:rPr>
              <w:t>ekpi</w:t>
            </w:r>
            <w:proofErr w:type="spellEnd"/>
            <w:r>
              <w:rPr>
                <w:rFonts w:ascii="Arial" w:eastAsia="Times New Roman" w:hAnsi="Arial" w:cs="Arial"/>
                <w:color w:val="000000"/>
                <w:sz w:val="16"/>
                <w:szCs w:val="16"/>
              </w:rPr>
              <w:t xml:space="preserve"> Podcast inkubatora, da vidimo kako se podcast radi uživo i što se događa iza kamere</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20. svibnja – 11:00 – 15:00  (teorija i praksa)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namještanje studija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koje su uloge kamera?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što radi realizator?</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Kako namjestiti svjetlo u studiju?</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biranje uloga (snimatelji, realizator, sugovornici, voditelji...)</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biranje tema</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21. svibnja – 11:00 – 15:00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snimanje našeg prvog podcasta</w:t>
            </w:r>
          </w:p>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Voditelji radionice su kao i prošle godine urednik i reporter na Novoj tv Vlado Boban i njegov dugogodišnji kolega i snimatelj Dejan </w:t>
            </w:r>
            <w:proofErr w:type="spellStart"/>
            <w:r>
              <w:rPr>
                <w:rFonts w:ascii="Arial" w:eastAsia="Times New Roman" w:hAnsi="Arial" w:cs="Arial"/>
                <w:color w:val="000000"/>
                <w:sz w:val="16"/>
                <w:szCs w:val="16"/>
              </w:rPr>
              <w:t>Tatomir</w:t>
            </w:r>
            <w:proofErr w:type="spellEnd"/>
            <w:r>
              <w:rPr>
                <w:rFonts w:ascii="Arial" w:eastAsia="Times New Roman" w:hAnsi="Arial" w:cs="Arial"/>
                <w:color w:val="000000"/>
                <w:sz w:val="16"/>
                <w:szCs w:val="16"/>
              </w:rPr>
              <w:t xml:space="preserve">. Dejan i Vlado su zajedno radili i na dokumentarnim filmovima, brojnim velikim natjecanjima, glazbenim video spotovima, i često predaju osnovnoškolcima i srednjoškolcima o tajnama novinarskog posla.  </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Filmoterapija</w:t>
            </w:r>
            <w:proofErr w:type="spellEnd"/>
            <w:r>
              <w:rPr>
                <w:rFonts w:ascii="Arial" w:eastAsia="Times New Roman" w:hAnsi="Arial" w:cs="Arial"/>
                <w:color w:val="000000"/>
                <w:sz w:val="16"/>
                <w:szCs w:val="16"/>
              </w:rPr>
              <w:t xml:space="preserve">-  ima za cilj poticati korisnike na raspravu kroz asocijacije koje film pobuđuje, bilo da se radi o događajima koje smo sami proživjeli ili nas inspiriraju i motiviraju. Proživljavamo događaje i učimo regulirati nastale emocije kroz razgovor i gledanje na događaje i likove iz druge </w:t>
            </w:r>
            <w:proofErr w:type="spellStart"/>
            <w:r>
              <w:rPr>
                <w:rFonts w:ascii="Arial" w:eastAsia="Times New Roman" w:hAnsi="Arial" w:cs="Arial"/>
                <w:color w:val="000000"/>
                <w:sz w:val="16"/>
                <w:szCs w:val="16"/>
              </w:rPr>
              <w:t>pozicije.Obilježavanje</w:t>
            </w:r>
            <w:proofErr w:type="spellEnd"/>
            <w:r>
              <w:rPr>
                <w:rFonts w:ascii="Arial" w:eastAsia="Times New Roman" w:hAnsi="Arial" w:cs="Arial"/>
                <w:color w:val="000000"/>
                <w:sz w:val="16"/>
                <w:szCs w:val="16"/>
              </w:rPr>
              <w:t xml:space="preserve"> 31. obljetnice osnivanja Specijalna postrojba GSHV MORH Planinska satnija Velebit</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srijeda, 28. rujna 2022. godine, 19 sati, Centar za kulturu Novi Zagreb, Trg Narodne zaštite 2</w:t>
            </w: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Program • Projekcija dokumentarnog filma „Planine“ uz druženje.</w:t>
            </w:r>
          </w:p>
          <w:p w:rsidR="00900CD8" w:rsidRDefault="00900CD8">
            <w:pPr>
              <w:rPr>
                <w:rFonts w:ascii="Arial" w:eastAsia="Times New Roman"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45/8</w:t>
            </w:r>
          </w:p>
        </w:tc>
        <w:tc>
          <w:tcPr>
            <w:tcW w:w="850"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color w:val="000000"/>
                <w:sz w:val="16"/>
                <w:szCs w:val="16"/>
              </w:rPr>
            </w:pP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sz w:val="16"/>
                <w:szCs w:val="16"/>
              </w:rPr>
            </w:pPr>
            <w:r>
              <w:rPr>
                <w:rFonts w:ascii="Arial" w:eastAsia="Times New Roman" w:hAnsi="Arial" w:cs="Arial"/>
                <w:b/>
                <w:sz w:val="16"/>
                <w:szCs w:val="16"/>
              </w:rPr>
              <w:lastRenderedPageBreak/>
              <w:t>VIZUALNA LIKOVNA UMJETNOST</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Calibri" w:hAnsi="Arial" w:cs="Arial"/>
                <w:sz w:val="16"/>
                <w:szCs w:val="16"/>
              </w:rPr>
            </w:pPr>
            <w:r>
              <w:rPr>
                <w:rFonts w:ascii="Arial" w:eastAsia="Times New Roman" w:hAnsi="Arial" w:cs="Arial"/>
                <w:b/>
                <w:color w:val="000000"/>
                <w:sz w:val="16"/>
                <w:szCs w:val="16"/>
              </w:rPr>
              <w:t xml:space="preserve">DJETELINA S NAJMANJE ČETIRI LISTA – SURADNJA TRIJU AKADEMIJA i TTF-a   </w:t>
            </w:r>
            <w:r>
              <w:rPr>
                <w:rFonts w:ascii="Arial" w:hAnsi="Arial" w:cs="Arial"/>
                <w:sz w:val="16"/>
                <w:szCs w:val="16"/>
              </w:rPr>
              <w:t>27.6.-14.7. 2023.</w:t>
            </w:r>
          </w:p>
          <w:p w:rsidR="00900CD8" w:rsidRDefault="00900CD8">
            <w:pPr>
              <w:rPr>
                <w:rFonts w:ascii="Arial" w:eastAsia="Times New Roman" w:hAnsi="Arial" w:cs="Arial"/>
                <w:b/>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 xml:space="preserve">Izložba je ostvarena suradnjom Akademije likovnih umjetnosti, Akademije  dramskih umjetnosti, Muzičke akademije i Tekstilno-tehnološkog  fakulteta. Projekt suradnje umjetničkih akademija započeo je 2009. na inicijativu tadašnjih dekana triju umjetničkih akademija – Mladena Janjanina, Enesa </w:t>
            </w:r>
            <w:proofErr w:type="spellStart"/>
            <w:r>
              <w:rPr>
                <w:rFonts w:ascii="Arial" w:eastAsia="Times New Roman" w:hAnsi="Arial" w:cs="Arial"/>
                <w:color w:val="000000"/>
                <w:sz w:val="16"/>
                <w:szCs w:val="16"/>
              </w:rPr>
              <w:t>Midžića</w:t>
            </w:r>
            <w:proofErr w:type="spellEnd"/>
            <w:r>
              <w:rPr>
                <w:rFonts w:ascii="Arial" w:eastAsia="Times New Roman" w:hAnsi="Arial" w:cs="Arial"/>
                <w:color w:val="000000"/>
                <w:sz w:val="16"/>
                <w:szCs w:val="16"/>
              </w:rPr>
              <w:t xml:space="preserve"> i Slavomira Drinkovića – operom Čarobna frula u Koncertnoj dvorani Vatroslav Lisinski. Bogata suradnja triju umjetničkih akademija, Studija dizajna Arhitektonskog fakulteta i Tekstilno-tehnološkog fakulteta Sveučilišta u Zagrebu traje 16 godina. Izložba obuhvaća period od 2015. - 2023. Na izložbi su prezentirani kostimi, fotografije i plakati suradnje triju umjetničkih akademija i Tekstilno-tehnološkog fakulteta Sveučilišta: Boris Papandopulo, opera „</w:t>
            </w:r>
            <w:proofErr w:type="spellStart"/>
            <w:r>
              <w:rPr>
                <w:rFonts w:ascii="Arial" w:eastAsia="Times New Roman" w:hAnsi="Arial" w:cs="Arial"/>
                <w:color w:val="000000"/>
                <w:sz w:val="16"/>
                <w:szCs w:val="16"/>
              </w:rPr>
              <w:t>Amfitrion</w:t>
            </w:r>
            <w:proofErr w:type="spellEnd"/>
            <w:r>
              <w:rPr>
                <w:rFonts w:ascii="Arial" w:eastAsia="Times New Roman" w:hAnsi="Arial" w:cs="Arial"/>
                <w:color w:val="000000"/>
                <w:sz w:val="16"/>
                <w:szCs w:val="16"/>
              </w:rPr>
              <w:t xml:space="preserve">“, 2023. HNK u Zagrebu; Muzička akademija Sveučilišta u Zagrebu, „Rođendan umjetnosti“, 2023.; Igor </w:t>
            </w:r>
            <w:proofErr w:type="spellStart"/>
            <w:r>
              <w:rPr>
                <w:rFonts w:ascii="Arial" w:eastAsia="Times New Roman" w:hAnsi="Arial" w:cs="Arial"/>
                <w:color w:val="000000"/>
                <w:sz w:val="16"/>
                <w:szCs w:val="16"/>
              </w:rPr>
              <w:t>Kuljerić</w:t>
            </w:r>
            <w:proofErr w:type="spellEnd"/>
            <w:r>
              <w:rPr>
                <w:rFonts w:ascii="Arial" w:eastAsia="Times New Roman" w:hAnsi="Arial" w:cs="Arial"/>
                <w:color w:val="000000"/>
                <w:sz w:val="16"/>
                <w:szCs w:val="16"/>
              </w:rPr>
              <w:t xml:space="preserve">, opera „Životinjska farma“, 2021., Koncertna dvorana Vatroslava Lisinskog; </w:t>
            </w:r>
            <w:proofErr w:type="spellStart"/>
            <w:r>
              <w:rPr>
                <w:rFonts w:ascii="Arial" w:eastAsia="Times New Roman" w:hAnsi="Arial" w:cs="Arial"/>
                <w:color w:val="000000"/>
                <w:sz w:val="16"/>
                <w:szCs w:val="16"/>
              </w:rPr>
              <w:t>Jules</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Massenet</w:t>
            </w:r>
            <w:proofErr w:type="spellEnd"/>
            <w:r>
              <w:rPr>
                <w:rFonts w:ascii="Arial" w:eastAsia="Times New Roman" w:hAnsi="Arial" w:cs="Arial"/>
                <w:color w:val="000000"/>
                <w:sz w:val="16"/>
                <w:szCs w:val="16"/>
              </w:rPr>
              <w:t xml:space="preserve">, opera „Pepeljuga“, 2020. Koncertna dvorana </w:t>
            </w:r>
            <w:proofErr w:type="spellStart"/>
            <w:r>
              <w:rPr>
                <w:rFonts w:ascii="Arial" w:eastAsia="Times New Roman" w:hAnsi="Arial" w:cs="Arial"/>
                <w:color w:val="000000"/>
                <w:sz w:val="16"/>
                <w:szCs w:val="16"/>
              </w:rPr>
              <w:t>Blagoje</w:t>
            </w:r>
            <w:proofErr w:type="spellEnd"/>
            <w:r>
              <w:rPr>
                <w:rFonts w:ascii="Arial" w:eastAsia="Times New Roman" w:hAnsi="Arial" w:cs="Arial"/>
                <w:color w:val="000000"/>
                <w:sz w:val="16"/>
                <w:szCs w:val="16"/>
              </w:rPr>
              <w:t xml:space="preserve"> Bersa u Zagrebu; Muzičko-scensko događanje: Refleksije Bauhausa: Akademija primijenjenih umjetnosti u Zagrebu 1949. – 1955., u Galeriji </w:t>
            </w:r>
            <w:proofErr w:type="spellStart"/>
            <w:r>
              <w:rPr>
                <w:rFonts w:ascii="Arial" w:eastAsia="Times New Roman" w:hAnsi="Arial" w:cs="Arial"/>
                <w:color w:val="000000"/>
                <w:sz w:val="16"/>
                <w:szCs w:val="16"/>
              </w:rPr>
              <w:t>Klovićevi</w:t>
            </w:r>
            <w:proofErr w:type="spellEnd"/>
            <w:r>
              <w:rPr>
                <w:rFonts w:ascii="Arial" w:eastAsia="Times New Roman" w:hAnsi="Arial" w:cs="Arial"/>
                <w:color w:val="000000"/>
                <w:sz w:val="16"/>
                <w:szCs w:val="16"/>
              </w:rPr>
              <w:t xml:space="preserve"> dvori u Zagrebu, 2019.; </w:t>
            </w:r>
            <w:proofErr w:type="spellStart"/>
            <w:r>
              <w:rPr>
                <w:rFonts w:ascii="Arial" w:eastAsia="Times New Roman" w:hAnsi="Arial" w:cs="Arial"/>
                <w:color w:val="000000"/>
                <w:sz w:val="16"/>
                <w:szCs w:val="16"/>
              </w:rPr>
              <w:t>Wolfgang</w:t>
            </w:r>
            <w:proofErr w:type="spellEnd"/>
            <w:r>
              <w:rPr>
                <w:rFonts w:ascii="Arial" w:eastAsia="Times New Roman" w:hAnsi="Arial" w:cs="Arial"/>
                <w:color w:val="000000"/>
                <w:sz w:val="16"/>
                <w:szCs w:val="16"/>
              </w:rPr>
              <w:t xml:space="preserve"> Amadeus Mozart, opera „</w:t>
            </w:r>
            <w:proofErr w:type="spellStart"/>
            <w:r>
              <w:rPr>
                <w:rFonts w:ascii="Arial" w:eastAsia="Times New Roman" w:hAnsi="Arial" w:cs="Arial"/>
                <w:color w:val="000000"/>
                <w:sz w:val="16"/>
                <w:szCs w:val="16"/>
              </w:rPr>
              <w:t>Cosi</w:t>
            </w:r>
            <w:proofErr w:type="spellEnd"/>
            <w:r>
              <w:rPr>
                <w:rFonts w:ascii="Arial" w:eastAsia="Times New Roman" w:hAnsi="Arial" w:cs="Arial"/>
                <w:color w:val="000000"/>
                <w:sz w:val="16"/>
                <w:szCs w:val="16"/>
              </w:rPr>
              <w:t xml:space="preserve"> fan </w:t>
            </w:r>
            <w:proofErr w:type="spellStart"/>
            <w:r>
              <w:rPr>
                <w:rFonts w:ascii="Arial" w:eastAsia="Times New Roman" w:hAnsi="Arial" w:cs="Arial"/>
                <w:color w:val="000000"/>
                <w:sz w:val="16"/>
                <w:szCs w:val="16"/>
              </w:rPr>
              <w:t>tutte</w:t>
            </w:r>
            <w:proofErr w:type="spellEnd"/>
            <w:r>
              <w:rPr>
                <w:rFonts w:ascii="Arial" w:eastAsia="Times New Roman" w:hAnsi="Arial" w:cs="Arial"/>
                <w:color w:val="000000"/>
                <w:sz w:val="16"/>
                <w:szCs w:val="16"/>
              </w:rPr>
              <w:t xml:space="preserve">“, 2012. HNK u Zagrebu; </w:t>
            </w:r>
            <w:proofErr w:type="spellStart"/>
            <w:r>
              <w:rPr>
                <w:rFonts w:ascii="Arial" w:eastAsia="Times New Roman" w:hAnsi="Arial" w:cs="Arial"/>
                <w:color w:val="000000"/>
                <w:sz w:val="16"/>
                <w:szCs w:val="16"/>
              </w:rPr>
              <w:t>Leoš</w:t>
            </w:r>
            <w:proofErr w:type="spellEnd"/>
            <w:r>
              <w:rPr>
                <w:rFonts w:ascii="Arial" w:eastAsia="Times New Roman" w:hAnsi="Arial" w:cs="Arial"/>
                <w:color w:val="000000"/>
                <w:sz w:val="16"/>
                <w:szCs w:val="16"/>
              </w:rPr>
              <w:t xml:space="preserve"> Jánaček, opera „Mala lukava lisica“, 2017. u HNK Zagreb; Koncert studenata Muzičke akademije u Zagrebu, Zagreb-Beč 1900, 2017. Galerija </w:t>
            </w:r>
            <w:proofErr w:type="spellStart"/>
            <w:r>
              <w:rPr>
                <w:rFonts w:ascii="Arial" w:eastAsia="Times New Roman" w:hAnsi="Arial" w:cs="Arial"/>
                <w:color w:val="000000"/>
                <w:sz w:val="16"/>
                <w:szCs w:val="16"/>
              </w:rPr>
              <w:t>Klovićevi</w:t>
            </w:r>
            <w:proofErr w:type="spellEnd"/>
            <w:r>
              <w:rPr>
                <w:rFonts w:ascii="Arial" w:eastAsia="Times New Roman" w:hAnsi="Arial" w:cs="Arial"/>
                <w:color w:val="000000"/>
                <w:sz w:val="16"/>
                <w:szCs w:val="16"/>
              </w:rPr>
              <w:t xml:space="preserve"> dvori u Zagrebu; </w:t>
            </w:r>
            <w:proofErr w:type="spellStart"/>
            <w:r>
              <w:rPr>
                <w:rFonts w:ascii="Arial" w:eastAsia="Times New Roman" w:hAnsi="Arial" w:cs="Arial"/>
                <w:color w:val="000000"/>
                <w:sz w:val="16"/>
                <w:szCs w:val="16"/>
              </w:rPr>
              <w:t>Georg</w:t>
            </w:r>
            <w:proofErr w:type="spellEnd"/>
            <w:r>
              <w:rPr>
                <w:rFonts w:ascii="Arial" w:eastAsia="Times New Roman" w:hAnsi="Arial" w:cs="Arial"/>
                <w:color w:val="000000"/>
                <w:sz w:val="16"/>
                <w:szCs w:val="16"/>
              </w:rPr>
              <w:t xml:space="preserve"> Friedrich </w:t>
            </w:r>
            <w:proofErr w:type="spellStart"/>
            <w:r>
              <w:rPr>
                <w:rFonts w:ascii="Arial" w:eastAsia="Times New Roman" w:hAnsi="Arial" w:cs="Arial"/>
                <w:color w:val="000000"/>
                <w:sz w:val="16"/>
                <w:szCs w:val="16"/>
              </w:rPr>
              <w:t>Händel</w:t>
            </w:r>
            <w:proofErr w:type="spellEnd"/>
            <w:r>
              <w:rPr>
                <w:rFonts w:ascii="Arial" w:eastAsia="Times New Roman" w:hAnsi="Arial" w:cs="Arial"/>
                <w:color w:val="000000"/>
                <w:sz w:val="16"/>
                <w:szCs w:val="16"/>
              </w:rPr>
              <w:t>, opera „</w:t>
            </w:r>
            <w:proofErr w:type="spellStart"/>
            <w:r>
              <w:rPr>
                <w:rFonts w:ascii="Arial" w:eastAsia="Times New Roman" w:hAnsi="Arial" w:cs="Arial"/>
                <w:color w:val="000000"/>
                <w:sz w:val="16"/>
                <w:szCs w:val="16"/>
              </w:rPr>
              <w:t>Agrippina</w:t>
            </w:r>
            <w:proofErr w:type="spellEnd"/>
            <w:r>
              <w:rPr>
                <w:rFonts w:ascii="Arial" w:eastAsia="Times New Roman" w:hAnsi="Arial" w:cs="Arial"/>
                <w:color w:val="000000"/>
                <w:sz w:val="16"/>
                <w:szCs w:val="16"/>
              </w:rPr>
              <w:t>“, 2016. u HNK u Zagrebu; Boris Papandopulo, opera „</w:t>
            </w:r>
            <w:proofErr w:type="spellStart"/>
            <w:r>
              <w:rPr>
                <w:rFonts w:ascii="Arial" w:eastAsia="Times New Roman" w:hAnsi="Arial" w:cs="Arial"/>
                <w:color w:val="000000"/>
                <w:sz w:val="16"/>
                <w:szCs w:val="16"/>
              </w:rPr>
              <w:t>Madame</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Buffault</w:t>
            </w:r>
            <w:proofErr w:type="spellEnd"/>
            <w:r>
              <w:rPr>
                <w:rFonts w:ascii="Arial" w:eastAsia="Times New Roman" w:hAnsi="Arial" w:cs="Arial"/>
                <w:color w:val="000000"/>
                <w:sz w:val="16"/>
                <w:szCs w:val="16"/>
              </w:rPr>
              <w:t xml:space="preserve">“, 2015. u HNK u Zagrebu. Na izložbi se reproduciraju dva videa suradnje tri umjetničke akademije i </w:t>
            </w:r>
            <w:proofErr w:type="spellStart"/>
            <w:r>
              <w:rPr>
                <w:rFonts w:ascii="Arial" w:eastAsia="Times New Roman" w:hAnsi="Arial" w:cs="Arial"/>
                <w:color w:val="000000"/>
                <w:sz w:val="16"/>
                <w:szCs w:val="16"/>
              </w:rPr>
              <w:t>Tekstilno.tehnološkog</w:t>
            </w:r>
            <w:proofErr w:type="spellEnd"/>
            <w:r>
              <w:rPr>
                <w:rFonts w:ascii="Arial" w:eastAsia="Times New Roman" w:hAnsi="Arial" w:cs="Arial"/>
                <w:color w:val="000000"/>
                <w:sz w:val="16"/>
                <w:szCs w:val="16"/>
              </w:rPr>
              <w:t xml:space="preserve"> fakulteta Sveučilišta u Zagrebu: Igor </w:t>
            </w:r>
            <w:proofErr w:type="spellStart"/>
            <w:r>
              <w:rPr>
                <w:rFonts w:ascii="Arial" w:eastAsia="Times New Roman" w:hAnsi="Arial" w:cs="Arial"/>
                <w:color w:val="000000"/>
                <w:sz w:val="16"/>
                <w:szCs w:val="16"/>
              </w:rPr>
              <w:t>Stravinski</w:t>
            </w:r>
            <w:proofErr w:type="spellEnd"/>
            <w:r>
              <w:rPr>
                <w:rFonts w:ascii="Arial" w:eastAsia="Times New Roman" w:hAnsi="Arial" w:cs="Arial"/>
                <w:color w:val="000000"/>
                <w:sz w:val="16"/>
                <w:szCs w:val="16"/>
              </w:rPr>
              <w:t xml:space="preserve">, opera „Slavuj“, 2013., Koncertna dvorana Vatroslav Lisinski i </w:t>
            </w:r>
            <w:proofErr w:type="spellStart"/>
            <w:r>
              <w:rPr>
                <w:rFonts w:ascii="Arial" w:eastAsia="Times New Roman" w:hAnsi="Arial" w:cs="Arial"/>
                <w:color w:val="000000"/>
                <w:sz w:val="16"/>
                <w:szCs w:val="16"/>
              </w:rPr>
              <w:t>Wolfgang</w:t>
            </w:r>
            <w:proofErr w:type="spellEnd"/>
            <w:r>
              <w:rPr>
                <w:rFonts w:ascii="Arial" w:eastAsia="Times New Roman" w:hAnsi="Arial" w:cs="Arial"/>
                <w:color w:val="000000"/>
                <w:sz w:val="16"/>
                <w:szCs w:val="16"/>
              </w:rPr>
              <w:t xml:space="preserve"> Amadeus Mozart, opera „Čarobna frula“, K. 620, 2009., Koncertna dvorana Vatroslav Lisinski. Vizualni identitet opera i dizajn plakata realiziran je sa studentima Akademije likovnih umjetnosti u Zagrebu pod mentorstvom: Svjetlana </w:t>
            </w:r>
            <w:proofErr w:type="spellStart"/>
            <w:r>
              <w:rPr>
                <w:rFonts w:ascii="Arial" w:eastAsia="Times New Roman" w:hAnsi="Arial" w:cs="Arial"/>
                <w:color w:val="000000"/>
                <w:sz w:val="16"/>
                <w:szCs w:val="16"/>
              </w:rPr>
              <w:t>Junakovića</w:t>
            </w:r>
            <w:proofErr w:type="spellEnd"/>
            <w:r>
              <w:rPr>
                <w:rFonts w:ascii="Arial" w:eastAsia="Times New Roman" w:hAnsi="Arial" w:cs="Arial"/>
                <w:color w:val="000000"/>
                <w:sz w:val="16"/>
                <w:szCs w:val="16"/>
              </w:rPr>
              <w:t xml:space="preserve">, red. prof. art. (ALU), Ivana </w:t>
            </w:r>
            <w:proofErr w:type="spellStart"/>
            <w:r>
              <w:rPr>
                <w:rFonts w:ascii="Arial" w:eastAsia="Times New Roman" w:hAnsi="Arial" w:cs="Arial"/>
                <w:color w:val="000000"/>
                <w:sz w:val="16"/>
                <w:szCs w:val="16"/>
              </w:rPr>
              <w:t>Doroghya</w:t>
            </w:r>
            <w:proofErr w:type="spellEnd"/>
            <w:r>
              <w:rPr>
                <w:rFonts w:ascii="Arial" w:eastAsia="Times New Roman" w:hAnsi="Arial" w:cs="Arial"/>
                <w:color w:val="000000"/>
                <w:sz w:val="16"/>
                <w:szCs w:val="16"/>
              </w:rPr>
              <w:t xml:space="preserve">, prof. art. (AF-SD), Romane </w:t>
            </w:r>
            <w:proofErr w:type="spellStart"/>
            <w:r>
              <w:rPr>
                <w:rFonts w:ascii="Arial" w:eastAsia="Times New Roman" w:hAnsi="Arial" w:cs="Arial"/>
                <w:color w:val="000000"/>
                <w:sz w:val="16"/>
                <w:szCs w:val="16"/>
              </w:rPr>
              <w:t>Kajp</w:t>
            </w:r>
            <w:proofErr w:type="spellEnd"/>
            <w:r>
              <w:rPr>
                <w:rFonts w:ascii="Arial" w:eastAsia="Times New Roman" w:hAnsi="Arial" w:cs="Arial"/>
                <w:color w:val="000000"/>
                <w:sz w:val="16"/>
                <w:szCs w:val="16"/>
              </w:rPr>
              <w:t xml:space="preserve">, doc. art. (AF-SD). Na otvorenju izložbe su govorili: dekan Muzičke akademije Igor </w:t>
            </w:r>
            <w:proofErr w:type="spellStart"/>
            <w:r>
              <w:rPr>
                <w:rFonts w:ascii="Arial" w:eastAsia="Times New Roman" w:hAnsi="Arial" w:cs="Arial"/>
                <w:color w:val="000000"/>
                <w:sz w:val="16"/>
                <w:szCs w:val="16"/>
              </w:rPr>
              <w:t>Lešnik</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prof.art</w:t>
            </w:r>
            <w:proofErr w:type="spellEnd"/>
            <w:r>
              <w:rPr>
                <w:rFonts w:ascii="Arial" w:eastAsia="Times New Roman" w:hAnsi="Arial" w:cs="Arial"/>
                <w:color w:val="000000"/>
                <w:sz w:val="16"/>
                <w:szCs w:val="16"/>
              </w:rPr>
              <w:t xml:space="preserve">., dekanica Tekstilno-tehnološkog fakulteta Anica </w:t>
            </w:r>
            <w:proofErr w:type="spellStart"/>
            <w:r>
              <w:rPr>
                <w:rFonts w:ascii="Arial" w:eastAsia="Times New Roman" w:hAnsi="Arial" w:cs="Arial"/>
                <w:color w:val="000000"/>
                <w:sz w:val="16"/>
                <w:szCs w:val="16"/>
              </w:rPr>
              <w:t>Hursa</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lastRenderedPageBreak/>
              <w:t>Šajatović</w:t>
            </w:r>
            <w:proofErr w:type="spellEnd"/>
            <w:r>
              <w:rPr>
                <w:rFonts w:ascii="Arial" w:eastAsia="Times New Roman" w:hAnsi="Arial" w:cs="Arial"/>
                <w:color w:val="000000"/>
                <w:sz w:val="16"/>
                <w:szCs w:val="16"/>
              </w:rPr>
              <w:t xml:space="preserve">, prof.dr.sc., autor izložbe Danko Friščić, </w:t>
            </w:r>
            <w:proofErr w:type="spellStart"/>
            <w:r>
              <w:rPr>
                <w:rFonts w:ascii="Arial" w:eastAsia="Times New Roman" w:hAnsi="Arial" w:cs="Arial"/>
                <w:color w:val="000000"/>
                <w:sz w:val="16"/>
                <w:szCs w:val="16"/>
              </w:rPr>
              <w:t>izv.prof.art</w:t>
            </w:r>
            <w:proofErr w:type="spellEnd"/>
            <w:r>
              <w:rPr>
                <w:rFonts w:ascii="Arial" w:eastAsia="Times New Roman" w:hAnsi="Arial" w:cs="Arial"/>
                <w:color w:val="000000"/>
                <w:sz w:val="16"/>
                <w:szCs w:val="16"/>
              </w:rPr>
              <w:t xml:space="preserve">., i voditeljica Galerije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Vesna </w:t>
            </w:r>
            <w:proofErr w:type="spellStart"/>
            <w:r>
              <w:rPr>
                <w:rFonts w:ascii="Arial" w:eastAsia="Times New Roman" w:hAnsi="Arial" w:cs="Arial"/>
                <w:color w:val="000000"/>
                <w:sz w:val="16"/>
                <w:szCs w:val="16"/>
              </w:rPr>
              <w:t>Šantak</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mag</w:t>
            </w:r>
            <w:proofErr w:type="spellEnd"/>
            <w:r>
              <w:rPr>
                <w:rFonts w:ascii="Arial" w:eastAsia="Times New Roman" w:hAnsi="Arial" w:cs="Arial"/>
                <w:color w:val="000000"/>
                <w:sz w:val="16"/>
                <w:szCs w:val="16"/>
              </w:rPr>
              <w:t>. art.</w:t>
            </w:r>
          </w:p>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b/>
                <w:color w:val="000000"/>
                <w:sz w:val="16"/>
                <w:szCs w:val="16"/>
              </w:rPr>
              <w:t>45 GODINA GALERIJE VLADIMIR BUŽANČIĆ -</w:t>
            </w:r>
            <w:r>
              <w:rPr>
                <w:rFonts w:ascii="Arial" w:eastAsia="Times New Roman" w:hAnsi="Arial" w:cs="Arial"/>
                <w:color w:val="000000"/>
                <w:sz w:val="16"/>
                <w:szCs w:val="16"/>
              </w:rPr>
              <w:t xml:space="preserve"> Povodom Dana grada Zagreba, 31. svibnja 2023. u Galeriji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otvorli</w:t>
            </w:r>
            <w:proofErr w:type="spellEnd"/>
            <w:r>
              <w:rPr>
                <w:rFonts w:ascii="Arial" w:eastAsia="Times New Roman" w:hAnsi="Arial" w:cs="Arial"/>
                <w:color w:val="000000"/>
                <w:sz w:val="16"/>
                <w:szCs w:val="16"/>
              </w:rPr>
              <w:t xml:space="preserve"> smo izložbu umjetničkih djela iz fundusa Galerije povodom 45. obljetnice osnutka Centra za kulturu Novi Zagreb i Galerije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(5. svibnja 1977. – 5. svibnja 2022.). Izložbom se obilježava 45 godina uspješne galerijske djelatnosti, međugradske i međunarodne suradnje. Dana 5. svibnja 1977. osnovani su Centar za kulturu Novi Zagreb i Galerija Spektar. Programski rad Centra i Galerije otvoren je izložbom fotografija Marije Braut. Od samih početaka djelovanja Galerija se promovirala u respektabilni izložbeni likovni prostor, s prepoznatljivim kulturno-umjetničkim identitetom.. Na izložbi Galerija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predstavlja djela eminentnih i priznatih akademskih umjetnika i umjetnica koji su obilježili modernu i suvremenu umjetnost Hrvatske i djela priznatih inozemnim umjetnika. Zbog obimnosti izložbe, postav je u Galeriji Vladimir </w:t>
            </w:r>
            <w:proofErr w:type="spellStart"/>
            <w:r>
              <w:rPr>
                <w:rFonts w:ascii="Arial" w:eastAsia="Times New Roman" w:hAnsi="Arial" w:cs="Arial"/>
                <w:color w:val="000000"/>
                <w:sz w:val="16"/>
                <w:szCs w:val="16"/>
              </w:rPr>
              <w:t>Bužančić</w:t>
            </w:r>
            <w:proofErr w:type="spellEnd"/>
            <w:r>
              <w:rPr>
                <w:rFonts w:ascii="Arial" w:eastAsia="Times New Roman" w:hAnsi="Arial" w:cs="Arial"/>
                <w:color w:val="000000"/>
                <w:sz w:val="16"/>
                <w:szCs w:val="16"/>
              </w:rPr>
              <w:t xml:space="preserve"> i Multimedijalnoj dvorani na katu Centra za kulturu Novi Zagreb. Postav izložbe-izbor djela iz fundusa: </w:t>
            </w:r>
            <w:proofErr w:type="spellStart"/>
            <w:r>
              <w:rPr>
                <w:rFonts w:ascii="Arial" w:eastAsia="Times New Roman" w:hAnsi="Arial" w:cs="Arial"/>
                <w:color w:val="000000"/>
                <w:sz w:val="16"/>
                <w:szCs w:val="16"/>
              </w:rPr>
              <w:t>Breda</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Beban</w:t>
            </w:r>
            <w:proofErr w:type="spellEnd"/>
            <w:r>
              <w:rPr>
                <w:rFonts w:ascii="Arial" w:eastAsia="Times New Roman" w:hAnsi="Arial" w:cs="Arial"/>
                <w:color w:val="000000"/>
                <w:sz w:val="16"/>
                <w:szCs w:val="16"/>
              </w:rPr>
              <w:t xml:space="preserve">, Marija Braut, Hugo </w:t>
            </w:r>
            <w:proofErr w:type="spellStart"/>
            <w:r>
              <w:rPr>
                <w:rFonts w:ascii="Arial" w:eastAsia="Times New Roman" w:hAnsi="Arial" w:cs="Arial"/>
                <w:color w:val="000000"/>
                <w:sz w:val="16"/>
                <w:szCs w:val="16"/>
              </w:rPr>
              <w:t>Besard</w:t>
            </w:r>
            <w:proofErr w:type="spellEnd"/>
            <w:r>
              <w:rPr>
                <w:rFonts w:ascii="Arial" w:eastAsia="Times New Roman" w:hAnsi="Arial" w:cs="Arial"/>
                <w:color w:val="000000"/>
                <w:sz w:val="16"/>
                <w:szCs w:val="16"/>
              </w:rPr>
              <w:t xml:space="preserve">, Ružica Dešković, Toni </w:t>
            </w:r>
            <w:proofErr w:type="spellStart"/>
            <w:r>
              <w:rPr>
                <w:rFonts w:ascii="Arial" w:eastAsia="Times New Roman" w:hAnsi="Arial" w:cs="Arial"/>
                <w:color w:val="000000"/>
                <w:sz w:val="16"/>
                <w:szCs w:val="16"/>
              </w:rPr>
              <w:t>Franović</w:t>
            </w:r>
            <w:proofErr w:type="spellEnd"/>
            <w:r>
              <w:rPr>
                <w:rFonts w:ascii="Arial" w:eastAsia="Times New Roman" w:hAnsi="Arial" w:cs="Arial"/>
                <w:color w:val="000000"/>
                <w:sz w:val="16"/>
                <w:szCs w:val="16"/>
              </w:rPr>
              <w:t xml:space="preserve">, Laura </w:t>
            </w:r>
            <w:proofErr w:type="spellStart"/>
            <w:r>
              <w:rPr>
                <w:rFonts w:ascii="Arial" w:eastAsia="Times New Roman" w:hAnsi="Arial" w:cs="Arial"/>
                <w:color w:val="000000"/>
                <w:sz w:val="16"/>
                <w:szCs w:val="16"/>
              </w:rPr>
              <w:t>Gioso</w:t>
            </w:r>
            <w:proofErr w:type="spellEnd"/>
            <w:r>
              <w:rPr>
                <w:rFonts w:ascii="Arial" w:eastAsia="Times New Roman" w:hAnsi="Arial" w:cs="Arial"/>
                <w:color w:val="000000"/>
                <w:sz w:val="16"/>
                <w:szCs w:val="16"/>
              </w:rPr>
              <w:t xml:space="preserve">, Ante Jakić, Ljerka </w:t>
            </w:r>
            <w:proofErr w:type="spellStart"/>
            <w:r>
              <w:rPr>
                <w:rFonts w:ascii="Arial" w:eastAsia="Times New Roman" w:hAnsi="Arial" w:cs="Arial"/>
                <w:color w:val="000000"/>
                <w:sz w:val="16"/>
                <w:szCs w:val="16"/>
              </w:rPr>
              <w:t>Kallay</w:t>
            </w:r>
            <w:proofErr w:type="spellEnd"/>
            <w:r>
              <w:rPr>
                <w:rFonts w:ascii="Arial" w:eastAsia="Times New Roman" w:hAnsi="Arial" w:cs="Arial"/>
                <w:color w:val="000000"/>
                <w:sz w:val="16"/>
                <w:szCs w:val="16"/>
              </w:rPr>
              <w:t xml:space="preserve">, Miroslav </w:t>
            </w:r>
            <w:proofErr w:type="spellStart"/>
            <w:r>
              <w:rPr>
                <w:rFonts w:ascii="Arial" w:eastAsia="Times New Roman" w:hAnsi="Arial" w:cs="Arial"/>
                <w:color w:val="000000"/>
                <w:sz w:val="16"/>
                <w:szCs w:val="16"/>
              </w:rPr>
              <w:t>Konrad</w:t>
            </w:r>
            <w:proofErr w:type="spellEnd"/>
            <w:r>
              <w:rPr>
                <w:rFonts w:ascii="Arial" w:eastAsia="Times New Roman" w:hAnsi="Arial" w:cs="Arial"/>
                <w:color w:val="000000"/>
                <w:sz w:val="16"/>
                <w:szCs w:val="16"/>
              </w:rPr>
              <w:t xml:space="preserve">, Ines </w:t>
            </w:r>
            <w:proofErr w:type="spellStart"/>
            <w:r>
              <w:rPr>
                <w:rFonts w:ascii="Arial" w:eastAsia="Times New Roman" w:hAnsi="Arial" w:cs="Arial"/>
                <w:color w:val="000000"/>
                <w:sz w:val="16"/>
                <w:szCs w:val="16"/>
              </w:rPr>
              <w:t>Krasić</w:t>
            </w:r>
            <w:proofErr w:type="spellEnd"/>
            <w:r>
              <w:rPr>
                <w:rFonts w:ascii="Arial" w:eastAsia="Times New Roman" w:hAnsi="Arial" w:cs="Arial"/>
                <w:color w:val="000000"/>
                <w:sz w:val="16"/>
                <w:szCs w:val="16"/>
              </w:rPr>
              <w:t xml:space="preserve">, Nives </w:t>
            </w:r>
            <w:proofErr w:type="spellStart"/>
            <w:r>
              <w:rPr>
                <w:rFonts w:ascii="Arial" w:eastAsia="Times New Roman" w:hAnsi="Arial" w:cs="Arial"/>
                <w:color w:val="000000"/>
                <w:sz w:val="16"/>
                <w:szCs w:val="16"/>
              </w:rPr>
              <w:t>Kavurić</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Kurtović</w:t>
            </w:r>
            <w:proofErr w:type="spellEnd"/>
            <w:r>
              <w:rPr>
                <w:rFonts w:ascii="Arial" w:eastAsia="Times New Roman" w:hAnsi="Arial" w:cs="Arial"/>
                <w:color w:val="000000"/>
                <w:sz w:val="16"/>
                <w:szCs w:val="16"/>
              </w:rPr>
              <w:t xml:space="preserve">, Milena </w:t>
            </w:r>
            <w:proofErr w:type="spellStart"/>
            <w:r>
              <w:rPr>
                <w:rFonts w:ascii="Arial" w:eastAsia="Times New Roman" w:hAnsi="Arial" w:cs="Arial"/>
                <w:color w:val="000000"/>
                <w:sz w:val="16"/>
                <w:szCs w:val="16"/>
              </w:rPr>
              <w:t>Lah</w:t>
            </w:r>
            <w:proofErr w:type="spellEnd"/>
            <w:r>
              <w:rPr>
                <w:rFonts w:ascii="Arial" w:eastAsia="Times New Roman" w:hAnsi="Arial" w:cs="Arial"/>
                <w:color w:val="000000"/>
                <w:sz w:val="16"/>
                <w:szCs w:val="16"/>
              </w:rPr>
              <w:t xml:space="preserve">, Maja </w:t>
            </w:r>
            <w:proofErr w:type="spellStart"/>
            <w:r>
              <w:rPr>
                <w:rFonts w:ascii="Arial" w:eastAsia="Times New Roman" w:hAnsi="Arial" w:cs="Arial"/>
                <w:color w:val="000000"/>
                <w:sz w:val="16"/>
                <w:szCs w:val="16"/>
              </w:rPr>
              <w:t>Nejašmić</w:t>
            </w:r>
            <w:proofErr w:type="spellEnd"/>
            <w:r>
              <w:rPr>
                <w:rFonts w:ascii="Arial" w:eastAsia="Times New Roman" w:hAnsi="Arial" w:cs="Arial"/>
                <w:color w:val="000000"/>
                <w:sz w:val="16"/>
                <w:szCs w:val="16"/>
              </w:rPr>
              <w:t xml:space="preserve">, Dimitrije Popović, Srećko Planinić, Stanko Posavec, Sanja </w:t>
            </w:r>
            <w:proofErr w:type="spellStart"/>
            <w:r>
              <w:rPr>
                <w:rFonts w:ascii="Arial" w:eastAsia="Times New Roman" w:hAnsi="Arial" w:cs="Arial"/>
                <w:color w:val="000000"/>
                <w:sz w:val="16"/>
                <w:szCs w:val="16"/>
              </w:rPr>
              <w:t>Pribić</w:t>
            </w:r>
            <w:proofErr w:type="spellEnd"/>
            <w:r>
              <w:rPr>
                <w:rFonts w:ascii="Arial" w:eastAsia="Times New Roman" w:hAnsi="Arial" w:cs="Arial"/>
                <w:color w:val="000000"/>
                <w:sz w:val="16"/>
                <w:szCs w:val="16"/>
              </w:rPr>
              <w:t xml:space="preserve">, Mario </w:t>
            </w:r>
            <w:proofErr w:type="spellStart"/>
            <w:r>
              <w:rPr>
                <w:rFonts w:ascii="Arial" w:eastAsia="Times New Roman" w:hAnsi="Arial" w:cs="Arial"/>
                <w:color w:val="000000"/>
                <w:sz w:val="16"/>
                <w:szCs w:val="16"/>
              </w:rPr>
              <w:t>Rozić</w:t>
            </w:r>
            <w:proofErr w:type="spellEnd"/>
            <w:r>
              <w:rPr>
                <w:rFonts w:ascii="Arial" w:eastAsia="Times New Roman" w:hAnsi="Arial" w:cs="Arial"/>
                <w:color w:val="000000"/>
                <w:sz w:val="16"/>
                <w:szCs w:val="16"/>
              </w:rPr>
              <w:t xml:space="preserve">, Ivan Šebalj, Izabela Šimunović, </w:t>
            </w:r>
            <w:proofErr w:type="spellStart"/>
            <w:r>
              <w:rPr>
                <w:rFonts w:ascii="Arial" w:eastAsia="Times New Roman" w:hAnsi="Arial" w:cs="Arial"/>
                <w:color w:val="000000"/>
                <w:sz w:val="16"/>
                <w:szCs w:val="16"/>
              </w:rPr>
              <w:t>Gorislav</w:t>
            </w:r>
            <w:proofErr w:type="spellEnd"/>
            <w:r>
              <w:rPr>
                <w:rFonts w:ascii="Arial" w:eastAsia="Times New Roman" w:hAnsi="Arial" w:cs="Arial"/>
                <w:color w:val="000000"/>
                <w:sz w:val="16"/>
                <w:szCs w:val="16"/>
              </w:rPr>
              <w:t xml:space="preserve"> Štambuk, Dražen </w:t>
            </w:r>
            <w:proofErr w:type="spellStart"/>
            <w:r>
              <w:rPr>
                <w:rFonts w:ascii="Arial" w:eastAsia="Times New Roman" w:hAnsi="Arial" w:cs="Arial"/>
                <w:color w:val="000000"/>
                <w:sz w:val="16"/>
                <w:szCs w:val="16"/>
              </w:rPr>
              <w:t>Trogrlić</w:t>
            </w:r>
            <w:proofErr w:type="spellEnd"/>
            <w:r>
              <w:rPr>
                <w:rFonts w:ascii="Arial" w:eastAsia="Times New Roman" w:hAnsi="Arial" w:cs="Arial"/>
                <w:color w:val="000000"/>
                <w:sz w:val="16"/>
                <w:szCs w:val="16"/>
              </w:rPr>
              <w:t xml:space="preserve">, Tamara </w:t>
            </w:r>
            <w:proofErr w:type="spellStart"/>
            <w:r>
              <w:rPr>
                <w:rFonts w:ascii="Arial" w:eastAsia="Times New Roman" w:hAnsi="Arial" w:cs="Arial"/>
                <w:color w:val="000000"/>
                <w:sz w:val="16"/>
                <w:szCs w:val="16"/>
              </w:rPr>
              <w:t>Ukrainčik</w:t>
            </w:r>
            <w:proofErr w:type="spellEnd"/>
            <w:r>
              <w:rPr>
                <w:rFonts w:ascii="Arial" w:eastAsia="Times New Roman" w:hAnsi="Arial" w:cs="Arial"/>
                <w:color w:val="000000"/>
                <w:sz w:val="16"/>
                <w:szCs w:val="16"/>
              </w:rPr>
              <w:t xml:space="preserve">, Iva Valentić, Fadil </w:t>
            </w:r>
            <w:proofErr w:type="spellStart"/>
            <w:r>
              <w:rPr>
                <w:rFonts w:ascii="Arial" w:eastAsia="Times New Roman" w:hAnsi="Arial" w:cs="Arial"/>
                <w:color w:val="000000"/>
                <w:sz w:val="16"/>
                <w:szCs w:val="16"/>
              </w:rPr>
              <w:t>Vejzović</w:t>
            </w:r>
            <w:proofErr w:type="spellEnd"/>
            <w:r>
              <w:rPr>
                <w:rFonts w:ascii="Arial" w:eastAsia="Times New Roman" w:hAnsi="Arial" w:cs="Arial"/>
                <w:color w:val="000000"/>
                <w:sz w:val="16"/>
                <w:szCs w:val="16"/>
              </w:rPr>
              <w:t xml:space="preserve">, Nenad </w:t>
            </w:r>
            <w:proofErr w:type="spellStart"/>
            <w:r>
              <w:rPr>
                <w:rFonts w:ascii="Arial" w:eastAsia="Times New Roman" w:hAnsi="Arial" w:cs="Arial"/>
                <w:color w:val="000000"/>
                <w:sz w:val="16"/>
                <w:szCs w:val="16"/>
              </w:rPr>
              <w:t>Vorih</w:t>
            </w:r>
            <w:proofErr w:type="spellEnd"/>
            <w:r>
              <w:rPr>
                <w:rFonts w:ascii="Arial" w:eastAsia="Times New Roman" w:hAnsi="Arial" w:cs="Arial"/>
                <w:color w:val="000000"/>
                <w:sz w:val="16"/>
                <w:szCs w:val="16"/>
              </w:rPr>
              <w:t xml:space="preserve">, Anton </w:t>
            </w:r>
            <w:proofErr w:type="spellStart"/>
            <w:r>
              <w:rPr>
                <w:rFonts w:ascii="Arial" w:eastAsia="Times New Roman" w:hAnsi="Arial" w:cs="Arial"/>
                <w:color w:val="000000"/>
                <w:sz w:val="16"/>
                <w:szCs w:val="16"/>
              </w:rPr>
              <w:t>Vrlić.Izložbu</w:t>
            </w:r>
            <w:proofErr w:type="spellEnd"/>
            <w:r>
              <w:rPr>
                <w:rFonts w:ascii="Arial" w:eastAsia="Times New Roman" w:hAnsi="Arial" w:cs="Arial"/>
                <w:color w:val="000000"/>
                <w:sz w:val="16"/>
                <w:szCs w:val="16"/>
              </w:rPr>
              <w:t xml:space="preserve"> je otvorio Veljko Mihalić, voditelj odjela audiovizualne umjetnosti i kulturne baštine. Na otvorenju izložbe govorili su i ravnatelj CZKNZ Branko Marić, Srećko Planinić (osnivač </w:t>
            </w:r>
            <w:proofErr w:type="spellStart"/>
            <w:r>
              <w:rPr>
                <w:rFonts w:ascii="Arial" w:eastAsia="Times New Roman" w:hAnsi="Arial" w:cs="Arial"/>
                <w:color w:val="000000"/>
                <w:sz w:val="16"/>
                <w:szCs w:val="16"/>
              </w:rPr>
              <w:t>Centra,prvi</w:t>
            </w:r>
            <w:proofErr w:type="spellEnd"/>
            <w:r>
              <w:rPr>
                <w:rFonts w:ascii="Arial" w:eastAsia="Times New Roman" w:hAnsi="Arial" w:cs="Arial"/>
                <w:color w:val="000000"/>
                <w:sz w:val="16"/>
                <w:szCs w:val="16"/>
              </w:rPr>
              <w:t xml:space="preserve"> ravnatelj) i voditeljica GVB Vesna </w:t>
            </w:r>
            <w:proofErr w:type="spellStart"/>
            <w:r>
              <w:rPr>
                <w:rFonts w:ascii="Arial" w:eastAsia="Times New Roman" w:hAnsi="Arial" w:cs="Arial"/>
                <w:color w:val="000000"/>
                <w:sz w:val="16"/>
                <w:szCs w:val="16"/>
              </w:rPr>
              <w:t>Šantak</w:t>
            </w:r>
            <w:proofErr w:type="spellEnd"/>
            <w:r>
              <w:rPr>
                <w:rFonts w:ascii="Arial" w:eastAsia="Times New Roman" w:hAnsi="Arial" w:cs="Arial"/>
                <w:color w:val="000000"/>
                <w:sz w:val="16"/>
                <w:szCs w:val="16"/>
              </w:rPr>
              <w:t>.</w:t>
            </w:r>
          </w:p>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12.10- 31.10. 2023.</w:t>
            </w:r>
            <w:r>
              <w:rPr>
                <w:rFonts w:ascii="Arial" w:eastAsia="Times New Roman" w:hAnsi="Arial" w:cs="Arial"/>
                <w:b/>
                <w:color w:val="000000"/>
                <w:sz w:val="16"/>
                <w:szCs w:val="16"/>
              </w:rPr>
              <w:t>SUVREMENA HRVATSKA GRAFIKA I CRTEŽ</w:t>
            </w:r>
            <w:r>
              <w:rPr>
                <w:rFonts w:ascii="Arial" w:eastAsia="Times New Roman" w:hAnsi="Arial" w:cs="Arial"/>
                <w:color w:val="000000"/>
                <w:sz w:val="16"/>
                <w:szCs w:val="16"/>
              </w:rPr>
              <w:t xml:space="preserve"> – Skupna izložba</w:t>
            </w:r>
            <w:r>
              <w:rPr>
                <w:rFonts w:ascii="Arial" w:eastAsia="Times New Roman" w:hAnsi="Arial" w:cs="Arial"/>
                <w:color w:val="000000"/>
                <w:sz w:val="16"/>
                <w:szCs w:val="16"/>
              </w:rPr>
              <w:tab/>
              <w:t>Suvremena Hrvatska grafika i crtež</w:t>
            </w:r>
          </w:p>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9.11.- 24.11.2023.</w:t>
            </w:r>
            <w:r>
              <w:rPr>
                <w:rFonts w:ascii="Arial" w:eastAsia="Times New Roman" w:hAnsi="Arial" w:cs="Arial"/>
                <w:b/>
                <w:color w:val="000000"/>
                <w:sz w:val="16"/>
                <w:szCs w:val="16"/>
              </w:rPr>
              <w:t xml:space="preserve">ERSTE FRAGMENTI – SKUPNA </w:t>
            </w:r>
            <w:proofErr w:type="spellStart"/>
            <w:r>
              <w:rPr>
                <w:rFonts w:ascii="Arial" w:eastAsia="Times New Roman" w:hAnsi="Arial" w:cs="Arial"/>
                <w:b/>
                <w:color w:val="000000"/>
                <w:sz w:val="16"/>
                <w:szCs w:val="16"/>
              </w:rPr>
              <w:t>IZLOŽBA</w:t>
            </w:r>
            <w:r>
              <w:rPr>
                <w:rFonts w:ascii="Arial" w:eastAsia="Times New Roman" w:hAnsi="Arial" w:cs="Arial"/>
                <w:color w:val="000000"/>
                <w:sz w:val="16"/>
                <w:szCs w:val="16"/>
              </w:rPr>
              <w:t>Erste</w:t>
            </w:r>
            <w:proofErr w:type="spellEnd"/>
            <w:r>
              <w:rPr>
                <w:rFonts w:ascii="Arial" w:eastAsia="Times New Roman" w:hAnsi="Arial" w:cs="Arial"/>
                <w:color w:val="000000"/>
                <w:sz w:val="16"/>
                <w:szCs w:val="16"/>
              </w:rPr>
              <w:t xml:space="preserve"> </w:t>
            </w:r>
            <w:proofErr w:type="spellStart"/>
            <w:r>
              <w:rPr>
                <w:rFonts w:ascii="Arial" w:eastAsia="Times New Roman" w:hAnsi="Arial" w:cs="Arial"/>
                <w:color w:val="000000"/>
                <w:sz w:val="16"/>
                <w:szCs w:val="16"/>
              </w:rPr>
              <w:t>Fregmenti</w:t>
            </w:r>
            <w:proofErr w:type="spellEnd"/>
            <w:r>
              <w:rPr>
                <w:rFonts w:ascii="Arial" w:eastAsia="Times New Roman" w:hAnsi="Arial" w:cs="Arial"/>
                <w:color w:val="000000"/>
                <w:sz w:val="16"/>
                <w:szCs w:val="16"/>
              </w:rPr>
              <w:t xml:space="preserve"> – prošlost, sadašnjost, budućnost</w:t>
            </w:r>
          </w:p>
          <w:p w:rsidR="00900CD8" w:rsidRDefault="00900CD8">
            <w:pPr>
              <w:rPr>
                <w:rFonts w:ascii="Arial" w:eastAsia="Times New Roman" w:hAnsi="Arial" w:cs="Arial"/>
                <w:color w:val="000000"/>
                <w:sz w:val="16"/>
                <w:szCs w:val="16"/>
              </w:rPr>
            </w:pPr>
          </w:p>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4.12.-22.12.2023.</w:t>
            </w:r>
            <w:r>
              <w:rPr>
                <w:rFonts w:ascii="Arial" w:eastAsia="Times New Roman" w:hAnsi="Arial" w:cs="Arial"/>
                <w:b/>
                <w:color w:val="000000"/>
                <w:sz w:val="16"/>
                <w:szCs w:val="16"/>
              </w:rPr>
              <w:t>SUVREMENI STRIP U HRVATSKOJ</w:t>
            </w:r>
            <w:r>
              <w:rPr>
                <w:rFonts w:ascii="Arial" w:eastAsia="Times New Roman" w:hAnsi="Arial" w:cs="Arial"/>
                <w:color w:val="000000"/>
                <w:sz w:val="16"/>
                <w:szCs w:val="16"/>
              </w:rPr>
              <w:t xml:space="preserve"> – skupna izložba</w:t>
            </w:r>
            <w:r>
              <w:rPr>
                <w:rFonts w:ascii="Arial" w:eastAsia="Times New Roman" w:hAnsi="Arial" w:cs="Arial"/>
                <w:color w:val="000000"/>
                <w:sz w:val="16"/>
                <w:szCs w:val="16"/>
              </w:rPr>
              <w:tab/>
              <w:t>Suvremeni strip u Hrvatskoj</w:t>
            </w:r>
          </w:p>
          <w:p w:rsidR="00900CD8" w:rsidRDefault="00900CD8">
            <w:pPr>
              <w:rPr>
                <w:rFonts w:ascii="Arial" w:eastAsia="Times New Roman"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35</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500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sz w:val="16"/>
                <w:szCs w:val="16"/>
              </w:rPr>
            </w:pPr>
            <w:r>
              <w:rPr>
                <w:rFonts w:ascii="Arial" w:eastAsia="Times New Roman" w:hAnsi="Arial" w:cs="Arial"/>
                <w:b/>
                <w:sz w:val="16"/>
                <w:szCs w:val="16"/>
              </w:rPr>
              <w:lastRenderedPageBreak/>
              <w:t>GLAZBENA DJELATNOST</w:t>
            </w:r>
          </w:p>
        </w:tc>
        <w:tc>
          <w:tcPr>
            <w:tcW w:w="6379" w:type="dxa"/>
            <w:tcBorders>
              <w:top w:val="single" w:sz="4" w:space="0" w:color="000000"/>
              <w:left w:val="single" w:sz="4" w:space="0" w:color="000000"/>
              <w:bottom w:val="single" w:sz="4" w:space="0" w:color="000000"/>
              <w:right w:val="single" w:sz="4" w:space="0" w:color="000000"/>
            </w:tcBorders>
          </w:tcPr>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Jedan od primarnih programa Centra za kulturu Novi Zagreb je Glazbena djelatnost i već treće desetljeće uspijevamo  profilirati našu ustanovu kao relevantan glazbeni podij za klasiku u Gradu Zagrebu. U našim koncertnim aktivnostima u 2023. u glazbenom projektu „Glazbeni podij za klasiku – Novi val klasike“ stanovnicima Novog Zagreba ponudili smo program u kojemu je bio naglasak na nastupima umjetnika mlađe generacije i izvedbi djela hrvatskih skladatelja. Organizirali smo deset koncerata klasične glazbe, nastupilo je 17 umjetnika i umjetnica, a ukupni broj posjetitelja bio je 570.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Koncerte smo održavali u period od veljače do prosinca 2023. godine, u drugoj polovici tjedna, četvrtkom, u prostoru Centra za kulturu, u Galeriji Vladimir </w:t>
            </w:r>
            <w:proofErr w:type="spellStart"/>
            <w:r>
              <w:rPr>
                <w:rFonts w:ascii="Arial" w:eastAsia="Times New Roman" w:hAnsi="Arial" w:cs="Arial"/>
                <w:bCs/>
                <w:color w:val="000000"/>
                <w:sz w:val="16"/>
                <w:szCs w:val="16"/>
              </w:rPr>
              <w:t>Bužančić</w:t>
            </w:r>
            <w:proofErr w:type="spellEnd"/>
            <w:r>
              <w:rPr>
                <w:rFonts w:ascii="Arial" w:eastAsia="Times New Roman" w:hAnsi="Arial" w:cs="Arial"/>
                <w:bCs/>
                <w:color w:val="000000"/>
                <w:sz w:val="16"/>
                <w:szCs w:val="16"/>
              </w:rPr>
              <w:t xml:space="preserve">, u Domu za stare i nemoćne i u Republici Češkoj, u </w:t>
            </w:r>
            <w:proofErr w:type="spellStart"/>
            <w:r>
              <w:rPr>
                <w:rFonts w:ascii="Arial" w:eastAsia="Times New Roman" w:hAnsi="Arial" w:cs="Arial"/>
                <w:bCs/>
                <w:color w:val="000000"/>
                <w:sz w:val="16"/>
                <w:szCs w:val="16"/>
              </w:rPr>
              <w:t>Borovanyu</w:t>
            </w:r>
            <w:proofErr w:type="spellEnd"/>
            <w:r>
              <w:rPr>
                <w:rFonts w:ascii="Arial" w:eastAsia="Times New Roman" w:hAnsi="Arial" w:cs="Arial"/>
                <w:bCs/>
                <w:color w:val="000000"/>
                <w:sz w:val="16"/>
                <w:szCs w:val="16"/>
              </w:rPr>
              <w:t>, u sklopu naše višegodišnje kulturne suradnje.</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Svi koncerti su besplatni za posjetitelje.</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I . Održani koncerti u Galeriji i Velikoj dvorani Centra za kulturu u 20 sati, u Domu za stare i nemoćne Sv. Ana u 10:30 sati, i u Republici Češkoj, u </w:t>
            </w:r>
            <w:proofErr w:type="spellStart"/>
            <w:r>
              <w:rPr>
                <w:rFonts w:ascii="Arial" w:eastAsia="Times New Roman" w:hAnsi="Arial" w:cs="Arial"/>
                <w:bCs/>
                <w:color w:val="000000"/>
                <w:sz w:val="16"/>
                <w:szCs w:val="16"/>
              </w:rPr>
              <w:t>Borovanyu</w:t>
            </w:r>
            <w:proofErr w:type="spellEnd"/>
            <w:r>
              <w:rPr>
                <w:rFonts w:ascii="Arial" w:eastAsia="Times New Roman" w:hAnsi="Arial" w:cs="Arial"/>
                <w:bCs/>
                <w:color w:val="000000"/>
                <w:sz w:val="16"/>
                <w:szCs w:val="16"/>
              </w:rPr>
              <w:t xml:space="preserve"> u 18 sati</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1.28. veljače,  utorak, 10:30 sati </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Dom za stare i nemoćne Sv. Ana, Božidar Brajković i Mario Čopor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Božidar Brajković, tenor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Mario Čopor,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100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2. 23. ožujka,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Galerija Centra, Duo </w:t>
            </w:r>
            <w:proofErr w:type="spellStart"/>
            <w:r>
              <w:rPr>
                <w:rFonts w:ascii="Arial" w:eastAsia="Times New Roman" w:hAnsi="Arial" w:cs="Arial"/>
                <w:bCs/>
                <w:color w:val="000000"/>
                <w:sz w:val="16"/>
                <w:szCs w:val="16"/>
              </w:rPr>
              <w:t>Rucner</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Jembrišak</w:t>
            </w:r>
            <w:proofErr w:type="spellEnd"/>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Snježana </w:t>
            </w:r>
            <w:proofErr w:type="spellStart"/>
            <w:r>
              <w:rPr>
                <w:rFonts w:ascii="Arial" w:eastAsia="Times New Roman" w:hAnsi="Arial" w:cs="Arial"/>
                <w:bCs/>
                <w:color w:val="000000"/>
                <w:sz w:val="16"/>
                <w:szCs w:val="16"/>
              </w:rPr>
              <w:t>Rucner</w:t>
            </w:r>
            <w:proofErr w:type="spellEnd"/>
            <w:r>
              <w:rPr>
                <w:rFonts w:ascii="Arial" w:eastAsia="Times New Roman" w:hAnsi="Arial" w:cs="Arial"/>
                <w:bCs/>
                <w:color w:val="000000"/>
                <w:sz w:val="16"/>
                <w:szCs w:val="16"/>
              </w:rPr>
              <w:t>, violončelo</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Martina </w:t>
            </w:r>
            <w:proofErr w:type="spellStart"/>
            <w:r>
              <w:rPr>
                <w:rFonts w:ascii="Arial" w:eastAsia="Times New Roman" w:hAnsi="Arial" w:cs="Arial"/>
                <w:bCs/>
                <w:color w:val="000000"/>
                <w:sz w:val="16"/>
                <w:szCs w:val="16"/>
              </w:rPr>
              <w:t>Jembrišak</w:t>
            </w:r>
            <w:proofErr w:type="spellEnd"/>
            <w:r>
              <w:rPr>
                <w:rFonts w:ascii="Arial" w:eastAsia="Times New Roman" w:hAnsi="Arial" w:cs="Arial"/>
                <w:bCs/>
                <w:color w:val="000000"/>
                <w:sz w:val="16"/>
                <w:szCs w:val="16"/>
              </w:rPr>
              <w:t>, harmonika</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50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3. 04. svibnja,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Galerija Centra, Iskra Stanojević </w:t>
            </w:r>
            <w:proofErr w:type="spellStart"/>
            <w:r>
              <w:rPr>
                <w:rFonts w:ascii="Arial" w:eastAsia="Times New Roman" w:hAnsi="Arial" w:cs="Arial"/>
                <w:bCs/>
                <w:color w:val="000000"/>
                <w:sz w:val="16"/>
                <w:szCs w:val="16"/>
              </w:rPr>
              <w:t>Koški</w:t>
            </w:r>
            <w:proofErr w:type="spellEnd"/>
            <w:r>
              <w:rPr>
                <w:rFonts w:ascii="Arial" w:eastAsia="Times New Roman" w:hAnsi="Arial" w:cs="Arial"/>
                <w:bCs/>
                <w:color w:val="000000"/>
                <w:sz w:val="16"/>
                <w:szCs w:val="16"/>
              </w:rPr>
              <w:t xml:space="preserve"> i </w:t>
            </w:r>
            <w:proofErr w:type="spellStart"/>
            <w:r>
              <w:rPr>
                <w:rFonts w:ascii="Arial" w:eastAsia="Times New Roman" w:hAnsi="Arial" w:cs="Arial"/>
                <w:bCs/>
                <w:color w:val="000000"/>
                <w:sz w:val="16"/>
                <w:szCs w:val="16"/>
              </w:rPr>
              <w:t>Darjana</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Blaće</w:t>
            </w:r>
            <w:proofErr w:type="spellEnd"/>
            <w:r>
              <w:rPr>
                <w:rFonts w:ascii="Arial" w:eastAsia="Times New Roman" w:hAnsi="Arial" w:cs="Arial"/>
                <w:bCs/>
                <w:color w:val="000000"/>
                <w:sz w:val="16"/>
                <w:szCs w:val="16"/>
              </w:rPr>
              <w:t xml:space="preserve"> Šojat</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Iskra Stanojević </w:t>
            </w:r>
            <w:proofErr w:type="spellStart"/>
            <w:r>
              <w:rPr>
                <w:rFonts w:ascii="Arial" w:eastAsia="Times New Roman" w:hAnsi="Arial" w:cs="Arial"/>
                <w:bCs/>
                <w:color w:val="000000"/>
                <w:sz w:val="16"/>
                <w:szCs w:val="16"/>
              </w:rPr>
              <w:t>Koški</w:t>
            </w:r>
            <w:proofErr w:type="spellEnd"/>
            <w:r>
              <w:rPr>
                <w:rFonts w:ascii="Arial" w:eastAsia="Times New Roman" w:hAnsi="Arial" w:cs="Arial"/>
                <w:bCs/>
                <w:color w:val="000000"/>
                <w:sz w:val="16"/>
                <w:szCs w:val="16"/>
              </w:rPr>
              <w:t>, sopran</w:t>
            </w:r>
          </w:p>
          <w:p w:rsidR="00900CD8" w:rsidRDefault="00900CD8">
            <w:pPr>
              <w:rPr>
                <w:rFonts w:ascii="Arial" w:eastAsia="Times New Roman" w:hAnsi="Arial" w:cs="Arial"/>
                <w:bCs/>
                <w:color w:val="000000"/>
                <w:sz w:val="16"/>
                <w:szCs w:val="16"/>
              </w:rPr>
            </w:pPr>
            <w:proofErr w:type="spellStart"/>
            <w:r>
              <w:rPr>
                <w:rFonts w:ascii="Arial" w:eastAsia="Times New Roman" w:hAnsi="Arial" w:cs="Arial"/>
                <w:bCs/>
                <w:color w:val="000000"/>
                <w:sz w:val="16"/>
                <w:szCs w:val="16"/>
              </w:rPr>
              <w:t>Darjana</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Blaće</w:t>
            </w:r>
            <w:proofErr w:type="spellEnd"/>
            <w:r>
              <w:rPr>
                <w:rFonts w:ascii="Arial" w:eastAsia="Times New Roman" w:hAnsi="Arial" w:cs="Arial"/>
                <w:bCs/>
                <w:color w:val="000000"/>
                <w:sz w:val="16"/>
                <w:szCs w:val="16"/>
              </w:rPr>
              <w:t xml:space="preserve"> Šojat, klavir</w:t>
            </w:r>
          </w:p>
          <w:p w:rsidR="00900CD8" w:rsidRDefault="00900CD8">
            <w:pPr>
              <w:rPr>
                <w:rFonts w:ascii="Arial" w:eastAsia="Times New Roman" w:hAnsi="Arial" w:cs="Arial"/>
                <w:bCs/>
                <w:color w:val="000000"/>
                <w:sz w:val="16"/>
                <w:szCs w:val="16"/>
              </w:rPr>
            </w:pPr>
            <w:proofErr w:type="spellStart"/>
            <w:r>
              <w:rPr>
                <w:rFonts w:ascii="Arial" w:eastAsia="Times New Roman" w:hAnsi="Arial" w:cs="Arial"/>
                <w:bCs/>
                <w:color w:val="000000"/>
                <w:sz w:val="16"/>
                <w:szCs w:val="16"/>
              </w:rPr>
              <w:t>Sudionka</w:t>
            </w:r>
            <w:proofErr w:type="spellEnd"/>
            <w:r>
              <w:rPr>
                <w:rFonts w:ascii="Arial" w:eastAsia="Times New Roman" w:hAnsi="Arial" w:cs="Arial"/>
                <w:bCs/>
                <w:color w:val="000000"/>
                <w:sz w:val="16"/>
                <w:szCs w:val="16"/>
              </w:rPr>
              <w:t>: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lastRenderedPageBreak/>
              <w:t>Posjetitelja: 40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4. 25. svibanj,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Galerija Centra, </w:t>
            </w:r>
            <w:proofErr w:type="spellStart"/>
            <w:r>
              <w:rPr>
                <w:rFonts w:ascii="Arial" w:eastAsia="Times New Roman" w:hAnsi="Arial" w:cs="Arial"/>
                <w:bCs/>
                <w:color w:val="000000"/>
                <w:sz w:val="16"/>
                <w:szCs w:val="16"/>
              </w:rPr>
              <w:t>Virna</w:t>
            </w:r>
            <w:proofErr w:type="spellEnd"/>
            <w:r>
              <w:rPr>
                <w:rFonts w:ascii="Arial" w:eastAsia="Times New Roman" w:hAnsi="Arial" w:cs="Arial"/>
                <w:bCs/>
                <w:color w:val="000000"/>
                <w:sz w:val="16"/>
                <w:szCs w:val="16"/>
              </w:rPr>
              <w:t xml:space="preserve"> Kljaković</w:t>
            </w:r>
          </w:p>
          <w:p w:rsidR="00900CD8" w:rsidRDefault="00900CD8">
            <w:pPr>
              <w:rPr>
                <w:rFonts w:ascii="Arial" w:eastAsia="Times New Roman" w:hAnsi="Arial" w:cs="Arial"/>
                <w:bCs/>
                <w:color w:val="000000"/>
                <w:sz w:val="16"/>
                <w:szCs w:val="16"/>
              </w:rPr>
            </w:pPr>
            <w:proofErr w:type="spellStart"/>
            <w:r>
              <w:rPr>
                <w:rFonts w:ascii="Arial" w:eastAsia="Times New Roman" w:hAnsi="Arial" w:cs="Arial"/>
                <w:bCs/>
                <w:color w:val="000000"/>
                <w:sz w:val="16"/>
                <w:szCs w:val="16"/>
              </w:rPr>
              <w:t>Virna</w:t>
            </w:r>
            <w:proofErr w:type="spellEnd"/>
            <w:r>
              <w:rPr>
                <w:rFonts w:ascii="Arial" w:eastAsia="Times New Roman" w:hAnsi="Arial" w:cs="Arial"/>
                <w:bCs/>
                <w:color w:val="000000"/>
                <w:sz w:val="16"/>
                <w:szCs w:val="16"/>
              </w:rPr>
              <w:t xml:space="preserve"> Kljaković,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1</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60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5. 01. lipnja,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Galerija Centra, Dijana Bistrović i Dario Sabol</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Dijana Bistrović, flauta, </w:t>
            </w:r>
            <w:proofErr w:type="spellStart"/>
            <w:r>
              <w:rPr>
                <w:rFonts w:ascii="Arial" w:eastAsia="Times New Roman" w:hAnsi="Arial" w:cs="Arial"/>
                <w:bCs/>
                <w:color w:val="000000"/>
                <w:sz w:val="16"/>
                <w:szCs w:val="16"/>
              </w:rPr>
              <w:t>piccolo</w:t>
            </w:r>
            <w:proofErr w:type="spellEnd"/>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Dario Sabol,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50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6. 19. listopada,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Velika dvorana Centra, Nataša Milić</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Nataša Milić,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1</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40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7. 16. studenoga,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Galerija Centra, Duo </w:t>
            </w:r>
            <w:proofErr w:type="spellStart"/>
            <w:r>
              <w:rPr>
                <w:rFonts w:ascii="Arial" w:eastAsia="Times New Roman" w:hAnsi="Arial" w:cs="Arial"/>
                <w:bCs/>
                <w:color w:val="000000"/>
                <w:sz w:val="16"/>
                <w:szCs w:val="16"/>
              </w:rPr>
              <w:t>Eolian</w:t>
            </w:r>
            <w:proofErr w:type="spellEnd"/>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Lucija Stilinović, flauta</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Veronika </w:t>
            </w:r>
            <w:proofErr w:type="spellStart"/>
            <w:r>
              <w:rPr>
                <w:rFonts w:ascii="Arial" w:eastAsia="Times New Roman" w:hAnsi="Arial" w:cs="Arial"/>
                <w:bCs/>
                <w:color w:val="000000"/>
                <w:sz w:val="16"/>
                <w:szCs w:val="16"/>
              </w:rPr>
              <w:t>Ćiković</w:t>
            </w:r>
            <w:proofErr w:type="spellEnd"/>
            <w:r>
              <w:rPr>
                <w:rFonts w:ascii="Arial" w:eastAsia="Times New Roman" w:hAnsi="Arial" w:cs="Arial"/>
                <w:bCs/>
                <w:color w:val="000000"/>
                <w:sz w:val="16"/>
                <w:szCs w:val="16"/>
              </w:rPr>
              <w:t>, harfa</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60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8. 24. studenoga, petak, 18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Republika Češka, </w:t>
            </w:r>
            <w:proofErr w:type="spellStart"/>
            <w:r>
              <w:rPr>
                <w:rFonts w:ascii="Arial" w:eastAsia="Times New Roman" w:hAnsi="Arial" w:cs="Arial"/>
                <w:bCs/>
                <w:color w:val="000000"/>
                <w:sz w:val="16"/>
                <w:szCs w:val="16"/>
              </w:rPr>
              <w:t>Klašter</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Borovany</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Malovany</w:t>
            </w:r>
            <w:proofErr w:type="spellEnd"/>
            <w:r>
              <w:rPr>
                <w:rFonts w:ascii="Arial" w:eastAsia="Times New Roman" w:hAnsi="Arial" w:cs="Arial"/>
                <w:bCs/>
                <w:color w:val="000000"/>
                <w:sz w:val="16"/>
                <w:szCs w:val="16"/>
              </w:rPr>
              <w:t xml:space="preserve">, Krešimir </w:t>
            </w:r>
            <w:proofErr w:type="spellStart"/>
            <w:r>
              <w:rPr>
                <w:rFonts w:ascii="Arial" w:eastAsia="Times New Roman" w:hAnsi="Arial" w:cs="Arial"/>
                <w:bCs/>
                <w:color w:val="000000"/>
                <w:sz w:val="16"/>
                <w:szCs w:val="16"/>
              </w:rPr>
              <w:t>Marmilić</w:t>
            </w:r>
            <w:proofErr w:type="spellEnd"/>
            <w:r>
              <w:rPr>
                <w:rFonts w:ascii="Arial" w:eastAsia="Times New Roman" w:hAnsi="Arial" w:cs="Arial"/>
                <w:bCs/>
                <w:color w:val="000000"/>
                <w:sz w:val="16"/>
                <w:szCs w:val="16"/>
              </w:rPr>
              <w:t xml:space="preserve"> i Nina </w:t>
            </w:r>
            <w:proofErr w:type="spellStart"/>
            <w:r>
              <w:rPr>
                <w:rFonts w:ascii="Arial" w:eastAsia="Times New Roman" w:hAnsi="Arial" w:cs="Arial"/>
                <w:bCs/>
                <w:color w:val="000000"/>
                <w:sz w:val="16"/>
                <w:szCs w:val="16"/>
              </w:rPr>
              <w:t>Kobler</w:t>
            </w:r>
            <w:proofErr w:type="spellEnd"/>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Krešimir </w:t>
            </w:r>
            <w:proofErr w:type="spellStart"/>
            <w:r>
              <w:rPr>
                <w:rFonts w:ascii="Arial" w:eastAsia="Times New Roman" w:hAnsi="Arial" w:cs="Arial"/>
                <w:bCs/>
                <w:color w:val="000000"/>
                <w:sz w:val="16"/>
                <w:szCs w:val="16"/>
              </w:rPr>
              <w:t>Marmilić</w:t>
            </w:r>
            <w:proofErr w:type="spellEnd"/>
            <w:r>
              <w:rPr>
                <w:rFonts w:ascii="Arial" w:eastAsia="Times New Roman" w:hAnsi="Arial" w:cs="Arial"/>
                <w:bCs/>
                <w:color w:val="000000"/>
                <w:sz w:val="16"/>
                <w:szCs w:val="16"/>
              </w:rPr>
              <w:t>, violina</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Nina </w:t>
            </w:r>
            <w:proofErr w:type="spellStart"/>
            <w:r>
              <w:rPr>
                <w:rFonts w:ascii="Arial" w:eastAsia="Times New Roman" w:hAnsi="Arial" w:cs="Arial"/>
                <w:bCs/>
                <w:color w:val="000000"/>
                <w:sz w:val="16"/>
                <w:szCs w:val="16"/>
              </w:rPr>
              <w:t>Kobler</w:t>
            </w:r>
            <w:proofErr w:type="spellEnd"/>
            <w:r>
              <w:rPr>
                <w:rFonts w:ascii="Arial" w:eastAsia="Times New Roman" w:hAnsi="Arial" w:cs="Arial"/>
                <w:bCs/>
                <w:color w:val="000000"/>
                <w:sz w:val="16"/>
                <w:szCs w:val="16"/>
              </w:rPr>
              <w:t>, gitara i sopran</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50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9. 30. studenoga,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Galerija Centra, Roko Matijević</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Roko Matijević,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1</w:t>
            </w:r>
          </w:p>
          <w:p w:rsidR="00900CD8" w:rsidRDefault="00900CD8">
            <w:pPr>
              <w:rPr>
                <w:rFonts w:ascii="Arial" w:eastAsia="Times New Roman" w:hAnsi="Arial" w:cs="Arial"/>
                <w:bCs/>
                <w:color w:val="000000"/>
                <w:sz w:val="16"/>
                <w:szCs w:val="16"/>
              </w:rPr>
            </w:pPr>
            <w:proofErr w:type="spellStart"/>
            <w:r>
              <w:rPr>
                <w:rFonts w:ascii="Arial" w:eastAsia="Times New Roman" w:hAnsi="Arial" w:cs="Arial"/>
                <w:bCs/>
                <w:color w:val="000000"/>
                <w:sz w:val="16"/>
                <w:szCs w:val="16"/>
              </w:rPr>
              <w:t>Posjettelja</w:t>
            </w:r>
            <w:proofErr w:type="spellEnd"/>
            <w:r>
              <w:rPr>
                <w:rFonts w:ascii="Arial" w:eastAsia="Times New Roman" w:hAnsi="Arial" w:cs="Arial"/>
                <w:bCs/>
                <w:color w:val="000000"/>
                <w:sz w:val="16"/>
                <w:szCs w:val="16"/>
              </w:rPr>
              <w:t>: 70</w:t>
            </w:r>
          </w:p>
          <w:p w:rsidR="00900CD8" w:rsidRDefault="00900CD8">
            <w:pPr>
              <w:rPr>
                <w:rFonts w:ascii="Arial" w:eastAsia="Times New Roman" w:hAnsi="Arial" w:cs="Arial"/>
                <w:bCs/>
                <w:color w:val="000000"/>
                <w:sz w:val="16"/>
                <w:szCs w:val="16"/>
              </w:rPr>
            </w:pP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10. 21. prosinca, četvrtak, 20 sati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Galerija Centra, Božićni koncert, Ksenija Kovačić i Davor Ljubić</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Ksenija Kovačić, sopran</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Davor Ljubić, klavir</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Sudionika: 2</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Posjetitelja: 50</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lastRenderedPageBreak/>
              <w:t>17</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570</w:t>
            </w:r>
          </w:p>
        </w:tc>
      </w:tr>
      <w:tr w:rsidR="00900CD8" w:rsidTr="00900CD8">
        <w:trPr>
          <w:trHeight w:val="300"/>
        </w:trPr>
        <w:tc>
          <w:tcPr>
            <w:tcW w:w="1696"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
                <w:sz w:val="16"/>
                <w:szCs w:val="16"/>
              </w:rPr>
            </w:pPr>
            <w:r>
              <w:rPr>
                <w:rFonts w:ascii="Arial" w:eastAsia="Times New Roman" w:hAnsi="Arial" w:cs="Arial"/>
                <w:b/>
                <w:sz w:val="16"/>
                <w:szCs w:val="16"/>
              </w:rPr>
              <w:lastRenderedPageBreak/>
              <w:t>KAZALIŠNA DJELATNOST</w:t>
            </w:r>
          </w:p>
        </w:tc>
        <w:tc>
          <w:tcPr>
            <w:tcW w:w="6379"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Kazališne predstave za građanstvo u sklopu  Dramske (kazališne) i plesne umjetnosti.</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U 2023. organizirali smo dvije predstave za građanstvo.</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7. prosinca organizirali smo predstavu "Osjećajte se </w:t>
            </w:r>
            <w:proofErr w:type="spellStart"/>
            <w:r>
              <w:rPr>
                <w:rFonts w:ascii="Arial" w:eastAsia="Times New Roman" w:hAnsi="Arial" w:cs="Arial"/>
                <w:bCs/>
                <w:color w:val="000000"/>
                <w:sz w:val="16"/>
                <w:szCs w:val="16"/>
              </w:rPr>
              <w:t>ko</w:t>
            </w:r>
            <w:proofErr w:type="spellEnd"/>
            <w:r>
              <w:rPr>
                <w:rFonts w:ascii="Arial" w:eastAsia="Times New Roman" w:hAnsi="Arial" w:cs="Arial"/>
                <w:bCs/>
                <w:color w:val="000000"/>
                <w:sz w:val="16"/>
                <w:szCs w:val="16"/>
              </w:rPr>
              <w:t xml:space="preserve"> doma" u režiji Vanje Jovanovića s glumicom </w:t>
            </w:r>
            <w:proofErr w:type="spellStart"/>
            <w:r>
              <w:rPr>
                <w:rFonts w:ascii="Arial" w:eastAsia="Times New Roman" w:hAnsi="Arial" w:cs="Arial"/>
                <w:bCs/>
                <w:color w:val="000000"/>
                <w:sz w:val="16"/>
                <w:szCs w:val="16"/>
              </w:rPr>
              <w:t>Svetlanom</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Pataftom</w:t>
            </w:r>
            <w:proofErr w:type="spellEnd"/>
            <w:r>
              <w:rPr>
                <w:rFonts w:ascii="Arial" w:eastAsia="Times New Roman" w:hAnsi="Arial" w:cs="Arial"/>
                <w:bCs/>
                <w:color w:val="000000"/>
                <w:sz w:val="16"/>
                <w:szCs w:val="16"/>
              </w:rPr>
              <w:t>. Bilo je prisutno četrdesetak posjetitelja između 30 i 50 godina.</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 xml:space="preserve">14. prosinca organizirali smo </w:t>
            </w:r>
            <w:proofErr w:type="spellStart"/>
            <w:r>
              <w:rPr>
                <w:rFonts w:ascii="Arial" w:eastAsia="Times New Roman" w:hAnsi="Arial" w:cs="Arial"/>
                <w:bCs/>
                <w:color w:val="000000"/>
                <w:sz w:val="16"/>
                <w:szCs w:val="16"/>
              </w:rPr>
              <w:t>Standup</w:t>
            </w:r>
            <w:proofErr w:type="spellEnd"/>
            <w:r>
              <w:rPr>
                <w:rFonts w:ascii="Arial" w:eastAsia="Times New Roman" w:hAnsi="Arial" w:cs="Arial"/>
                <w:bCs/>
                <w:color w:val="000000"/>
                <w:sz w:val="16"/>
                <w:szCs w:val="16"/>
              </w:rPr>
              <w:t xml:space="preserve"> </w:t>
            </w:r>
            <w:proofErr w:type="spellStart"/>
            <w:r>
              <w:rPr>
                <w:rFonts w:ascii="Arial" w:eastAsia="Times New Roman" w:hAnsi="Arial" w:cs="Arial"/>
                <w:bCs/>
                <w:color w:val="000000"/>
                <w:sz w:val="16"/>
                <w:szCs w:val="16"/>
              </w:rPr>
              <w:t>comedy</w:t>
            </w:r>
            <w:proofErr w:type="spellEnd"/>
            <w:r>
              <w:rPr>
                <w:rFonts w:ascii="Arial" w:eastAsia="Times New Roman" w:hAnsi="Arial" w:cs="Arial"/>
                <w:bCs/>
                <w:color w:val="000000"/>
                <w:sz w:val="16"/>
                <w:szCs w:val="16"/>
              </w:rPr>
              <w:t xml:space="preserve"> Show s komičarom Tinom Sedlarom, "Samo najbolje" gdje je izveo najbolje skečeve iz svoje trinaest godina duge karijere. Gost mu je je bio komičar Hrvoje </w:t>
            </w:r>
            <w:proofErr w:type="spellStart"/>
            <w:r>
              <w:rPr>
                <w:rFonts w:ascii="Arial" w:eastAsia="Times New Roman" w:hAnsi="Arial" w:cs="Arial"/>
                <w:bCs/>
                <w:color w:val="000000"/>
                <w:sz w:val="16"/>
                <w:szCs w:val="16"/>
              </w:rPr>
              <w:t>Krmelić</w:t>
            </w:r>
            <w:proofErr w:type="spellEnd"/>
            <w:r>
              <w:rPr>
                <w:rFonts w:ascii="Arial" w:eastAsia="Times New Roman" w:hAnsi="Arial" w:cs="Arial"/>
                <w:bCs/>
                <w:color w:val="000000"/>
                <w:sz w:val="16"/>
                <w:szCs w:val="16"/>
              </w:rPr>
              <w:t>. Bilo je prisutno preko 150 ljudi različitih dobnih skupina (20-70).</w:t>
            </w:r>
          </w:p>
          <w:p w:rsidR="00900CD8" w:rsidRDefault="00900CD8">
            <w:pPr>
              <w:rPr>
                <w:rFonts w:ascii="Arial" w:eastAsia="Times New Roman" w:hAnsi="Arial" w:cs="Arial"/>
                <w:bCs/>
                <w:color w:val="000000"/>
                <w:sz w:val="16"/>
                <w:szCs w:val="16"/>
              </w:rPr>
            </w:pPr>
            <w:r>
              <w:rPr>
                <w:rFonts w:ascii="Arial" w:eastAsia="Times New Roman" w:hAnsi="Arial" w:cs="Arial"/>
                <w:bCs/>
                <w:color w:val="000000"/>
                <w:sz w:val="16"/>
                <w:szCs w:val="16"/>
              </w:rPr>
              <w:t>Posjetitelji su iskazali jako velik interes za organizacijom ovakvih događanja u našem prostoru.</w:t>
            </w:r>
          </w:p>
        </w:tc>
        <w:tc>
          <w:tcPr>
            <w:tcW w:w="851"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50" w:type="dxa"/>
            <w:tcBorders>
              <w:top w:val="single" w:sz="4" w:space="0" w:color="000000"/>
              <w:left w:val="single" w:sz="4" w:space="0" w:color="000000"/>
              <w:bottom w:val="single" w:sz="4" w:space="0" w:color="000000"/>
              <w:right w:val="single" w:sz="4" w:space="0" w:color="000000"/>
            </w:tcBorders>
            <w:hideMark/>
          </w:tcPr>
          <w:p w:rsidR="00900CD8" w:rsidRDefault="00900CD8">
            <w:pPr>
              <w:rPr>
                <w:rFonts w:ascii="Arial" w:eastAsia="Times New Roman" w:hAnsi="Arial" w:cs="Arial"/>
                <w:color w:val="000000"/>
                <w:sz w:val="16"/>
                <w:szCs w:val="16"/>
              </w:rPr>
            </w:pPr>
            <w:r>
              <w:rPr>
                <w:rFonts w:ascii="Arial" w:eastAsia="Times New Roman" w:hAnsi="Arial" w:cs="Arial"/>
                <w:color w:val="000000"/>
                <w:sz w:val="16"/>
                <w:szCs w:val="16"/>
              </w:rPr>
              <w:t>190</w:t>
            </w:r>
          </w:p>
        </w:tc>
      </w:tr>
    </w:tbl>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FF17A4" w:rsidRDefault="00FF17A4" w:rsidP="0011695B">
      <w:pPr>
        <w:jc w:val="both"/>
        <w:rPr>
          <w:rFonts w:ascii="Arial" w:hAnsi="Arial" w:cs="Arial"/>
          <w:b/>
        </w:rPr>
      </w:pPr>
    </w:p>
    <w:p w:rsidR="00142451" w:rsidRDefault="00142451" w:rsidP="00C21D91">
      <w:pPr>
        <w:rPr>
          <w:rFonts w:ascii="Arial" w:hAnsi="Arial" w:cs="Arial"/>
          <w:b/>
          <w:u w:val="single"/>
        </w:rPr>
      </w:pPr>
    </w:p>
    <w:p w:rsidR="001C0321" w:rsidRDefault="00C21D91" w:rsidP="00C21D91">
      <w:pPr>
        <w:rPr>
          <w:rFonts w:ascii="Arial" w:hAnsi="Arial" w:cs="Arial"/>
          <w:b/>
          <w:u w:val="single"/>
        </w:rPr>
      </w:pPr>
      <w:r>
        <w:rPr>
          <w:rFonts w:ascii="Arial" w:hAnsi="Arial" w:cs="Arial"/>
          <w:b/>
          <w:u w:val="single"/>
        </w:rPr>
        <w:t>Stanje</w:t>
      </w:r>
      <w:r w:rsidRPr="00AB490E">
        <w:rPr>
          <w:rFonts w:ascii="Arial" w:hAnsi="Arial" w:cs="Arial"/>
          <w:b/>
          <w:u w:val="single"/>
        </w:rPr>
        <w:t xml:space="preserve"> novčanih sredstava</w:t>
      </w:r>
      <w:r>
        <w:rPr>
          <w:rFonts w:ascii="Arial" w:hAnsi="Arial" w:cs="Arial"/>
          <w:b/>
          <w:u w:val="single"/>
        </w:rPr>
        <w:t xml:space="preserve"> na računima</w:t>
      </w:r>
      <w:r w:rsidR="001C0321">
        <w:rPr>
          <w:rFonts w:ascii="Arial" w:hAnsi="Arial" w:cs="Arial"/>
          <w:b/>
          <w:u w:val="single"/>
        </w:rPr>
        <w:t xml:space="preserve"> na početku i na kraju 2023.godine</w:t>
      </w:r>
    </w:p>
    <w:p w:rsidR="001C0321" w:rsidRDefault="001C0321" w:rsidP="00C21D91">
      <w:pPr>
        <w:rPr>
          <w:rFonts w:ascii="Arial" w:hAnsi="Arial" w:cs="Arial"/>
          <w:b/>
          <w:u w:val="single"/>
        </w:rPr>
      </w:pPr>
    </w:p>
    <w:p w:rsidR="001C0321" w:rsidRPr="001C0321" w:rsidRDefault="001C0321" w:rsidP="00C21D9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01.01.2023. </w:t>
      </w:r>
      <w:r>
        <w:rPr>
          <w:rFonts w:ascii="Arial" w:hAnsi="Arial" w:cs="Arial"/>
        </w:rPr>
        <w:tab/>
      </w:r>
      <w:r>
        <w:rPr>
          <w:rFonts w:ascii="Arial" w:hAnsi="Arial" w:cs="Arial"/>
        </w:rPr>
        <w:tab/>
      </w:r>
      <w:r>
        <w:rPr>
          <w:rFonts w:ascii="Arial" w:hAnsi="Arial" w:cs="Arial"/>
        </w:rPr>
        <w:tab/>
        <w:t xml:space="preserve">   31.12.2023.</w:t>
      </w:r>
    </w:p>
    <w:p w:rsidR="00C21D91" w:rsidRPr="00AB490E" w:rsidRDefault="00C21D91" w:rsidP="00C21D91">
      <w:pPr>
        <w:rPr>
          <w:rFonts w:ascii="Arial" w:hAnsi="Arial" w:cs="Arial"/>
        </w:rPr>
      </w:pPr>
    </w:p>
    <w:p w:rsidR="00C21D91" w:rsidRPr="00AB490E" w:rsidRDefault="00C21D91" w:rsidP="00C21D91">
      <w:pPr>
        <w:rPr>
          <w:rFonts w:ascii="Arial" w:hAnsi="Arial" w:cs="Arial"/>
        </w:rPr>
      </w:pPr>
      <w:r w:rsidRPr="00AB490E">
        <w:rPr>
          <w:rFonts w:ascii="Arial" w:hAnsi="Arial" w:cs="Arial"/>
        </w:rPr>
        <w:t xml:space="preserve">Šifra 111 </w:t>
      </w:r>
      <w:r w:rsidR="001C0321">
        <w:rPr>
          <w:rFonts w:ascii="Arial" w:hAnsi="Arial" w:cs="Arial"/>
        </w:rPr>
        <w:t xml:space="preserve"> </w:t>
      </w:r>
      <w:r w:rsidR="001C0321">
        <w:rPr>
          <w:rFonts w:ascii="Arial" w:hAnsi="Arial" w:cs="Arial"/>
        </w:rPr>
        <w:tab/>
        <w:t>Novac u banci</w:t>
      </w:r>
      <w:r w:rsidR="001C0321">
        <w:rPr>
          <w:rFonts w:ascii="Arial" w:hAnsi="Arial" w:cs="Arial"/>
        </w:rPr>
        <w:tab/>
      </w:r>
      <w:r w:rsidR="001C0321">
        <w:rPr>
          <w:rFonts w:ascii="Arial" w:hAnsi="Arial" w:cs="Arial"/>
        </w:rPr>
        <w:tab/>
        <w:t xml:space="preserve">         27.841,99</w:t>
      </w:r>
      <w:r w:rsidRPr="00AB490E">
        <w:rPr>
          <w:rFonts w:ascii="Arial" w:hAnsi="Arial" w:cs="Arial"/>
        </w:rPr>
        <w:tab/>
      </w:r>
      <w:r w:rsidRPr="00AB490E">
        <w:rPr>
          <w:rFonts w:ascii="Arial" w:hAnsi="Arial" w:cs="Arial"/>
        </w:rPr>
        <w:tab/>
        <w:t xml:space="preserve"> </w:t>
      </w:r>
      <w:r w:rsidR="001C0321">
        <w:rPr>
          <w:rFonts w:ascii="Arial" w:hAnsi="Arial" w:cs="Arial"/>
        </w:rPr>
        <w:t xml:space="preserve"> </w:t>
      </w:r>
      <w:r w:rsidRPr="00AB490E">
        <w:rPr>
          <w:rFonts w:ascii="Arial" w:hAnsi="Arial" w:cs="Arial"/>
        </w:rPr>
        <w:t xml:space="preserve">      </w:t>
      </w:r>
      <w:r>
        <w:rPr>
          <w:rFonts w:ascii="Arial" w:hAnsi="Arial" w:cs="Arial"/>
        </w:rPr>
        <w:t xml:space="preserve">  </w:t>
      </w:r>
      <w:r w:rsidRPr="00AB490E">
        <w:rPr>
          <w:rFonts w:ascii="Arial" w:hAnsi="Arial" w:cs="Arial"/>
        </w:rPr>
        <w:t xml:space="preserve">   </w:t>
      </w:r>
      <w:r w:rsidR="001C0321">
        <w:rPr>
          <w:rFonts w:ascii="Arial" w:hAnsi="Arial" w:cs="Arial"/>
        </w:rPr>
        <w:t xml:space="preserve"> </w:t>
      </w:r>
      <w:r w:rsidRPr="00AB490E">
        <w:rPr>
          <w:rFonts w:ascii="Arial" w:hAnsi="Arial" w:cs="Arial"/>
        </w:rPr>
        <w:t xml:space="preserve"> </w:t>
      </w:r>
      <w:r>
        <w:rPr>
          <w:rFonts w:ascii="Arial" w:hAnsi="Arial" w:cs="Arial"/>
        </w:rPr>
        <w:t>34</w:t>
      </w:r>
      <w:r w:rsidRPr="00AB490E">
        <w:rPr>
          <w:rFonts w:ascii="Arial" w:hAnsi="Arial" w:cs="Arial"/>
        </w:rPr>
        <w:t>.</w:t>
      </w:r>
      <w:r>
        <w:rPr>
          <w:rFonts w:ascii="Arial" w:hAnsi="Arial" w:cs="Arial"/>
        </w:rPr>
        <w:t>067</w:t>
      </w:r>
      <w:r w:rsidRPr="00AB490E">
        <w:rPr>
          <w:rFonts w:ascii="Arial" w:hAnsi="Arial" w:cs="Arial"/>
        </w:rPr>
        <w:t>,</w:t>
      </w:r>
      <w:r>
        <w:rPr>
          <w:rFonts w:ascii="Arial" w:hAnsi="Arial" w:cs="Arial"/>
        </w:rPr>
        <w:t>66</w:t>
      </w:r>
    </w:p>
    <w:p w:rsidR="00C21D91" w:rsidRDefault="00C21D91" w:rsidP="00C21D91">
      <w:pPr>
        <w:rPr>
          <w:rFonts w:ascii="Arial" w:hAnsi="Arial" w:cs="Arial"/>
        </w:rPr>
      </w:pPr>
      <w:r w:rsidRPr="00AB490E">
        <w:rPr>
          <w:rFonts w:ascii="Arial" w:hAnsi="Arial" w:cs="Arial"/>
        </w:rPr>
        <w:t>Šifra 113</w:t>
      </w:r>
      <w:r w:rsidRPr="00AB490E">
        <w:rPr>
          <w:rFonts w:ascii="Arial" w:hAnsi="Arial" w:cs="Arial"/>
        </w:rPr>
        <w:tab/>
        <w:t>Novac u blagajni</w:t>
      </w:r>
      <w:r w:rsidRPr="00AB490E">
        <w:rPr>
          <w:rFonts w:ascii="Arial" w:hAnsi="Arial" w:cs="Arial"/>
        </w:rPr>
        <w:tab/>
      </w:r>
      <w:r w:rsidRPr="00AB490E">
        <w:rPr>
          <w:rFonts w:ascii="Arial" w:hAnsi="Arial" w:cs="Arial"/>
        </w:rPr>
        <w:tab/>
      </w:r>
      <w:r w:rsidRPr="00AB490E">
        <w:rPr>
          <w:rFonts w:ascii="Arial" w:hAnsi="Arial" w:cs="Arial"/>
        </w:rPr>
        <w:tab/>
      </w:r>
      <w:r w:rsidR="001C0321">
        <w:rPr>
          <w:rFonts w:ascii="Arial" w:hAnsi="Arial" w:cs="Arial"/>
        </w:rPr>
        <w:t xml:space="preserve">       0,00</w:t>
      </w:r>
      <w:r w:rsidRPr="00AB490E">
        <w:rPr>
          <w:rFonts w:ascii="Arial" w:hAnsi="Arial" w:cs="Arial"/>
        </w:rPr>
        <w:tab/>
        <w:t xml:space="preserve">                   </w:t>
      </w:r>
      <w:r>
        <w:rPr>
          <w:rFonts w:ascii="Arial" w:hAnsi="Arial" w:cs="Arial"/>
        </w:rPr>
        <w:t xml:space="preserve"> </w:t>
      </w:r>
      <w:r w:rsidRPr="00AB490E">
        <w:rPr>
          <w:rFonts w:ascii="Arial" w:hAnsi="Arial" w:cs="Arial"/>
        </w:rPr>
        <w:t xml:space="preserve">  </w:t>
      </w:r>
      <w:r w:rsidR="001C0321">
        <w:rPr>
          <w:rFonts w:ascii="Arial" w:hAnsi="Arial" w:cs="Arial"/>
        </w:rPr>
        <w:t xml:space="preserve">    </w:t>
      </w:r>
      <w:r w:rsidRPr="00AB490E">
        <w:rPr>
          <w:rFonts w:ascii="Arial" w:hAnsi="Arial" w:cs="Arial"/>
        </w:rPr>
        <w:t xml:space="preserve">     </w:t>
      </w:r>
      <w:r>
        <w:rPr>
          <w:rFonts w:ascii="Arial" w:hAnsi="Arial" w:cs="Arial"/>
        </w:rPr>
        <w:t xml:space="preserve">128,50    </w:t>
      </w:r>
    </w:p>
    <w:p w:rsidR="001C0321" w:rsidRPr="00AB490E" w:rsidRDefault="001C0321" w:rsidP="00C21D91">
      <w:pPr>
        <w:rPr>
          <w:rFonts w:ascii="Arial" w:hAnsi="Arial" w:cs="Arial"/>
        </w:rPr>
      </w:pPr>
    </w:p>
    <w:p w:rsidR="00C21D91" w:rsidRDefault="00C21D91" w:rsidP="00C21D91">
      <w:pPr>
        <w:jc w:val="both"/>
        <w:rPr>
          <w:rFonts w:ascii="Arial" w:hAnsi="Arial" w:cs="Arial"/>
          <w:b/>
        </w:rPr>
      </w:pPr>
      <w:r w:rsidRPr="00AB490E">
        <w:rPr>
          <w:rFonts w:ascii="Arial" w:hAnsi="Arial" w:cs="Arial"/>
          <w:b/>
        </w:rPr>
        <w:t xml:space="preserve">Ukupno:   novac u banci i blagajni               </w:t>
      </w:r>
      <w:r w:rsidR="001C0321">
        <w:rPr>
          <w:rFonts w:ascii="Arial" w:hAnsi="Arial" w:cs="Arial"/>
          <w:b/>
        </w:rPr>
        <w:t>27.841,99</w:t>
      </w:r>
      <w:r w:rsidRPr="00AB490E">
        <w:rPr>
          <w:rFonts w:ascii="Arial" w:hAnsi="Arial" w:cs="Arial"/>
          <w:b/>
        </w:rPr>
        <w:t xml:space="preserve">                         </w:t>
      </w:r>
      <w:r w:rsidR="001C0321">
        <w:rPr>
          <w:rFonts w:ascii="Arial" w:hAnsi="Arial" w:cs="Arial"/>
          <w:b/>
        </w:rPr>
        <w:t xml:space="preserve">  </w:t>
      </w:r>
      <w:r w:rsidRPr="00AB490E">
        <w:rPr>
          <w:rFonts w:ascii="Arial" w:hAnsi="Arial" w:cs="Arial"/>
          <w:b/>
        </w:rPr>
        <w:t xml:space="preserve">  </w:t>
      </w:r>
      <w:r w:rsidR="001C0321">
        <w:rPr>
          <w:rFonts w:ascii="Arial" w:hAnsi="Arial" w:cs="Arial"/>
          <w:b/>
        </w:rPr>
        <w:t xml:space="preserve"> </w:t>
      </w:r>
      <w:r w:rsidRPr="00AB490E">
        <w:rPr>
          <w:rFonts w:ascii="Arial" w:hAnsi="Arial" w:cs="Arial"/>
          <w:b/>
        </w:rPr>
        <w:t xml:space="preserve"> </w:t>
      </w:r>
      <w:r w:rsidR="001C0321">
        <w:rPr>
          <w:rFonts w:ascii="Arial" w:hAnsi="Arial" w:cs="Arial"/>
          <w:b/>
        </w:rPr>
        <w:t xml:space="preserve"> 34.196,16</w:t>
      </w:r>
      <w:r w:rsidR="001C0321">
        <w:rPr>
          <w:rFonts w:ascii="Arial" w:hAnsi="Arial" w:cs="Arial"/>
          <w:b/>
        </w:rPr>
        <w:tab/>
      </w:r>
      <w:r w:rsidRPr="00AB490E">
        <w:rPr>
          <w:rFonts w:ascii="Arial" w:hAnsi="Arial" w:cs="Arial"/>
          <w:b/>
        </w:rPr>
        <w:t xml:space="preserve">  </w:t>
      </w: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C21D91" w:rsidRPr="001C0321" w:rsidRDefault="001C0321" w:rsidP="001C0321">
      <w:pPr>
        <w:pStyle w:val="Odlomakpopisa"/>
        <w:numPr>
          <w:ilvl w:val="0"/>
          <w:numId w:val="8"/>
        </w:numPr>
        <w:jc w:val="both"/>
        <w:rPr>
          <w:rFonts w:ascii="Arial" w:hAnsi="Arial" w:cs="Arial"/>
          <w:b/>
          <w:sz w:val="28"/>
          <w:szCs w:val="28"/>
        </w:rPr>
      </w:pPr>
      <w:r w:rsidRPr="001C0321">
        <w:rPr>
          <w:rFonts w:ascii="Arial" w:hAnsi="Arial" w:cs="Arial"/>
          <w:b/>
          <w:sz w:val="28"/>
          <w:szCs w:val="28"/>
        </w:rPr>
        <w:t>POSEBNI IZVJEŠTAJI</w:t>
      </w: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C21D91" w:rsidRPr="00AA71E8" w:rsidRDefault="001C0321" w:rsidP="00AA71E8">
      <w:pPr>
        <w:pStyle w:val="Odlomakpopisa"/>
        <w:numPr>
          <w:ilvl w:val="0"/>
          <w:numId w:val="11"/>
        </w:numPr>
        <w:jc w:val="both"/>
        <w:rPr>
          <w:rFonts w:ascii="Arial" w:hAnsi="Arial" w:cs="Arial"/>
          <w:sz w:val="24"/>
          <w:szCs w:val="24"/>
        </w:rPr>
      </w:pPr>
      <w:r w:rsidRPr="00AA71E8">
        <w:rPr>
          <w:rFonts w:ascii="Arial" w:hAnsi="Arial" w:cs="Arial"/>
          <w:sz w:val="24"/>
          <w:szCs w:val="24"/>
        </w:rPr>
        <w:t>Izvještaj o zaduživanju na domaćem i stranom tržištu novca i kapitala</w:t>
      </w:r>
      <w:r w:rsidR="00AA71E8">
        <w:rPr>
          <w:rFonts w:ascii="Arial" w:hAnsi="Arial" w:cs="Arial"/>
          <w:sz w:val="24"/>
          <w:szCs w:val="24"/>
        </w:rPr>
        <w:t xml:space="preserve"> - NEMA</w:t>
      </w:r>
    </w:p>
    <w:p w:rsidR="001C0321" w:rsidRPr="00AA71E8" w:rsidRDefault="001C0321" w:rsidP="00AA71E8">
      <w:pPr>
        <w:pStyle w:val="Odlomakpopisa"/>
        <w:numPr>
          <w:ilvl w:val="0"/>
          <w:numId w:val="11"/>
        </w:numPr>
        <w:jc w:val="both"/>
        <w:rPr>
          <w:rFonts w:ascii="Arial" w:hAnsi="Arial" w:cs="Arial"/>
          <w:sz w:val="24"/>
          <w:szCs w:val="24"/>
        </w:rPr>
      </w:pPr>
      <w:r w:rsidRPr="00AA71E8">
        <w:rPr>
          <w:rFonts w:ascii="Arial" w:hAnsi="Arial" w:cs="Arial"/>
          <w:sz w:val="24"/>
          <w:szCs w:val="24"/>
        </w:rPr>
        <w:t>Izvještaj o korištenju sredstava fondova Europske unije</w:t>
      </w:r>
      <w:r w:rsidR="00AA71E8">
        <w:rPr>
          <w:rFonts w:ascii="Arial" w:hAnsi="Arial" w:cs="Arial"/>
          <w:sz w:val="24"/>
          <w:szCs w:val="24"/>
        </w:rPr>
        <w:t xml:space="preserve"> - NEMA</w:t>
      </w:r>
    </w:p>
    <w:p w:rsidR="001C0321" w:rsidRDefault="001C0321" w:rsidP="00AA71E8">
      <w:pPr>
        <w:pStyle w:val="Odlomakpopisa"/>
        <w:numPr>
          <w:ilvl w:val="0"/>
          <w:numId w:val="11"/>
        </w:numPr>
        <w:jc w:val="both"/>
        <w:rPr>
          <w:rFonts w:ascii="Arial" w:hAnsi="Arial" w:cs="Arial"/>
          <w:sz w:val="24"/>
          <w:szCs w:val="24"/>
        </w:rPr>
      </w:pPr>
      <w:r w:rsidRPr="00AA71E8">
        <w:rPr>
          <w:rFonts w:ascii="Arial" w:hAnsi="Arial" w:cs="Arial"/>
          <w:sz w:val="24"/>
          <w:szCs w:val="24"/>
        </w:rPr>
        <w:t>Izvještaj o danim zajmovima i potraživanjima po danim zajmovima</w:t>
      </w:r>
      <w:r w:rsidR="00AA71E8">
        <w:rPr>
          <w:rFonts w:ascii="Arial" w:hAnsi="Arial" w:cs="Arial"/>
          <w:sz w:val="24"/>
          <w:szCs w:val="24"/>
        </w:rPr>
        <w:t xml:space="preserve"> </w:t>
      </w:r>
      <w:r w:rsidR="00701809">
        <w:rPr>
          <w:rFonts w:ascii="Arial" w:hAnsi="Arial" w:cs="Arial"/>
          <w:sz w:val="24"/>
          <w:szCs w:val="24"/>
        </w:rPr>
        <w:t>–</w:t>
      </w:r>
      <w:r w:rsidR="00AA71E8">
        <w:rPr>
          <w:rFonts w:ascii="Arial" w:hAnsi="Arial" w:cs="Arial"/>
          <w:sz w:val="24"/>
          <w:szCs w:val="24"/>
        </w:rPr>
        <w:t xml:space="preserve"> NEMA</w:t>
      </w:r>
    </w:p>
    <w:p w:rsidR="00701809" w:rsidRPr="00AA71E8" w:rsidRDefault="00701809" w:rsidP="00701809">
      <w:pPr>
        <w:pStyle w:val="Odlomakpopisa"/>
        <w:jc w:val="both"/>
        <w:rPr>
          <w:rFonts w:ascii="Arial" w:hAnsi="Arial" w:cs="Arial"/>
          <w:sz w:val="24"/>
          <w:szCs w:val="24"/>
        </w:rPr>
      </w:pPr>
    </w:p>
    <w:p w:rsidR="001C0321" w:rsidRDefault="001C0321" w:rsidP="00AA71E8">
      <w:pPr>
        <w:pStyle w:val="Odlomakpopisa"/>
        <w:numPr>
          <w:ilvl w:val="0"/>
          <w:numId w:val="11"/>
        </w:numPr>
        <w:jc w:val="both"/>
        <w:rPr>
          <w:rFonts w:ascii="Arial" w:hAnsi="Arial" w:cs="Arial"/>
          <w:sz w:val="24"/>
          <w:szCs w:val="24"/>
        </w:rPr>
      </w:pPr>
      <w:r w:rsidRPr="00AA71E8">
        <w:rPr>
          <w:rFonts w:ascii="Arial" w:hAnsi="Arial" w:cs="Arial"/>
          <w:sz w:val="24"/>
          <w:szCs w:val="24"/>
        </w:rPr>
        <w:t>Izvještaj o stanju potraživanja i dospjelih obveza te o stanju potencijalnih</w:t>
      </w:r>
      <w:r w:rsidR="00AA71E8" w:rsidRPr="00AA71E8">
        <w:rPr>
          <w:rFonts w:ascii="Arial" w:hAnsi="Arial" w:cs="Arial"/>
          <w:sz w:val="24"/>
          <w:szCs w:val="24"/>
        </w:rPr>
        <w:t xml:space="preserve"> obveza po osnovi sudskih sporova </w:t>
      </w:r>
    </w:p>
    <w:p w:rsidR="00AA71E8" w:rsidRDefault="00AA71E8" w:rsidP="00AA71E8">
      <w:pPr>
        <w:jc w:val="both"/>
        <w:rPr>
          <w:rFonts w:ascii="Arial" w:hAnsi="Arial" w:cs="Arial"/>
          <w:szCs w:val="24"/>
        </w:rPr>
      </w:pPr>
    </w:p>
    <w:p w:rsidR="00142451" w:rsidRDefault="00142451" w:rsidP="00AA71E8">
      <w:pPr>
        <w:jc w:val="both"/>
        <w:rPr>
          <w:rFonts w:ascii="Arial" w:hAnsi="Arial" w:cs="Arial"/>
          <w:szCs w:val="24"/>
        </w:rPr>
      </w:pPr>
    </w:p>
    <w:p w:rsidR="00701809" w:rsidRPr="00701809" w:rsidRDefault="00701809" w:rsidP="00701809">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t>Tablica</w:t>
      </w:r>
      <w:proofErr w:type="spellEnd"/>
      <w:r w:rsidRPr="00701809">
        <w:rPr>
          <w:rFonts w:ascii="Arial" w:eastAsia="Times New Roman" w:hAnsi="Arial" w:cs="Arial"/>
          <w:b/>
          <w:bCs/>
          <w:color w:val="000000"/>
          <w:sz w:val="22"/>
          <w:lang w:val="en-US"/>
        </w:rPr>
        <w:t xml:space="preserve"> 1- </w:t>
      </w:r>
      <w:proofErr w:type="spellStart"/>
      <w:r w:rsidRPr="00701809">
        <w:rPr>
          <w:rFonts w:ascii="Arial" w:eastAsia="Times New Roman" w:hAnsi="Arial" w:cs="Arial"/>
          <w:b/>
          <w:bCs/>
          <w:color w:val="000000"/>
          <w:sz w:val="22"/>
          <w:lang w:val="en-US"/>
        </w:rPr>
        <w:t>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nenaplaćena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potraživanja</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od</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pravnih</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osoba</w:t>
      </w:r>
      <w:proofErr w:type="spellEnd"/>
      <w:r w:rsidRPr="00701809">
        <w:rPr>
          <w:rFonts w:ascii="Arial" w:eastAsia="Times New Roman" w:hAnsi="Arial" w:cs="Arial"/>
          <w:b/>
          <w:bCs/>
          <w:color w:val="000000"/>
          <w:sz w:val="22"/>
          <w:lang w:val="en-US"/>
        </w:rPr>
        <w:t>:</w:t>
      </w:r>
    </w:p>
    <w:p w:rsidR="00C60163" w:rsidRDefault="00C60163" w:rsidP="00AA71E8">
      <w:pPr>
        <w:jc w:val="both"/>
      </w:pPr>
      <w:r>
        <w:fldChar w:fldCharType="begin"/>
      </w:r>
      <w:r>
        <w:instrText xml:space="preserve"> LINK </w:instrText>
      </w:r>
      <w:r w:rsidR="006C6AF9">
        <w:instrText xml:space="preserve">Excel.Sheet.12 "C:\\Users\\Korisnik\\PRORAČUN OBRASCI\\CZK_obveze potraživanja sudski sporovi_2023._BILJEŠKE.xlsx" "obaveze, potraživanja sud. post!R3C1:R13C4" </w:instrText>
      </w:r>
      <w:r>
        <w:instrText xml:space="preserve">\a \f 4 \h </w:instrText>
      </w:r>
      <w:r>
        <w:fldChar w:fldCharType="separate"/>
      </w:r>
    </w:p>
    <w:p w:rsidR="00701809" w:rsidRDefault="00C60163" w:rsidP="00AA71E8">
      <w:pPr>
        <w:jc w:val="both"/>
      </w:pPr>
      <w:r>
        <w:rPr>
          <w:rFonts w:ascii="Arial" w:hAnsi="Arial" w:cs="Arial"/>
          <w:szCs w:val="24"/>
        </w:rPr>
        <w:fldChar w:fldCharType="end"/>
      </w:r>
      <w:r w:rsidR="00701809">
        <w:rPr>
          <w:rFonts w:ascii="Arial" w:hAnsi="Arial" w:cs="Arial"/>
          <w:szCs w:val="24"/>
        </w:rPr>
        <w:fldChar w:fldCharType="begin"/>
      </w:r>
      <w:r w:rsidR="00701809">
        <w:rPr>
          <w:rFonts w:ascii="Arial" w:hAnsi="Arial" w:cs="Arial"/>
          <w:szCs w:val="24"/>
        </w:rPr>
        <w:instrText xml:space="preserve"> LINK </w:instrText>
      </w:r>
      <w:r w:rsidR="006C6AF9">
        <w:rPr>
          <w:rFonts w:ascii="Arial" w:hAnsi="Arial" w:cs="Arial"/>
          <w:szCs w:val="24"/>
        </w:rPr>
        <w:instrText xml:space="preserve">Excel.Sheet.12 "C:\\Users\\Korisnik\\PRORAČUN OBRASCI\\CZK_obveze potraživanja sudski sporovi_2023._BILJEŠKE.xlsx" "obaveze, potraživanja sud. post!R5C1:R11C6" </w:instrText>
      </w:r>
      <w:r w:rsidR="00701809">
        <w:rPr>
          <w:rFonts w:ascii="Arial" w:hAnsi="Arial" w:cs="Arial"/>
          <w:szCs w:val="24"/>
        </w:rPr>
        <w:instrText xml:space="preserve">\a \f 4 \h </w:instrText>
      </w:r>
      <w:r w:rsidR="00701809">
        <w:rPr>
          <w:rFonts w:ascii="Arial" w:hAnsi="Arial" w:cs="Arial"/>
          <w:szCs w:val="24"/>
        </w:rPr>
        <w:fldChar w:fldCharType="separate"/>
      </w:r>
    </w:p>
    <w:tbl>
      <w:tblPr>
        <w:tblW w:w="8740" w:type="dxa"/>
        <w:tblLook w:val="04A0" w:firstRow="1" w:lastRow="0" w:firstColumn="1" w:lastColumn="0" w:noHBand="0" w:noVBand="1"/>
      </w:tblPr>
      <w:tblGrid>
        <w:gridCol w:w="741"/>
        <w:gridCol w:w="1771"/>
        <w:gridCol w:w="1759"/>
        <w:gridCol w:w="1617"/>
        <w:gridCol w:w="1426"/>
        <w:gridCol w:w="1426"/>
      </w:tblGrid>
      <w:tr w:rsidR="00701809" w:rsidRPr="00701809" w:rsidTr="00701809">
        <w:trPr>
          <w:trHeight w:val="120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809" w:rsidRPr="00701809" w:rsidRDefault="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Red.br.</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PRAVNA OSOBA</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VRSTA POTRAŽIVANJA</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UKUPAN IZNOS NENAPLAĆENIH POTRAŽIVANJA NA DAN 31.12.2023.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DOSPJELO POTRAŽIVANJE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NEDOSPJELO POTRAŽIVANJE</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1.</w:t>
            </w:r>
          </w:p>
        </w:tc>
        <w:tc>
          <w:tcPr>
            <w:tcW w:w="2226" w:type="dxa"/>
            <w:tcBorders>
              <w:top w:val="nil"/>
              <w:left w:val="nil"/>
              <w:bottom w:val="nil"/>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Karat </w:t>
            </w:r>
            <w:proofErr w:type="spellStart"/>
            <w:r w:rsidRPr="00701809">
              <w:rPr>
                <w:rFonts w:ascii="Arial" w:eastAsia="Times New Roman" w:hAnsi="Arial" w:cs="Arial"/>
                <w:color w:val="000000"/>
                <w:sz w:val="22"/>
                <w:lang w:val="en-US"/>
              </w:rPr>
              <w:t>klub</w:t>
            </w:r>
            <w:proofErr w:type="spellEnd"/>
            <w:r w:rsidRPr="00701809">
              <w:rPr>
                <w:rFonts w:ascii="Arial" w:eastAsia="Times New Roman" w:hAnsi="Arial" w:cs="Arial"/>
                <w:color w:val="000000"/>
                <w:sz w:val="22"/>
                <w:lang w:val="en-US"/>
              </w:rPr>
              <w:t xml:space="preserve"> Omega </w:t>
            </w:r>
          </w:p>
        </w:tc>
        <w:tc>
          <w:tcPr>
            <w:tcW w:w="1908"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IF-76-1-1, </w:t>
            </w:r>
            <w:proofErr w:type="spellStart"/>
            <w:r w:rsidRPr="00701809">
              <w:rPr>
                <w:rFonts w:ascii="Arial" w:eastAsia="Times New Roman" w:hAnsi="Arial" w:cs="Arial"/>
                <w:color w:val="000000"/>
                <w:sz w:val="22"/>
                <w:lang w:val="en-US"/>
              </w:rPr>
              <w:t>najam</w:t>
            </w:r>
            <w:proofErr w:type="spellEnd"/>
          </w:p>
        </w:tc>
        <w:tc>
          <w:tcPr>
            <w:tcW w:w="1571"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730,00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10.01.2024.</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2.</w:t>
            </w:r>
          </w:p>
        </w:tc>
        <w:tc>
          <w:tcPr>
            <w:tcW w:w="2226"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 xml:space="preserve">IF-71-1-1,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571"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55,00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20.11.2023.</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3.</w:t>
            </w:r>
          </w:p>
        </w:tc>
        <w:tc>
          <w:tcPr>
            <w:tcW w:w="2226"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908"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 xml:space="preserve">IF-74-1-1,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571"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55,00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20.12.2023.</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4.</w:t>
            </w:r>
          </w:p>
        </w:tc>
        <w:tc>
          <w:tcPr>
            <w:tcW w:w="222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71"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5.</w:t>
            </w:r>
          </w:p>
        </w:tc>
        <w:tc>
          <w:tcPr>
            <w:tcW w:w="222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71"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540"/>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222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UKUPNO:</w:t>
            </w:r>
          </w:p>
        </w:tc>
        <w:tc>
          <w:tcPr>
            <w:tcW w:w="190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71" w:type="dxa"/>
            <w:tcBorders>
              <w:top w:val="nil"/>
              <w:left w:val="nil"/>
              <w:bottom w:val="single" w:sz="4" w:space="0" w:color="auto"/>
              <w:right w:val="single" w:sz="4" w:space="0" w:color="auto"/>
            </w:tcBorders>
            <w:shd w:val="clear" w:color="000000" w:fill="D9D9D9"/>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840,00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4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bl>
    <w:p w:rsidR="00AA71E8" w:rsidRDefault="00701809" w:rsidP="00AA71E8">
      <w:pPr>
        <w:jc w:val="both"/>
        <w:rPr>
          <w:rFonts w:ascii="Arial" w:hAnsi="Arial" w:cs="Arial"/>
          <w:szCs w:val="24"/>
        </w:rPr>
      </w:pPr>
      <w:r>
        <w:rPr>
          <w:rFonts w:ascii="Arial" w:hAnsi="Arial" w:cs="Arial"/>
          <w:szCs w:val="24"/>
        </w:rPr>
        <w:fldChar w:fldCharType="end"/>
      </w:r>
    </w:p>
    <w:p w:rsidR="00AA71E8" w:rsidRDefault="00AA71E8" w:rsidP="00AA71E8">
      <w:pPr>
        <w:jc w:val="both"/>
        <w:rPr>
          <w:rFonts w:ascii="Arial" w:hAnsi="Arial" w:cs="Arial"/>
          <w:szCs w:val="24"/>
        </w:rPr>
      </w:pPr>
    </w:p>
    <w:p w:rsidR="00D8608E" w:rsidRDefault="00D8608E" w:rsidP="00AA71E8">
      <w:pPr>
        <w:jc w:val="both"/>
        <w:rPr>
          <w:rFonts w:ascii="Arial" w:hAnsi="Arial" w:cs="Arial"/>
          <w:szCs w:val="24"/>
        </w:rPr>
      </w:pPr>
    </w:p>
    <w:p w:rsidR="00701809" w:rsidRPr="00701809" w:rsidRDefault="00701809" w:rsidP="00701809">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lastRenderedPageBreak/>
        <w:t>Tablica</w:t>
      </w:r>
      <w:proofErr w:type="spellEnd"/>
      <w:r w:rsidRPr="00701809">
        <w:rPr>
          <w:rFonts w:ascii="Arial" w:eastAsia="Times New Roman" w:hAnsi="Arial" w:cs="Arial"/>
          <w:b/>
          <w:bCs/>
          <w:color w:val="000000"/>
          <w:sz w:val="22"/>
          <w:lang w:val="en-US"/>
        </w:rPr>
        <w:t xml:space="preserve"> 2 - </w:t>
      </w:r>
      <w:proofErr w:type="spellStart"/>
      <w:r w:rsidRPr="00701809">
        <w:rPr>
          <w:rFonts w:ascii="Arial" w:eastAsia="Times New Roman" w:hAnsi="Arial" w:cs="Arial"/>
          <w:b/>
          <w:bCs/>
          <w:color w:val="000000"/>
          <w:sz w:val="22"/>
          <w:lang w:val="en-US"/>
        </w:rPr>
        <w:t>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nenaplaćena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potraživanja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u w:val="single"/>
          <w:lang w:val="en-US"/>
        </w:rPr>
        <w:t>od</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fizičkih</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osoba</w:t>
      </w:r>
      <w:proofErr w:type="spellEnd"/>
      <w:r w:rsidRPr="00701809">
        <w:rPr>
          <w:rFonts w:ascii="Arial" w:eastAsia="Times New Roman" w:hAnsi="Arial" w:cs="Arial"/>
          <w:b/>
          <w:bCs/>
          <w:color w:val="000000"/>
          <w:sz w:val="22"/>
          <w:lang w:val="en-US"/>
        </w:rPr>
        <w:t xml:space="preserve">: </w:t>
      </w:r>
    </w:p>
    <w:p w:rsidR="00701809" w:rsidRDefault="00701809" w:rsidP="00AA71E8">
      <w:pPr>
        <w:jc w:val="both"/>
      </w:pPr>
      <w:r>
        <w:fldChar w:fldCharType="begin"/>
      </w:r>
      <w:r>
        <w:instrText xml:space="preserve"> LINK </w:instrText>
      </w:r>
      <w:r w:rsidR="006C6AF9">
        <w:instrText xml:space="preserve">Excel.Sheet.12 "C:\\Users\\Korisnik\\PRORAČUN OBRASCI\\CZK_obveze potraživanja sudski sporovi_2023._BILJEŠKE.xlsx" "obaveze, potraživanja sud. post!R16C1:R20C4" </w:instrText>
      </w:r>
      <w:r>
        <w:instrText xml:space="preserve">\a \f 4 \h </w:instrText>
      </w:r>
      <w:r>
        <w:fldChar w:fldCharType="separate"/>
      </w:r>
    </w:p>
    <w:tbl>
      <w:tblPr>
        <w:tblW w:w="6260" w:type="dxa"/>
        <w:tblLook w:val="04A0" w:firstRow="1" w:lastRow="0" w:firstColumn="1" w:lastColumn="0" w:noHBand="0" w:noVBand="1"/>
      </w:tblPr>
      <w:tblGrid>
        <w:gridCol w:w="741"/>
        <w:gridCol w:w="2082"/>
        <w:gridCol w:w="1820"/>
        <w:gridCol w:w="1617"/>
      </w:tblGrid>
      <w:tr w:rsidR="00701809" w:rsidRPr="00701809" w:rsidTr="00701809">
        <w:trPr>
          <w:trHeight w:val="118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Red.br.</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FIZIČKA OSOBA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VRSTA POTRAŽIVANJA</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UKUPNI IZNOS NENAPLAĆENIH POTRAŽIVANJA NA DAN 31.12.2023.</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1.</w:t>
            </w:r>
          </w:p>
        </w:tc>
        <w:tc>
          <w:tcPr>
            <w:tcW w:w="223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69"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2.</w:t>
            </w:r>
          </w:p>
        </w:tc>
        <w:tc>
          <w:tcPr>
            <w:tcW w:w="223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0"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69"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701809" w:rsidRPr="00701809" w:rsidTr="00701809">
        <w:trPr>
          <w:trHeight w:val="1275"/>
        </w:trPr>
        <w:tc>
          <w:tcPr>
            <w:tcW w:w="555"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2236"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UKUPAN IZNOS NENAPLAĆENIH POTRAŽIVANJA NA DAN 31.12.2023.</w:t>
            </w:r>
          </w:p>
        </w:tc>
        <w:tc>
          <w:tcPr>
            <w:tcW w:w="1900" w:type="dxa"/>
            <w:tcBorders>
              <w:top w:val="nil"/>
              <w:left w:val="nil"/>
              <w:bottom w:val="nil"/>
              <w:right w:val="nil"/>
            </w:tcBorders>
            <w:shd w:val="clear" w:color="auto" w:fill="auto"/>
            <w:vAlign w:val="bottom"/>
            <w:hideMark/>
          </w:tcPr>
          <w:p w:rsidR="00701809" w:rsidRPr="00701809" w:rsidRDefault="00701809" w:rsidP="00701809">
            <w:pPr>
              <w:rPr>
                <w:rFonts w:ascii="Arial" w:eastAsia="Times New Roman" w:hAnsi="Arial" w:cs="Arial"/>
                <w:color w:val="000000"/>
                <w:sz w:val="18"/>
                <w:szCs w:val="18"/>
                <w:lang w:val="en-US"/>
              </w:rPr>
            </w:pPr>
          </w:p>
        </w:tc>
        <w:tc>
          <w:tcPr>
            <w:tcW w:w="1569" w:type="dxa"/>
            <w:tcBorders>
              <w:top w:val="nil"/>
              <w:left w:val="nil"/>
              <w:bottom w:val="nil"/>
              <w:right w:val="nil"/>
            </w:tcBorders>
            <w:shd w:val="clear" w:color="auto" w:fill="auto"/>
            <w:vAlign w:val="bottom"/>
            <w:hideMark/>
          </w:tcPr>
          <w:p w:rsidR="00701809" w:rsidRPr="00701809" w:rsidRDefault="00701809" w:rsidP="00701809">
            <w:pPr>
              <w:rPr>
                <w:rFonts w:eastAsia="Times New Roman" w:cs="Times New Roman"/>
                <w:sz w:val="20"/>
                <w:szCs w:val="20"/>
                <w:lang w:val="en-US"/>
              </w:rPr>
            </w:pPr>
          </w:p>
        </w:tc>
      </w:tr>
      <w:tr w:rsidR="00701809" w:rsidRPr="00701809" w:rsidTr="00701809">
        <w:trPr>
          <w:trHeight w:val="480"/>
        </w:trPr>
        <w:tc>
          <w:tcPr>
            <w:tcW w:w="555"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2236" w:type="dxa"/>
            <w:tcBorders>
              <w:top w:val="nil"/>
              <w:left w:val="nil"/>
              <w:bottom w:val="single" w:sz="4" w:space="0" w:color="auto"/>
              <w:right w:val="single" w:sz="4" w:space="0" w:color="auto"/>
            </w:tcBorders>
            <w:shd w:val="clear" w:color="000000" w:fill="D9D9D9"/>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840,00    </w:t>
            </w:r>
          </w:p>
        </w:tc>
        <w:tc>
          <w:tcPr>
            <w:tcW w:w="1900" w:type="dxa"/>
            <w:tcBorders>
              <w:top w:val="nil"/>
              <w:left w:val="nil"/>
              <w:bottom w:val="nil"/>
              <w:right w:val="nil"/>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p>
        </w:tc>
        <w:tc>
          <w:tcPr>
            <w:tcW w:w="1569" w:type="dxa"/>
            <w:tcBorders>
              <w:top w:val="nil"/>
              <w:left w:val="nil"/>
              <w:bottom w:val="nil"/>
              <w:right w:val="nil"/>
            </w:tcBorders>
            <w:shd w:val="clear" w:color="auto" w:fill="auto"/>
            <w:vAlign w:val="bottom"/>
            <w:hideMark/>
          </w:tcPr>
          <w:p w:rsidR="00701809" w:rsidRPr="00701809" w:rsidRDefault="00701809" w:rsidP="00701809">
            <w:pPr>
              <w:rPr>
                <w:rFonts w:eastAsia="Times New Roman" w:cs="Times New Roman"/>
                <w:sz w:val="20"/>
                <w:szCs w:val="20"/>
                <w:lang w:val="en-US"/>
              </w:rPr>
            </w:pPr>
          </w:p>
        </w:tc>
      </w:tr>
    </w:tbl>
    <w:p w:rsidR="00701809" w:rsidRDefault="00701809" w:rsidP="00AA71E8">
      <w:pPr>
        <w:jc w:val="both"/>
        <w:rPr>
          <w:rFonts w:ascii="Arial" w:hAnsi="Arial" w:cs="Arial"/>
          <w:szCs w:val="24"/>
        </w:rPr>
      </w:pPr>
      <w:r>
        <w:rPr>
          <w:rFonts w:ascii="Arial" w:hAnsi="Arial" w:cs="Arial"/>
          <w:szCs w:val="24"/>
        </w:rPr>
        <w:fldChar w:fldCharType="end"/>
      </w:r>
    </w:p>
    <w:p w:rsidR="00701809" w:rsidRDefault="00701809" w:rsidP="00AA71E8">
      <w:pPr>
        <w:jc w:val="both"/>
        <w:rPr>
          <w:rFonts w:ascii="Arial" w:hAnsi="Arial" w:cs="Arial"/>
          <w:szCs w:val="24"/>
        </w:rPr>
      </w:pPr>
    </w:p>
    <w:p w:rsidR="00945C10" w:rsidRPr="00945C10" w:rsidRDefault="00945C10" w:rsidP="00945C10">
      <w:pPr>
        <w:jc w:val="both"/>
        <w:rPr>
          <w:rFonts w:ascii="Arial" w:eastAsia="Times New Roman" w:hAnsi="Arial" w:cs="Arial"/>
          <w:b/>
          <w:bCs/>
          <w:color w:val="000000"/>
          <w:sz w:val="22"/>
          <w:lang w:val="en-US"/>
        </w:rPr>
      </w:pPr>
      <w:proofErr w:type="spellStart"/>
      <w:r w:rsidRPr="00945C10">
        <w:rPr>
          <w:rFonts w:ascii="Arial" w:eastAsia="Times New Roman" w:hAnsi="Arial" w:cs="Arial"/>
          <w:b/>
          <w:bCs/>
          <w:color w:val="000000"/>
          <w:sz w:val="22"/>
          <w:lang w:val="en-US"/>
        </w:rPr>
        <w:t>Tablica</w:t>
      </w:r>
      <w:proofErr w:type="spellEnd"/>
      <w:r w:rsidRPr="00945C10">
        <w:rPr>
          <w:rFonts w:ascii="Arial" w:eastAsia="Times New Roman" w:hAnsi="Arial" w:cs="Arial"/>
          <w:b/>
          <w:bCs/>
          <w:color w:val="000000"/>
          <w:sz w:val="22"/>
          <w:lang w:val="en-US"/>
        </w:rPr>
        <w:t xml:space="preserve"> 3 - </w:t>
      </w:r>
      <w:proofErr w:type="spellStart"/>
      <w:r w:rsidRPr="00945C10">
        <w:rPr>
          <w:rFonts w:ascii="Arial" w:eastAsia="Times New Roman" w:hAnsi="Arial" w:cs="Arial"/>
          <w:b/>
          <w:bCs/>
          <w:color w:val="000000"/>
          <w:sz w:val="22"/>
          <w:lang w:val="en-US"/>
        </w:rPr>
        <w:t>nepodmirene</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dospjele</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obveze</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sa</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stanjem</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na</w:t>
      </w:r>
      <w:proofErr w:type="spellEnd"/>
      <w:r w:rsidRPr="00945C10">
        <w:rPr>
          <w:rFonts w:ascii="Arial" w:eastAsia="Times New Roman" w:hAnsi="Arial" w:cs="Arial"/>
          <w:b/>
          <w:bCs/>
          <w:color w:val="000000"/>
          <w:sz w:val="22"/>
          <w:lang w:val="en-US"/>
        </w:rPr>
        <w:t xml:space="preserve"> 31.12.2023.</w:t>
      </w:r>
    </w:p>
    <w:p w:rsidR="00945C10" w:rsidRDefault="00945C10" w:rsidP="00AA71E8">
      <w:pPr>
        <w:jc w:val="both"/>
      </w:pPr>
      <w:r>
        <w:fldChar w:fldCharType="begin"/>
      </w:r>
      <w:r>
        <w:instrText xml:space="preserve"> LINK </w:instrText>
      </w:r>
      <w:r w:rsidR="006C6AF9">
        <w:instrText xml:space="preserve">Excel.Sheet.12 "C:\\Users\\Korisnik\\PRORAČUN OBRASCI\\CZK_obveze potraživanja sudski sporovi_2023._BILJEŠKE.xlsx" List1!R10C1:R16C8 </w:instrText>
      </w:r>
      <w:r>
        <w:instrText xml:space="preserve">\a \f 4 \h </w:instrText>
      </w:r>
      <w:r>
        <w:fldChar w:fldCharType="separate"/>
      </w:r>
    </w:p>
    <w:tbl>
      <w:tblPr>
        <w:tblW w:w="8200" w:type="dxa"/>
        <w:tblLook w:val="04A0" w:firstRow="1" w:lastRow="0" w:firstColumn="1" w:lastColumn="0" w:noHBand="0" w:noVBand="1"/>
      </w:tblPr>
      <w:tblGrid>
        <w:gridCol w:w="676"/>
        <w:gridCol w:w="1407"/>
        <w:gridCol w:w="1858"/>
        <w:gridCol w:w="1329"/>
        <w:gridCol w:w="1167"/>
        <w:gridCol w:w="767"/>
        <w:gridCol w:w="667"/>
        <w:gridCol w:w="889"/>
      </w:tblGrid>
      <w:tr w:rsidR="00945C10" w:rsidRPr="00945C10" w:rsidTr="00945C10">
        <w:trPr>
          <w:trHeight w:val="585"/>
        </w:trPr>
        <w:tc>
          <w:tcPr>
            <w:tcW w:w="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Red.br.</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NAZIV DOBAVLJAČA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VRSTA RADOVA/USLUGA/ROBA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BROJ RAČUNA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DATUM </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IZNOS bez PDV-a</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PDV</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IZNOS </w:t>
            </w:r>
            <w:proofErr w:type="spellStart"/>
            <w:r w:rsidRPr="00945C10">
              <w:rPr>
                <w:rFonts w:ascii="Arial" w:eastAsia="Times New Roman" w:hAnsi="Arial" w:cs="Arial"/>
                <w:color w:val="000000"/>
                <w:sz w:val="18"/>
                <w:szCs w:val="18"/>
                <w:lang w:val="en-US"/>
              </w:rPr>
              <w:t>sa</w:t>
            </w:r>
            <w:proofErr w:type="spellEnd"/>
            <w:r w:rsidRPr="00945C10">
              <w:rPr>
                <w:rFonts w:ascii="Arial" w:eastAsia="Times New Roman" w:hAnsi="Arial" w:cs="Arial"/>
                <w:color w:val="000000"/>
                <w:sz w:val="18"/>
                <w:szCs w:val="18"/>
                <w:lang w:val="en-US"/>
              </w:rPr>
              <w:t xml:space="preserve"> PDV-om</w:t>
            </w:r>
          </w:p>
        </w:tc>
      </w:tr>
      <w:tr w:rsidR="00945C10" w:rsidRPr="00945C10" w:rsidTr="00945C10">
        <w:trPr>
          <w:trHeight w:val="112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1.</w:t>
            </w:r>
          </w:p>
        </w:tc>
        <w:tc>
          <w:tcPr>
            <w:tcW w:w="1291"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 xml:space="preserve">PBZ American Express </w:t>
            </w:r>
            <w:proofErr w:type="spellStart"/>
            <w:r w:rsidRPr="00945C10">
              <w:rPr>
                <w:rFonts w:ascii="Arial" w:eastAsia="Times New Roman" w:hAnsi="Arial" w:cs="Arial"/>
                <w:color w:val="000000"/>
                <w:sz w:val="16"/>
                <w:szCs w:val="16"/>
                <w:lang w:val="en-US"/>
              </w:rPr>
              <w:t>do.o</w:t>
            </w:r>
            <w:proofErr w:type="spellEnd"/>
            <w:r w:rsidRPr="00945C10">
              <w:rPr>
                <w:rFonts w:ascii="Arial" w:eastAsia="Times New Roman" w:hAnsi="Arial" w:cs="Arial"/>
                <w:color w:val="000000"/>
                <w:sz w:val="16"/>
                <w:szCs w:val="16"/>
                <w:lang w:val="en-US"/>
              </w:rPr>
              <w:t>.</w:t>
            </w:r>
          </w:p>
        </w:tc>
        <w:tc>
          <w:tcPr>
            <w:tcW w:w="1672"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6"/>
                <w:szCs w:val="16"/>
                <w:lang w:val="en-US"/>
              </w:rPr>
            </w:pPr>
            <w:proofErr w:type="spellStart"/>
            <w:r w:rsidRPr="00945C10">
              <w:rPr>
                <w:rFonts w:ascii="Arial" w:eastAsia="Times New Roman" w:hAnsi="Arial" w:cs="Arial"/>
                <w:color w:val="000000"/>
                <w:sz w:val="16"/>
                <w:szCs w:val="16"/>
                <w:lang w:val="en-US"/>
              </w:rPr>
              <w:t>cestarina</w:t>
            </w:r>
            <w:proofErr w:type="spellEnd"/>
            <w:r w:rsidRPr="00945C10">
              <w:rPr>
                <w:rFonts w:ascii="Arial" w:eastAsia="Times New Roman" w:hAnsi="Arial" w:cs="Arial"/>
                <w:color w:val="000000"/>
                <w:sz w:val="16"/>
                <w:szCs w:val="16"/>
                <w:lang w:val="en-US"/>
              </w:rPr>
              <w:t xml:space="preserve">, </w:t>
            </w:r>
            <w:proofErr w:type="spellStart"/>
            <w:r w:rsidRPr="00945C10">
              <w:rPr>
                <w:rFonts w:ascii="Arial" w:eastAsia="Times New Roman" w:hAnsi="Arial" w:cs="Arial"/>
                <w:color w:val="000000"/>
                <w:sz w:val="16"/>
                <w:szCs w:val="16"/>
                <w:lang w:val="en-US"/>
              </w:rPr>
              <w:t>tunelarina</w:t>
            </w:r>
            <w:proofErr w:type="spellEnd"/>
            <w:r w:rsidRPr="00945C10">
              <w:rPr>
                <w:rFonts w:ascii="Arial" w:eastAsia="Times New Roman" w:hAnsi="Arial" w:cs="Arial"/>
                <w:color w:val="000000"/>
                <w:sz w:val="16"/>
                <w:szCs w:val="16"/>
                <w:lang w:val="en-US"/>
              </w:rPr>
              <w:t xml:space="preserve">, </w:t>
            </w:r>
            <w:proofErr w:type="spellStart"/>
            <w:r w:rsidRPr="00945C10">
              <w:rPr>
                <w:rFonts w:ascii="Arial" w:eastAsia="Times New Roman" w:hAnsi="Arial" w:cs="Arial"/>
                <w:color w:val="000000"/>
                <w:sz w:val="16"/>
                <w:szCs w:val="16"/>
                <w:lang w:val="en-US"/>
              </w:rPr>
              <w:t>gorivo</w:t>
            </w:r>
            <w:proofErr w:type="spellEnd"/>
            <w:r w:rsidRPr="00945C10">
              <w:rPr>
                <w:rFonts w:ascii="Arial" w:eastAsia="Times New Roman" w:hAnsi="Arial" w:cs="Arial"/>
                <w:color w:val="000000"/>
                <w:sz w:val="16"/>
                <w:szCs w:val="16"/>
                <w:lang w:val="en-US"/>
              </w:rPr>
              <w:t xml:space="preserve">, </w:t>
            </w:r>
            <w:proofErr w:type="spellStart"/>
            <w:r w:rsidRPr="00945C10">
              <w:rPr>
                <w:rFonts w:ascii="Arial" w:eastAsia="Times New Roman" w:hAnsi="Arial" w:cs="Arial"/>
                <w:color w:val="000000"/>
                <w:sz w:val="16"/>
                <w:szCs w:val="16"/>
                <w:lang w:val="en-US"/>
              </w:rPr>
              <w:t>reprezentacija</w:t>
            </w:r>
            <w:proofErr w:type="spellEnd"/>
          </w:p>
        </w:tc>
        <w:tc>
          <w:tcPr>
            <w:tcW w:w="1177"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UF-583; RN 488987/231211</w:t>
            </w:r>
          </w:p>
        </w:tc>
        <w:tc>
          <w:tcPr>
            <w:tcW w:w="1040"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21.12.2023.</w:t>
            </w:r>
          </w:p>
        </w:tc>
        <w:tc>
          <w:tcPr>
            <w:tcW w:w="805"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   366,60    </w:t>
            </w:r>
          </w:p>
        </w:tc>
        <w:tc>
          <w:tcPr>
            <w:tcW w:w="764"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27,20</w:t>
            </w:r>
          </w:p>
        </w:tc>
        <w:tc>
          <w:tcPr>
            <w:tcW w:w="961" w:type="dxa"/>
            <w:tcBorders>
              <w:top w:val="nil"/>
              <w:left w:val="nil"/>
              <w:bottom w:val="single" w:sz="4" w:space="0" w:color="auto"/>
              <w:right w:val="single" w:sz="4" w:space="0" w:color="auto"/>
            </w:tcBorders>
            <w:shd w:val="clear" w:color="auto" w:fill="auto"/>
            <w:vAlign w:val="center"/>
            <w:hideMark/>
          </w:tcPr>
          <w:p w:rsidR="00945C10" w:rsidRPr="00945C10" w:rsidRDefault="00945C10" w:rsidP="00945C10">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       393,80    </w:t>
            </w:r>
          </w:p>
        </w:tc>
      </w:tr>
      <w:tr w:rsidR="00945C10" w:rsidRPr="00945C10" w:rsidTr="00945C10">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2.</w:t>
            </w:r>
          </w:p>
        </w:tc>
        <w:tc>
          <w:tcPr>
            <w:tcW w:w="129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672"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177"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040"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805"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764"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96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r>
      <w:tr w:rsidR="00945C10" w:rsidRPr="00945C10" w:rsidTr="00945C10">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3.</w:t>
            </w:r>
          </w:p>
        </w:tc>
        <w:tc>
          <w:tcPr>
            <w:tcW w:w="129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672"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177"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040"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805"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764"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96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r>
      <w:tr w:rsidR="00945C10" w:rsidRPr="00945C10" w:rsidTr="00945C10">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4.</w:t>
            </w:r>
          </w:p>
        </w:tc>
        <w:tc>
          <w:tcPr>
            <w:tcW w:w="129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672"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177"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040"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805"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764"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96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r>
      <w:tr w:rsidR="00945C10" w:rsidRPr="00945C10" w:rsidTr="00945C10">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945C10" w:rsidRPr="00945C10" w:rsidRDefault="00945C10" w:rsidP="00945C10">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5.</w:t>
            </w:r>
          </w:p>
        </w:tc>
        <w:tc>
          <w:tcPr>
            <w:tcW w:w="129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672"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177"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040"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805"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764"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96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r>
      <w:tr w:rsidR="00945C10" w:rsidRPr="00945C10" w:rsidTr="00945C10">
        <w:trPr>
          <w:trHeight w:val="585"/>
        </w:trPr>
        <w:tc>
          <w:tcPr>
            <w:tcW w:w="490" w:type="dxa"/>
            <w:tcBorders>
              <w:top w:val="nil"/>
              <w:left w:val="single" w:sz="4" w:space="0" w:color="auto"/>
              <w:bottom w:val="single" w:sz="4" w:space="0" w:color="auto"/>
              <w:right w:val="single" w:sz="4" w:space="0" w:color="auto"/>
            </w:tcBorders>
            <w:shd w:val="clear" w:color="auto" w:fill="auto"/>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291"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UKUPNO:</w:t>
            </w:r>
          </w:p>
        </w:tc>
        <w:tc>
          <w:tcPr>
            <w:tcW w:w="1672"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177"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040"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805"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764" w:type="dxa"/>
            <w:tcBorders>
              <w:top w:val="nil"/>
              <w:left w:val="nil"/>
              <w:bottom w:val="single" w:sz="4" w:space="0" w:color="auto"/>
              <w:right w:val="single" w:sz="4" w:space="0" w:color="auto"/>
            </w:tcBorders>
            <w:shd w:val="clear" w:color="auto" w:fill="auto"/>
            <w:vAlign w:val="bottom"/>
            <w:hideMark/>
          </w:tcPr>
          <w:p w:rsidR="00945C10" w:rsidRPr="00945C10" w:rsidRDefault="00945C10" w:rsidP="00945C10">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961" w:type="dxa"/>
            <w:tcBorders>
              <w:top w:val="nil"/>
              <w:left w:val="nil"/>
              <w:bottom w:val="single" w:sz="4" w:space="0" w:color="auto"/>
              <w:right w:val="single" w:sz="4" w:space="0" w:color="auto"/>
            </w:tcBorders>
            <w:shd w:val="clear" w:color="000000" w:fill="D9D9D9"/>
            <w:vAlign w:val="center"/>
            <w:hideMark/>
          </w:tcPr>
          <w:p w:rsidR="00945C10" w:rsidRPr="00945C10" w:rsidRDefault="00945C10" w:rsidP="00945C10">
            <w:pPr>
              <w:jc w:val="right"/>
              <w:rPr>
                <w:rFonts w:ascii="Arial" w:eastAsia="Times New Roman" w:hAnsi="Arial" w:cs="Arial"/>
                <w:color w:val="000000"/>
                <w:sz w:val="22"/>
                <w:lang w:val="en-US"/>
              </w:rPr>
            </w:pPr>
            <w:r w:rsidRPr="00945C10">
              <w:rPr>
                <w:rFonts w:ascii="Arial" w:eastAsia="Times New Roman" w:hAnsi="Arial" w:cs="Arial"/>
                <w:color w:val="000000"/>
                <w:sz w:val="22"/>
                <w:lang w:val="en-US"/>
              </w:rPr>
              <w:t xml:space="preserve">  393,80    </w:t>
            </w:r>
          </w:p>
        </w:tc>
      </w:tr>
    </w:tbl>
    <w:p w:rsidR="00AA71E8" w:rsidRDefault="00945C10" w:rsidP="00AA71E8">
      <w:pPr>
        <w:jc w:val="both"/>
        <w:rPr>
          <w:rFonts w:ascii="Arial" w:hAnsi="Arial" w:cs="Arial"/>
          <w:szCs w:val="24"/>
        </w:rPr>
      </w:pPr>
      <w:r>
        <w:rPr>
          <w:rFonts w:ascii="Arial" w:hAnsi="Arial" w:cs="Arial"/>
          <w:szCs w:val="24"/>
        </w:rPr>
        <w:fldChar w:fldCharType="end"/>
      </w:r>
    </w:p>
    <w:p w:rsidR="00AA71E8" w:rsidRDefault="00AA71E8" w:rsidP="00AA71E8">
      <w:pPr>
        <w:jc w:val="both"/>
        <w:rPr>
          <w:rFonts w:ascii="Arial" w:hAnsi="Arial" w:cs="Arial"/>
          <w:szCs w:val="24"/>
        </w:rPr>
      </w:pPr>
    </w:p>
    <w:p w:rsidR="00AA71E8" w:rsidRDefault="00AA71E8" w:rsidP="00AA71E8">
      <w:pPr>
        <w:jc w:val="both"/>
        <w:rPr>
          <w:rFonts w:ascii="Arial" w:hAnsi="Arial" w:cs="Arial"/>
          <w:szCs w:val="24"/>
        </w:rPr>
      </w:pPr>
    </w:p>
    <w:p w:rsidR="00AA71E8" w:rsidRDefault="00AA71E8" w:rsidP="00AA71E8">
      <w:pPr>
        <w:jc w:val="both"/>
        <w:rPr>
          <w:rFonts w:ascii="Arial" w:hAnsi="Arial" w:cs="Arial"/>
          <w:szCs w:val="24"/>
        </w:rPr>
      </w:pPr>
    </w:p>
    <w:p w:rsidR="00701809" w:rsidRPr="00701809" w:rsidRDefault="00701809" w:rsidP="00701809">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t>Tablica</w:t>
      </w:r>
      <w:proofErr w:type="spellEnd"/>
      <w:r w:rsidRPr="00701809">
        <w:rPr>
          <w:rFonts w:ascii="Arial" w:eastAsia="Times New Roman" w:hAnsi="Arial" w:cs="Arial"/>
          <w:b/>
          <w:bCs/>
          <w:color w:val="000000"/>
          <w:sz w:val="22"/>
          <w:lang w:val="en-US"/>
        </w:rPr>
        <w:t xml:space="preserve"> 4 - </w:t>
      </w:r>
      <w:proofErr w:type="spellStart"/>
      <w:r w:rsidRPr="00701809">
        <w:rPr>
          <w:rFonts w:ascii="Arial" w:eastAsia="Times New Roman" w:hAnsi="Arial" w:cs="Arial"/>
          <w:b/>
          <w:bCs/>
          <w:color w:val="000000"/>
          <w:sz w:val="22"/>
          <w:lang w:val="en-US"/>
        </w:rPr>
        <w:t>stanje</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potencijalnih</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obveza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osnovi</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sudskih</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postupaka</w:t>
      </w:r>
      <w:proofErr w:type="spellEnd"/>
      <w:r w:rsidRPr="00701809">
        <w:rPr>
          <w:rFonts w:ascii="Arial" w:eastAsia="Times New Roman" w:hAnsi="Arial" w:cs="Arial"/>
          <w:b/>
          <w:bCs/>
          <w:color w:val="000000"/>
          <w:sz w:val="22"/>
          <w:lang w:val="en-US"/>
        </w:rPr>
        <w:t>:</w:t>
      </w:r>
    </w:p>
    <w:p w:rsidR="00AA71E8" w:rsidRDefault="00AA71E8" w:rsidP="00AA71E8">
      <w:pPr>
        <w:jc w:val="both"/>
        <w:rPr>
          <w:rFonts w:ascii="Arial" w:hAnsi="Arial" w:cs="Arial"/>
          <w:szCs w:val="24"/>
        </w:rPr>
      </w:pPr>
    </w:p>
    <w:p w:rsidR="00701809" w:rsidRDefault="00701809" w:rsidP="00AA71E8">
      <w:pPr>
        <w:jc w:val="both"/>
      </w:pPr>
      <w:r>
        <w:fldChar w:fldCharType="begin"/>
      </w:r>
      <w:r>
        <w:instrText xml:space="preserve"> LINK </w:instrText>
      </w:r>
      <w:r w:rsidR="006C6AF9">
        <w:instrText xml:space="preserve">Excel.Sheet.12 "C:\\Users\\Korisnik\\PRORAČUN OBRASCI\\CZK_obveze potraživanja sudski sporovi_2023._BILJEŠKE.xlsx" List1!R22C1:R26C9 </w:instrText>
      </w:r>
      <w:r>
        <w:instrText xml:space="preserve">\a \f 4 \h </w:instrText>
      </w:r>
      <w:r>
        <w:fldChar w:fldCharType="separate"/>
      </w:r>
    </w:p>
    <w:tbl>
      <w:tblPr>
        <w:tblW w:w="9160" w:type="dxa"/>
        <w:tblLook w:val="04A0" w:firstRow="1" w:lastRow="0" w:firstColumn="1" w:lastColumn="0" w:noHBand="0" w:noVBand="1"/>
      </w:tblPr>
      <w:tblGrid>
        <w:gridCol w:w="676"/>
        <w:gridCol w:w="1248"/>
        <w:gridCol w:w="1061"/>
        <w:gridCol w:w="1038"/>
        <w:gridCol w:w="1105"/>
        <w:gridCol w:w="1328"/>
        <w:gridCol w:w="832"/>
        <w:gridCol w:w="740"/>
        <w:gridCol w:w="1132"/>
      </w:tblGrid>
      <w:tr w:rsidR="00701809" w:rsidRPr="00701809" w:rsidTr="00701809">
        <w:trPr>
          <w:trHeight w:val="9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14"/>
                <w:szCs w:val="14"/>
                <w:lang w:val="en-US"/>
              </w:rPr>
            </w:pPr>
            <w:r w:rsidRPr="00701809">
              <w:rPr>
                <w:rFonts w:ascii="Arial" w:eastAsia="Times New Roman" w:hAnsi="Arial" w:cs="Arial"/>
                <w:color w:val="000000"/>
                <w:sz w:val="14"/>
                <w:szCs w:val="14"/>
                <w:lang w:val="en-US"/>
              </w:rPr>
              <w:t>Red.br.</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UKUPNA VRIJEDNOST SPORA U EUR-KN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NAZIV TUŽITELJA</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PREDMET SPORA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GODINA KAD JE SPOR POKRENUT</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PROCIJENJEN ROK OKONČANJA SPORA</w:t>
            </w:r>
          </w:p>
        </w:tc>
        <w:tc>
          <w:tcPr>
            <w:tcW w:w="1981" w:type="dxa"/>
            <w:gridSpan w:val="2"/>
            <w:tcBorders>
              <w:top w:val="single" w:sz="4" w:space="0" w:color="auto"/>
              <w:left w:val="nil"/>
              <w:bottom w:val="nil"/>
              <w:right w:val="single" w:sz="4" w:space="0" w:color="000000"/>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STANJE POTENCIJALNE OBVEZE PO OSNOVI SUDSKIH POSTUPAKA U EUR</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NAPOMENA</w:t>
            </w:r>
          </w:p>
        </w:tc>
      </w:tr>
      <w:tr w:rsidR="00701809" w:rsidRPr="00701809" w:rsidTr="00701809">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center"/>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25" w:type="dxa"/>
            <w:tcBorders>
              <w:top w:val="single" w:sz="4" w:space="0" w:color="auto"/>
              <w:left w:val="single" w:sz="4" w:space="0" w:color="auto"/>
              <w:bottom w:val="nil"/>
              <w:right w:val="nil"/>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6" w:type="dxa"/>
            <w:tcBorders>
              <w:top w:val="single" w:sz="4" w:space="0" w:color="auto"/>
              <w:left w:val="nil"/>
              <w:bottom w:val="nil"/>
              <w:right w:val="single" w:sz="4" w:space="0" w:color="auto"/>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701809" w:rsidRPr="00701809" w:rsidRDefault="00701809" w:rsidP="00701809">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701809" w:rsidRPr="00701809" w:rsidTr="00701809">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rsidR="00701809" w:rsidRPr="00701809" w:rsidRDefault="00701809" w:rsidP="00701809">
            <w:pPr>
              <w:rPr>
                <w:rFonts w:ascii="Arial" w:eastAsia="Times New Roman" w:hAnsi="Arial" w:cs="Arial"/>
                <w:sz w:val="22"/>
                <w:lang w:val="en-US"/>
              </w:rPr>
            </w:pPr>
            <w:r w:rsidRPr="00701809">
              <w:rPr>
                <w:rFonts w:ascii="Arial" w:eastAsia="Times New Roman" w:hAnsi="Arial" w:cs="Arial"/>
                <w:sz w:val="22"/>
                <w:lang w:val="en-US"/>
              </w:rPr>
              <w:t> </w:t>
            </w:r>
          </w:p>
        </w:tc>
        <w:tc>
          <w:tcPr>
            <w:tcW w:w="1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701809" w:rsidRPr="00701809" w:rsidRDefault="00701809" w:rsidP="00701809">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701809" w:rsidRPr="00701809" w:rsidTr="00701809">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rsidR="00701809" w:rsidRPr="00701809" w:rsidRDefault="00701809" w:rsidP="00701809">
            <w:pPr>
              <w:rPr>
                <w:rFonts w:ascii="Arial" w:eastAsia="Times New Roman" w:hAnsi="Arial" w:cs="Arial"/>
                <w:sz w:val="22"/>
                <w:lang w:val="en-US"/>
              </w:rPr>
            </w:pPr>
            <w:r w:rsidRPr="00701809">
              <w:rPr>
                <w:rFonts w:ascii="Arial" w:eastAsia="Times New Roman" w:hAnsi="Arial" w:cs="Arial"/>
                <w:sz w:val="22"/>
                <w:lang w:val="en-US"/>
              </w:rPr>
              <w:t> </w:t>
            </w:r>
          </w:p>
        </w:tc>
        <w:tc>
          <w:tcPr>
            <w:tcW w:w="925" w:type="dxa"/>
            <w:tcBorders>
              <w:top w:val="nil"/>
              <w:left w:val="single" w:sz="4" w:space="0" w:color="auto"/>
              <w:bottom w:val="single" w:sz="4" w:space="0" w:color="auto"/>
              <w:right w:val="nil"/>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6"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701809" w:rsidRPr="00701809" w:rsidRDefault="00701809" w:rsidP="00701809">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701809" w:rsidRPr="00701809" w:rsidTr="00701809">
        <w:trPr>
          <w:trHeight w:val="585"/>
        </w:trPr>
        <w:tc>
          <w:tcPr>
            <w:tcW w:w="490" w:type="dxa"/>
            <w:tcBorders>
              <w:top w:val="nil"/>
              <w:left w:val="single" w:sz="4" w:space="0" w:color="auto"/>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UKUPNO:</w:t>
            </w:r>
          </w:p>
        </w:tc>
        <w:tc>
          <w:tcPr>
            <w:tcW w:w="1085"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single" w:sz="4" w:space="0" w:color="auto"/>
            </w:tcBorders>
            <w:shd w:val="clear" w:color="auto" w:fill="auto"/>
            <w:vAlign w:val="bottom"/>
            <w:hideMark/>
          </w:tcPr>
          <w:p w:rsidR="00701809" w:rsidRPr="00701809" w:rsidRDefault="00701809" w:rsidP="00701809">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81" w:type="dxa"/>
            <w:gridSpan w:val="2"/>
            <w:tcBorders>
              <w:top w:val="nil"/>
              <w:left w:val="nil"/>
              <w:bottom w:val="single" w:sz="4" w:space="0" w:color="auto"/>
              <w:right w:val="single" w:sz="4" w:space="0" w:color="000000"/>
            </w:tcBorders>
            <w:shd w:val="clear" w:color="000000" w:fill="D9D9D9"/>
            <w:vAlign w:val="bottom"/>
            <w:hideMark/>
          </w:tcPr>
          <w:p w:rsidR="00701809" w:rsidRPr="00701809" w:rsidRDefault="00701809" w:rsidP="00701809">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rsidR="00701809" w:rsidRPr="00701809" w:rsidRDefault="00701809" w:rsidP="00701809">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bl>
    <w:p w:rsidR="00AA71E8" w:rsidRPr="00AA71E8" w:rsidRDefault="00701809" w:rsidP="00AA71E8">
      <w:pPr>
        <w:jc w:val="both"/>
        <w:rPr>
          <w:rFonts w:ascii="Arial" w:hAnsi="Arial" w:cs="Arial"/>
          <w:szCs w:val="24"/>
        </w:rPr>
      </w:pPr>
      <w:r>
        <w:rPr>
          <w:rFonts w:ascii="Arial" w:hAnsi="Arial" w:cs="Arial"/>
          <w:szCs w:val="24"/>
        </w:rPr>
        <w:lastRenderedPageBreak/>
        <w:fldChar w:fldCharType="end"/>
      </w:r>
    </w:p>
    <w:p w:rsidR="00AA71E8" w:rsidRPr="00AA71E8" w:rsidRDefault="00AA71E8" w:rsidP="00AA71E8">
      <w:pPr>
        <w:pStyle w:val="Odlomakpopisa"/>
        <w:numPr>
          <w:ilvl w:val="0"/>
          <w:numId w:val="11"/>
        </w:numPr>
        <w:jc w:val="both"/>
        <w:rPr>
          <w:rFonts w:ascii="Arial" w:hAnsi="Arial" w:cs="Arial"/>
          <w:sz w:val="24"/>
          <w:szCs w:val="24"/>
        </w:rPr>
      </w:pPr>
      <w:r w:rsidRPr="00AA71E8">
        <w:rPr>
          <w:rFonts w:ascii="Arial" w:hAnsi="Arial" w:cs="Arial"/>
          <w:sz w:val="24"/>
          <w:szCs w:val="24"/>
        </w:rPr>
        <w:t>Izvještaj o danim jamstvima i plaćanjima po protestiranim jamstvima (opcionalno)</w:t>
      </w:r>
      <w:r w:rsidR="00701809">
        <w:rPr>
          <w:rFonts w:ascii="Arial" w:hAnsi="Arial" w:cs="Arial"/>
          <w:sz w:val="24"/>
          <w:szCs w:val="24"/>
        </w:rPr>
        <w:t xml:space="preserve"> -NEMA</w:t>
      </w:r>
    </w:p>
    <w:p w:rsidR="00C21D91" w:rsidRDefault="00C21D91" w:rsidP="00C21D91">
      <w:pPr>
        <w:jc w:val="both"/>
        <w:rPr>
          <w:rFonts w:ascii="Arial" w:hAnsi="Arial" w:cs="Arial"/>
          <w:b/>
        </w:rPr>
      </w:pPr>
    </w:p>
    <w:p w:rsidR="00C21D91" w:rsidRDefault="00C21D91" w:rsidP="00C21D91">
      <w:pPr>
        <w:jc w:val="both"/>
        <w:rPr>
          <w:rFonts w:ascii="Arial" w:hAnsi="Arial" w:cs="Arial"/>
          <w:b/>
        </w:rPr>
      </w:pPr>
    </w:p>
    <w:p w:rsidR="00633CD5" w:rsidRDefault="00633CD5" w:rsidP="00C21D91">
      <w:pPr>
        <w:jc w:val="both"/>
        <w:rPr>
          <w:rFonts w:ascii="Arial" w:hAnsi="Arial" w:cs="Arial"/>
          <w:b/>
        </w:rPr>
      </w:pPr>
    </w:p>
    <w:p w:rsidR="00633CD5" w:rsidRDefault="00633CD5" w:rsidP="00C21D91">
      <w:pPr>
        <w:jc w:val="both"/>
        <w:rPr>
          <w:rFonts w:ascii="Arial" w:hAnsi="Arial" w:cs="Arial"/>
          <w:b/>
        </w:rPr>
      </w:pPr>
    </w:p>
    <w:p w:rsidR="00633CD5" w:rsidRDefault="00633CD5" w:rsidP="00C21D91">
      <w:pPr>
        <w:jc w:val="both"/>
        <w:rPr>
          <w:rFonts w:ascii="Arial" w:hAnsi="Arial" w:cs="Arial"/>
          <w:b/>
        </w:rPr>
      </w:pPr>
    </w:p>
    <w:p w:rsidR="00C21D91" w:rsidRDefault="00C21D91" w:rsidP="00C21D91">
      <w:pPr>
        <w:jc w:val="both"/>
        <w:rPr>
          <w:rFonts w:ascii="Arial" w:hAnsi="Arial" w:cs="Arial"/>
          <w:b/>
        </w:rPr>
      </w:pPr>
    </w:p>
    <w:p w:rsidR="00701809" w:rsidRDefault="00701809" w:rsidP="00701809">
      <w:pPr>
        <w:rPr>
          <w:rFonts w:ascii="Arial" w:hAnsi="Arial" w:cs="Arial"/>
        </w:rPr>
      </w:pPr>
      <w:r w:rsidRPr="006D6390">
        <w:rPr>
          <w:rFonts w:ascii="Arial" w:hAnsi="Arial" w:cs="Arial"/>
        </w:rPr>
        <w:t xml:space="preserve">U Zagrebu, </w:t>
      </w:r>
      <w:r>
        <w:rPr>
          <w:rFonts w:ascii="Arial" w:hAnsi="Arial" w:cs="Arial"/>
        </w:rPr>
        <w:t>2</w:t>
      </w:r>
      <w:r w:rsidR="00633CD5">
        <w:rPr>
          <w:rFonts w:ascii="Arial" w:hAnsi="Arial" w:cs="Arial"/>
        </w:rPr>
        <w:t>5</w:t>
      </w:r>
      <w:r w:rsidRPr="006D6390">
        <w:rPr>
          <w:rFonts w:ascii="Arial" w:hAnsi="Arial" w:cs="Arial"/>
        </w:rPr>
        <w:t>.0</w:t>
      </w:r>
      <w:r w:rsidR="00633CD5">
        <w:rPr>
          <w:rFonts w:ascii="Arial" w:hAnsi="Arial" w:cs="Arial"/>
        </w:rPr>
        <w:t>3</w:t>
      </w:r>
      <w:r w:rsidRPr="006D6390">
        <w:rPr>
          <w:rFonts w:ascii="Arial" w:hAnsi="Arial" w:cs="Arial"/>
        </w:rPr>
        <w:t>.202</w:t>
      </w:r>
      <w:r>
        <w:rPr>
          <w:rFonts w:ascii="Arial" w:hAnsi="Arial" w:cs="Arial"/>
        </w:rPr>
        <w:t>4</w:t>
      </w:r>
      <w:r w:rsidRPr="006D6390">
        <w:rPr>
          <w:rFonts w:ascii="Arial" w:hAnsi="Arial" w:cs="Arial"/>
        </w:rPr>
        <w:t>.</w:t>
      </w:r>
    </w:p>
    <w:p w:rsidR="00701809" w:rsidRDefault="00701809" w:rsidP="00701809">
      <w:pPr>
        <w:rPr>
          <w:rFonts w:ascii="Arial" w:hAnsi="Arial" w:cs="Arial"/>
        </w:rPr>
      </w:pPr>
    </w:p>
    <w:p w:rsidR="00701809" w:rsidRDefault="00701809" w:rsidP="00701809">
      <w:pPr>
        <w:rPr>
          <w:rFonts w:ascii="Arial" w:hAnsi="Arial" w:cs="Arial"/>
        </w:rPr>
      </w:pPr>
    </w:p>
    <w:p w:rsidR="00701809" w:rsidRDefault="00701809" w:rsidP="00701809">
      <w:pPr>
        <w:rPr>
          <w:rFonts w:ascii="Arial" w:hAnsi="Arial" w:cs="Arial"/>
        </w:rPr>
      </w:pPr>
    </w:p>
    <w:p w:rsidR="00701809" w:rsidRDefault="00701809" w:rsidP="00701809">
      <w:pPr>
        <w:rPr>
          <w:rFonts w:ascii="Arial" w:hAnsi="Arial" w:cs="Arial"/>
        </w:rPr>
      </w:pPr>
    </w:p>
    <w:p w:rsidR="00701809" w:rsidRDefault="00701809" w:rsidP="00701809">
      <w:pPr>
        <w:rPr>
          <w:rFonts w:ascii="Arial" w:hAnsi="Arial" w:cs="Arial"/>
        </w:rPr>
      </w:pPr>
    </w:p>
    <w:p w:rsidR="00701809" w:rsidRPr="006D6390" w:rsidRDefault="00701809" w:rsidP="00701809">
      <w:pPr>
        <w:rPr>
          <w:rFonts w:ascii="Arial" w:hAnsi="Arial" w:cs="Arial"/>
        </w:rPr>
      </w:pPr>
    </w:p>
    <w:p w:rsidR="00701809" w:rsidRPr="006D6390" w:rsidRDefault="00701809" w:rsidP="00701809">
      <w:pPr>
        <w:rPr>
          <w:rFonts w:ascii="Arial" w:hAnsi="Arial" w:cs="Arial"/>
        </w:rPr>
      </w:pPr>
      <w:r w:rsidRPr="006D6390">
        <w:rPr>
          <w:rFonts w:ascii="Arial" w:hAnsi="Arial" w:cs="Arial"/>
        </w:rPr>
        <w:t>Voditeljica računovodstva</w:t>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t xml:space="preserve">Ravnatelj                                                                                                                </w:t>
      </w:r>
    </w:p>
    <w:p w:rsidR="00701809" w:rsidRPr="006D6390" w:rsidRDefault="00701809" w:rsidP="00701809">
      <w:pPr>
        <w:rPr>
          <w:rFonts w:ascii="Arial" w:hAnsi="Arial" w:cs="Arial"/>
        </w:rPr>
      </w:pPr>
      <w:r w:rsidRPr="006D6390">
        <w:rPr>
          <w:rFonts w:ascii="Arial" w:hAnsi="Arial" w:cs="Arial"/>
        </w:rPr>
        <w:t>Ksenija Vučković</w:t>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t>Branko Marić, prof.</w:t>
      </w:r>
    </w:p>
    <w:p w:rsidR="00C21D91" w:rsidRDefault="00C21D91"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bookmarkStart w:id="2" w:name="_GoBack"/>
      <w:bookmarkEnd w:id="2"/>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701809" w:rsidRDefault="00701809" w:rsidP="00C21D91">
      <w:pPr>
        <w:jc w:val="both"/>
        <w:rPr>
          <w:rFonts w:ascii="Arial" w:hAnsi="Arial" w:cs="Arial"/>
          <w:b/>
        </w:rPr>
      </w:pPr>
    </w:p>
    <w:p w:rsidR="000C34F6" w:rsidRPr="00457C59" w:rsidRDefault="000C34F6" w:rsidP="0011695B">
      <w:pPr>
        <w:jc w:val="both"/>
        <w:rPr>
          <w:rFonts w:ascii="Arial" w:hAnsi="Arial" w:cs="Arial"/>
          <w:b/>
        </w:rPr>
      </w:pPr>
    </w:p>
    <w:sectPr w:rsidR="000C34F6" w:rsidRPr="00457C59" w:rsidSect="003D677C">
      <w:foot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ECD" w:rsidRDefault="00D64ECD" w:rsidP="00513358">
      <w:r>
        <w:separator/>
      </w:r>
    </w:p>
  </w:endnote>
  <w:endnote w:type="continuationSeparator" w:id="0">
    <w:p w:rsidR="00D64ECD" w:rsidRDefault="00D64ECD" w:rsidP="0051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0527"/>
      <w:docPartObj>
        <w:docPartGallery w:val="Page Numbers (Bottom of Page)"/>
        <w:docPartUnique/>
      </w:docPartObj>
    </w:sdtPr>
    <w:sdtEndPr>
      <w:rPr>
        <w:noProof/>
      </w:rPr>
    </w:sdtEndPr>
    <w:sdtContent>
      <w:p w:rsidR="00142451" w:rsidRDefault="00142451">
        <w:pPr>
          <w:pStyle w:val="Podnoje"/>
          <w:jc w:val="right"/>
        </w:pPr>
        <w:r>
          <w:fldChar w:fldCharType="begin"/>
        </w:r>
        <w:r>
          <w:instrText xml:space="preserve"> PAGE   \* MERGEFORMAT </w:instrText>
        </w:r>
        <w:r>
          <w:fldChar w:fldCharType="separate"/>
        </w:r>
        <w:r w:rsidR="00452336">
          <w:rPr>
            <w:noProof/>
          </w:rPr>
          <w:t>28</w:t>
        </w:r>
        <w:r>
          <w:rPr>
            <w:noProof/>
          </w:rPr>
          <w:fldChar w:fldCharType="end"/>
        </w:r>
      </w:p>
    </w:sdtContent>
  </w:sdt>
  <w:p w:rsidR="00142451" w:rsidRDefault="0014245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ECD" w:rsidRDefault="00D64ECD" w:rsidP="00513358">
      <w:r>
        <w:separator/>
      </w:r>
    </w:p>
  </w:footnote>
  <w:footnote w:type="continuationSeparator" w:id="0">
    <w:p w:rsidR="00D64ECD" w:rsidRDefault="00D64ECD" w:rsidP="005133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7A06"/>
    <w:multiLevelType w:val="hybridMultilevel"/>
    <w:tmpl w:val="6F5C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58A9"/>
    <w:multiLevelType w:val="hybridMultilevel"/>
    <w:tmpl w:val="3DA092F6"/>
    <w:lvl w:ilvl="0" w:tplc="D044361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B80715"/>
    <w:multiLevelType w:val="hybridMultilevel"/>
    <w:tmpl w:val="91222F08"/>
    <w:lvl w:ilvl="0" w:tplc="5DB095B8">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20C2B22"/>
    <w:multiLevelType w:val="hybridMultilevel"/>
    <w:tmpl w:val="65A61E9A"/>
    <w:lvl w:ilvl="0" w:tplc="9DF2F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46A00"/>
    <w:multiLevelType w:val="hybridMultilevel"/>
    <w:tmpl w:val="A63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42C2C"/>
    <w:multiLevelType w:val="hybridMultilevel"/>
    <w:tmpl w:val="B4B2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D71FE"/>
    <w:multiLevelType w:val="hybridMultilevel"/>
    <w:tmpl w:val="046AD6CA"/>
    <w:lvl w:ilvl="0" w:tplc="BB401C0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786562"/>
    <w:multiLevelType w:val="hybridMultilevel"/>
    <w:tmpl w:val="0A84D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10B3137"/>
    <w:multiLevelType w:val="hybridMultilevel"/>
    <w:tmpl w:val="5336CC34"/>
    <w:lvl w:ilvl="0" w:tplc="1D0EF480">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572087D"/>
    <w:multiLevelType w:val="hybridMultilevel"/>
    <w:tmpl w:val="C9B840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943C48"/>
    <w:multiLevelType w:val="hybridMultilevel"/>
    <w:tmpl w:val="B308DA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8897142"/>
    <w:multiLevelType w:val="hybridMultilevel"/>
    <w:tmpl w:val="BD3A1214"/>
    <w:lvl w:ilvl="0" w:tplc="81645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2"/>
  </w:num>
  <w:num w:numId="5">
    <w:abstractNumId w:val="7"/>
  </w:num>
  <w:num w:numId="6">
    <w:abstractNumId w:val="8"/>
  </w:num>
  <w:num w:numId="7">
    <w:abstractNumId w:val="0"/>
  </w:num>
  <w:num w:numId="8">
    <w:abstractNumId w:val="3"/>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F0"/>
    <w:rsid w:val="000157D9"/>
    <w:rsid w:val="00023D96"/>
    <w:rsid w:val="00026315"/>
    <w:rsid w:val="00045735"/>
    <w:rsid w:val="00062069"/>
    <w:rsid w:val="00066380"/>
    <w:rsid w:val="00067B7B"/>
    <w:rsid w:val="00071F58"/>
    <w:rsid w:val="00087F94"/>
    <w:rsid w:val="00096A53"/>
    <w:rsid w:val="000A1716"/>
    <w:rsid w:val="000A386F"/>
    <w:rsid w:val="000B0B7A"/>
    <w:rsid w:val="000B2872"/>
    <w:rsid w:val="000B7B67"/>
    <w:rsid w:val="000C34F6"/>
    <w:rsid w:val="000D24E4"/>
    <w:rsid w:val="000F4018"/>
    <w:rsid w:val="0010480B"/>
    <w:rsid w:val="001074E6"/>
    <w:rsid w:val="0011695B"/>
    <w:rsid w:val="001209DF"/>
    <w:rsid w:val="00122154"/>
    <w:rsid w:val="00124E6E"/>
    <w:rsid w:val="0013091C"/>
    <w:rsid w:val="00141FAF"/>
    <w:rsid w:val="00142451"/>
    <w:rsid w:val="001461A5"/>
    <w:rsid w:val="00160E60"/>
    <w:rsid w:val="00162C74"/>
    <w:rsid w:val="001635EF"/>
    <w:rsid w:val="00165536"/>
    <w:rsid w:val="00172097"/>
    <w:rsid w:val="0017596B"/>
    <w:rsid w:val="001B02DE"/>
    <w:rsid w:val="001B4FEC"/>
    <w:rsid w:val="001B50BD"/>
    <w:rsid w:val="001B5E2A"/>
    <w:rsid w:val="001B7AFA"/>
    <w:rsid w:val="001C0321"/>
    <w:rsid w:val="001C1772"/>
    <w:rsid w:val="001C3AD1"/>
    <w:rsid w:val="001C3C16"/>
    <w:rsid w:val="001C4CA3"/>
    <w:rsid w:val="001C553D"/>
    <w:rsid w:val="001C7F81"/>
    <w:rsid w:val="001E303B"/>
    <w:rsid w:val="001E4D3A"/>
    <w:rsid w:val="001E5FEA"/>
    <w:rsid w:val="001E746C"/>
    <w:rsid w:val="001E77B0"/>
    <w:rsid w:val="001E7DF0"/>
    <w:rsid w:val="001F0649"/>
    <w:rsid w:val="00202244"/>
    <w:rsid w:val="00204921"/>
    <w:rsid w:val="002059E0"/>
    <w:rsid w:val="0021493A"/>
    <w:rsid w:val="00217D96"/>
    <w:rsid w:val="00223864"/>
    <w:rsid w:val="002301B5"/>
    <w:rsid w:val="00236555"/>
    <w:rsid w:val="002419DE"/>
    <w:rsid w:val="0024316C"/>
    <w:rsid w:val="00246EC6"/>
    <w:rsid w:val="00251096"/>
    <w:rsid w:val="00253E1F"/>
    <w:rsid w:val="00264EBE"/>
    <w:rsid w:val="00267669"/>
    <w:rsid w:val="00274F06"/>
    <w:rsid w:val="00283A1D"/>
    <w:rsid w:val="00291661"/>
    <w:rsid w:val="00292DD2"/>
    <w:rsid w:val="002A3409"/>
    <w:rsid w:val="002A6833"/>
    <w:rsid w:val="002A6CAA"/>
    <w:rsid w:val="002B5F2E"/>
    <w:rsid w:val="002C2C32"/>
    <w:rsid w:val="002C5BB8"/>
    <w:rsid w:val="002C643C"/>
    <w:rsid w:val="002D48AC"/>
    <w:rsid w:val="002E42E5"/>
    <w:rsid w:val="002E4A73"/>
    <w:rsid w:val="003011EA"/>
    <w:rsid w:val="003071AE"/>
    <w:rsid w:val="00307CA9"/>
    <w:rsid w:val="00322B8A"/>
    <w:rsid w:val="00325192"/>
    <w:rsid w:val="003347D5"/>
    <w:rsid w:val="00344895"/>
    <w:rsid w:val="00350FD7"/>
    <w:rsid w:val="00360F62"/>
    <w:rsid w:val="00363474"/>
    <w:rsid w:val="003663D0"/>
    <w:rsid w:val="00385505"/>
    <w:rsid w:val="00390ED2"/>
    <w:rsid w:val="003941F8"/>
    <w:rsid w:val="0039735D"/>
    <w:rsid w:val="003B0104"/>
    <w:rsid w:val="003B1409"/>
    <w:rsid w:val="003C16D0"/>
    <w:rsid w:val="003C56B8"/>
    <w:rsid w:val="003D07B5"/>
    <w:rsid w:val="003D677C"/>
    <w:rsid w:val="003D7406"/>
    <w:rsid w:val="003E573E"/>
    <w:rsid w:val="003E6BA4"/>
    <w:rsid w:val="00403754"/>
    <w:rsid w:val="00410677"/>
    <w:rsid w:val="00430EEF"/>
    <w:rsid w:val="00432A6C"/>
    <w:rsid w:val="00433D64"/>
    <w:rsid w:val="00436702"/>
    <w:rsid w:val="0043779B"/>
    <w:rsid w:val="00441538"/>
    <w:rsid w:val="00441AC7"/>
    <w:rsid w:val="00443DC2"/>
    <w:rsid w:val="0044529B"/>
    <w:rsid w:val="00446195"/>
    <w:rsid w:val="0044751E"/>
    <w:rsid w:val="00447CEE"/>
    <w:rsid w:val="00452336"/>
    <w:rsid w:val="00457C59"/>
    <w:rsid w:val="00475F3E"/>
    <w:rsid w:val="00476A65"/>
    <w:rsid w:val="004777B5"/>
    <w:rsid w:val="00481E15"/>
    <w:rsid w:val="00484DB4"/>
    <w:rsid w:val="00491231"/>
    <w:rsid w:val="0049698D"/>
    <w:rsid w:val="00497B46"/>
    <w:rsid w:val="004B05D1"/>
    <w:rsid w:val="004C02F0"/>
    <w:rsid w:val="004C10E5"/>
    <w:rsid w:val="004D26FB"/>
    <w:rsid w:val="004D388F"/>
    <w:rsid w:val="004D61C6"/>
    <w:rsid w:val="004E0101"/>
    <w:rsid w:val="0050379E"/>
    <w:rsid w:val="00513358"/>
    <w:rsid w:val="0052199D"/>
    <w:rsid w:val="00522CC3"/>
    <w:rsid w:val="00527F9A"/>
    <w:rsid w:val="00532207"/>
    <w:rsid w:val="00543831"/>
    <w:rsid w:val="00545423"/>
    <w:rsid w:val="005569EA"/>
    <w:rsid w:val="005578E0"/>
    <w:rsid w:val="00560D47"/>
    <w:rsid w:val="00564026"/>
    <w:rsid w:val="00564A2C"/>
    <w:rsid w:val="005664B1"/>
    <w:rsid w:val="00580710"/>
    <w:rsid w:val="00580A5A"/>
    <w:rsid w:val="00582B92"/>
    <w:rsid w:val="005872D4"/>
    <w:rsid w:val="0059206A"/>
    <w:rsid w:val="005951E9"/>
    <w:rsid w:val="0059786C"/>
    <w:rsid w:val="005A3B16"/>
    <w:rsid w:val="005A43B3"/>
    <w:rsid w:val="005A64BA"/>
    <w:rsid w:val="005C1D9C"/>
    <w:rsid w:val="005C4A69"/>
    <w:rsid w:val="005C4E39"/>
    <w:rsid w:val="005C6788"/>
    <w:rsid w:val="005E721E"/>
    <w:rsid w:val="006063EB"/>
    <w:rsid w:val="006101C9"/>
    <w:rsid w:val="00616E8D"/>
    <w:rsid w:val="00622778"/>
    <w:rsid w:val="00623F24"/>
    <w:rsid w:val="006262D6"/>
    <w:rsid w:val="006301A1"/>
    <w:rsid w:val="00633CD5"/>
    <w:rsid w:val="006457A4"/>
    <w:rsid w:val="00646FFE"/>
    <w:rsid w:val="006573EF"/>
    <w:rsid w:val="0066212E"/>
    <w:rsid w:val="00665C6E"/>
    <w:rsid w:val="00670260"/>
    <w:rsid w:val="006731CE"/>
    <w:rsid w:val="00673A99"/>
    <w:rsid w:val="0068363E"/>
    <w:rsid w:val="00684A56"/>
    <w:rsid w:val="0069089F"/>
    <w:rsid w:val="00692CD9"/>
    <w:rsid w:val="006A065B"/>
    <w:rsid w:val="006A3EF5"/>
    <w:rsid w:val="006A43CD"/>
    <w:rsid w:val="006A75C4"/>
    <w:rsid w:val="006B04D3"/>
    <w:rsid w:val="006C38E6"/>
    <w:rsid w:val="006C6AF9"/>
    <w:rsid w:val="006D32BC"/>
    <w:rsid w:val="006D6390"/>
    <w:rsid w:val="006E27D7"/>
    <w:rsid w:val="006E345D"/>
    <w:rsid w:val="006F3E9F"/>
    <w:rsid w:val="006F606E"/>
    <w:rsid w:val="00701809"/>
    <w:rsid w:val="00701B97"/>
    <w:rsid w:val="007046BC"/>
    <w:rsid w:val="00705C0B"/>
    <w:rsid w:val="00715B41"/>
    <w:rsid w:val="00726919"/>
    <w:rsid w:val="007350E9"/>
    <w:rsid w:val="00756C31"/>
    <w:rsid w:val="00760E08"/>
    <w:rsid w:val="00762355"/>
    <w:rsid w:val="007712A7"/>
    <w:rsid w:val="00772787"/>
    <w:rsid w:val="00775399"/>
    <w:rsid w:val="00782FB7"/>
    <w:rsid w:val="007853B0"/>
    <w:rsid w:val="007873E8"/>
    <w:rsid w:val="007963A6"/>
    <w:rsid w:val="00797CD1"/>
    <w:rsid w:val="007C3EAF"/>
    <w:rsid w:val="007D00AF"/>
    <w:rsid w:val="007D565E"/>
    <w:rsid w:val="007D79BD"/>
    <w:rsid w:val="007E11B8"/>
    <w:rsid w:val="007E5741"/>
    <w:rsid w:val="007E5B46"/>
    <w:rsid w:val="007E7E06"/>
    <w:rsid w:val="007F0E05"/>
    <w:rsid w:val="007F2E1F"/>
    <w:rsid w:val="00801C96"/>
    <w:rsid w:val="00810DB7"/>
    <w:rsid w:val="008134C5"/>
    <w:rsid w:val="008260D5"/>
    <w:rsid w:val="00826A57"/>
    <w:rsid w:val="008342F2"/>
    <w:rsid w:val="00834F97"/>
    <w:rsid w:val="00850F21"/>
    <w:rsid w:val="00851345"/>
    <w:rsid w:val="008556B4"/>
    <w:rsid w:val="00871F19"/>
    <w:rsid w:val="00874A1F"/>
    <w:rsid w:val="008778A9"/>
    <w:rsid w:val="0088320A"/>
    <w:rsid w:val="008844A3"/>
    <w:rsid w:val="00885F54"/>
    <w:rsid w:val="00897749"/>
    <w:rsid w:val="00897DDB"/>
    <w:rsid w:val="008A0639"/>
    <w:rsid w:val="008A1990"/>
    <w:rsid w:val="008B392E"/>
    <w:rsid w:val="008C4D75"/>
    <w:rsid w:val="008E0D3F"/>
    <w:rsid w:val="008E61F0"/>
    <w:rsid w:val="008F59F9"/>
    <w:rsid w:val="00900A28"/>
    <w:rsid w:val="00900CD8"/>
    <w:rsid w:val="0090337E"/>
    <w:rsid w:val="00907A8B"/>
    <w:rsid w:val="00913DE5"/>
    <w:rsid w:val="00916265"/>
    <w:rsid w:val="009230B2"/>
    <w:rsid w:val="00927CB2"/>
    <w:rsid w:val="0093307F"/>
    <w:rsid w:val="009361E1"/>
    <w:rsid w:val="0094153F"/>
    <w:rsid w:val="00943D50"/>
    <w:rsid w:val="00945C10"/>
    <w:rsid w:val="00945C9A"/>
    <w:rsid w:val="00963A2A"/>
    <w:rsid w:val="00967143"/>
    <w:rsid w:val="0096798A"/>
    <w:rsid w:val="00974A76"/>
    <w:rsid w:val="00976A45"/>
    <w:rsid w:val="00983397"/>
    <w:rsid w:val="00985E0C"/>
    <w:rsid w:val="00996E3D"/>
    <w:rsid w:val="009A0EC6"/>
    <w:rsid w:val="009B0311"/>
    <w:rsid w:val="009B4198"/>
    <w:rsid w:val="009B4F82"/>
    <w:rsid w:val="009D1BC5"/>
    <w:rsid w:val="009E16C5"/>
    <w:rsid w:val="009E266C"/>
    <w:rsid w:val="009E39D8"/>
    <w:rsid w:val="009E5B04"/>
    <w:rsid w:val="009E7BA3"/>
    <w:rsid w:val="009F4C33"/>
    <w:rsid w:val="009F4E94"/>
    <w:rsid w:val="00A0108F"/>
    <w:rsid w:val="00A01DB4"/>
    <w:rsid w:val="00A054C7"/>
    <w:rsid w:val="00A07418"/>
    <w:rsid w:val="00A07DCB"/>
    <w:rsid w:val="00A10561"/>
    <w:rsid w:val="00A12934"/>
    <w:rsid w:val="00A13F60"/>
    <w:rsid w:val="00A15AC3"/>
    <w:rsid w:val="00A21429"/>
    <w:rsid w:val="00A225B7"/>
    <w:rsid w:val="00A23149"/>
    <w:rsid w:val="00A3260B"/>
    <w:rsid w:val="00A453CB"/>
    <w:rsid w:val="00A45951"/>
    <w:rsid w:val="00A460A0"/>
    <w:rsid w:val="00A51F54"/>
    <w:rsid w:val="00A841B4"/>
    <w:rsid w:val="00A86A4E"/>
    <w:rsid w:val="00A87992"/>
    <w:rsid w:val="00A95B7E"/>
    <w:rsid w:val="00AA1CFF"/>
    <w:rsid w:val="00AA299E"/>
    <w:rsid w:val="00AA3268"/>
    <w:rsid w:val="00AA71E8"/>
    <w:rsid w:val="00AB490E"/>
    <w:rsid w:val="00AB5635"/>
    <w:rsid w:val="00AD6A24"/>
    <w:rsid w:val="00AE143E"/>
    <w:rsid w:val="00AE1EA8"/>
    <w:rsid w:val="00AE3EC8"/>
    <w:rsid w:val="00AF0949"/>
    <w:rsid w:val="00B1168E"/>
    <w:rsid w:val="00B21B88"/>
    <w:rsid w:val="00B257AC"/>
    <w:rsid w:val="00B26F9B"/>
    <w:rsid w:val="00B3192C"/>
    <w:rsid w:val="00B33936"/>
    <w:rsid w:val="00B41DA4"/>
    <w:rsid w:val="00B570AF"/>
    <w:rsid w:val="00B65BAE"/>
    <w:rsid w:val="00B738EC"/>
    <w:rsid w:val="00B745BA"/>
    <w:rsid w:val="00B85087"/>
    <w:rsid w:val="00B86656"/>
    <w:rsid w:val="00B87D2C"/>
    <w:rsid w:val="00B919DD"/>
    <w:rsid w:val="00B956B1"/>
    <w:rsid w:val="00BC2982"/>
    <w:rsid w:val="00BD6C49"/>
    <w:rsid w:val="00BE0C98"/>
    <w:rsid w:val="00BE75BD"/>
    <w:rsid w:val="00BF06E8"/>
    <w:rsid w:val="00BF7DC5"/>
    <w:rsid w:val="00C00F4B"/>
    <w:rsid w:val="00C04452"/>
    <w:rsid w:val="00C103C2"/>
    <w:rsid w:val="00C177B2"/>
    <w:rsid w:val="00C200B3"/>
    <w:rsid w:val="00C21D91"/>
    <w:rsid w:val="00C31C9C"/>
    <w:rsid w:val="00C3235D"/>
    <w:rsid w:val="00C34424"/>
    <w:rsid w:val="00C34B67"/>
    <w:rsid w:val="00C35B2C"/>
    <w:rsid w:val="00C36AB9"/>
    <w:rsid w:val="00C523B8"/>
    <w:rsid w:val="00C53C66"/>
    <w:rsid w:val="00C60163"/>
    <w:rsid w:val="00C6335B"/>
    <w:rsid w:val="00C65949"/>
    <w:rsid w:val="00C7196F"/>
    <w:rsid w:val="00C85C8A"/>
    <w:rsid w:val="00C86DD3"/>
    <w:rsid w:val="00C9042D"/>
    <w:rsid w:val="00C92A89"/>
    <w:rsid w:val="00C9570F"/>
    <w:rsid w:val="00CA047E"/>
    <w:rsid w:val="00CA7092"/>
    <w:rsid w:val="00CB0170"/>
    <w:rsid w:val="00CB5FA5"/>
    <w:rsid w:val="00CD7EA8"/>
    <w:rsid w:val="00CE1B0E"/>
    <w:rsid w:val="00CE36E0"/>
    <w:rsid w:val="00CF1D37"/>
    <w:rsid w:val="00D1135C"/>
    <w:rsid w:val="00D11C1E"/>
    <w:rsid w:val="00D34196"/>
    <w:rsid w:val="00D362A2"/>
    <w:rsid w:val="00D45816"/>
    <w:rsid w:val="00D45F21"/>
    <w:rsid w:val="00D501FC"/>
    <w:rsid w:val="00D516A5"/>
    <w:rsid w:val="00D6380D"/>
    <w:rsid w:val="00D64ECD"/>
    <w:rsid w:val="00D709E7"/>
    <w:rsid w:val="00D7115B"/>
    <w:rsid w:val="00D71A93"/>
    <w:rsid w:val="00D7205B"/>
    <w:rsid w:val="00D7262D"/>
    <w:rsid w:val="00D7538C"/>
    <w:rsid w:val="00D8608E"/>
    <w:rsid w:val="00D923AF"/>
    <w:rsid w:val="00DA2778"/>
    <w:rsid w:val="00DB12B7"/>
    <w:rsid w:val="00DB2A64"/>
    <w:rsid w:val="00DB57C0"/>
    <w:rsid w:val="00DC1571"/>
    <w:rsid w:val="00DC39CA"/>
    <w:rsid w:val="00DE0202"/>
    <w:rsid w:val="00DE39C1"/>
    <w:rsid w:val="00DE4430"/>
    <w:rsid w:val="00DE6D89"/>
    <w:rsid w:val="00DF2E35"/>
    <w:rsid w:val="00DF37BA"/>
    <w:rsid w:val="00DF7855"/>
    <w:rsid w:val="00E05494"/>
    <w:rsid w:val="00E21E57"/>
    <w:rsid w:val="00E2728E"/>
    <w:rsid w:val="00E27F07"/>
    <w:rsid w:val="00E31F21"/>
    <w:rsid w:val="00E33A85"/>
    <w:rsid w:val="00E33DD4"/>
    <w:rsid w:val="00E43A3C"/>
    <w:rsid w:val="00E560AD"/>
    <w:rsid w:val="00E626EE"/>
    <w:rsid w:val="00E81E87"/>
    <w:rsid w:val="00E95660"/>
    <w:rsid w:val="00E95DED"/>
    <w:rsid w:val="00EA6A69"/>
    <w:rsid w:val="00EB2CB8"/>
    <w:rsid w:val="00EC4AA0"/>
    <w:rsid w:val="00ED1F82"/>
    <w:rsid w:val="00ED22BC"/>
    <w:rsid w:val="00EF4C5A"/>
    <w:rsid w:val="00EF7829"/>
    <w:rsid w:val="00F12ED5"/>
    <w:rsid w:val="00F201A2"/>
    <w:rsid w:val="00F20C82"/>
    <w:rsid w:val="00F23CE2"/>
    <w:rsid w:val="00F27669"/>
    <w:rsid w:val="00F30482"/>
    <w:rsid w:val="00F306AB"/>
    <w:rsid w:val="00F3757B"/>
    <w:rsid w:val="00F50E2E"/>
    <w:rsid w:val="00F5482D"/>
    <w:rsid w:val="00F61929"/>
    <w:rsid w:val="00F61A07"/>
    <w:rsid w:val="00F75A74"/>
    <w:rsid w:val="00F809EE"/>
    <w:rsid w:val="00F81F97"/>
    <w:rsid w:val="00F82CBE"/>
    <w:rsid w:val="00F9542F"/>
    <w:rsid w:val="00FB70B4"/>
    <w:rsid w:val="00FC00B3"/>
    <w:rsid w:val="00FC2D48"/>
    <w:rsid w:val="00FD5216"/>
    <w:rsid w:val="00FF17A4"/>
    <w:rsid w:val="00FF6518"/>
    <w:rsid w:val="00FF78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2D94"/>
  <w15:docId w15:val="{5886F48E-928E-4D4C-A3A3-5D7D3A6C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19DD"/>
    <w:pPr>
      <w:spacing w:after="200" w:line="276" w:lineRule="auto"/>
      <w:ind w:left="720"/>
      <w:contextualSpacing/>
    </w:pPr>
    <w:rPr>
      <w:rFonts w:asciiTheme="minorHAnsi" w:hAnsiTheme="minorHAnsi"/>
      <w:sz w:val="22"/>
    </w:rPr>
  </w:style>
  <w:style w:type="table" w:styleId="Reetkatablice">
    <w:name w:val="Table Grid"/>
    <w:basedOn w:val="Obinatablica"/>
    <w:uiPriority w:val="59"/>
    <w:rsid w:val="0099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853B0"/>
    <w:rPr>
      <w:rFonts w:ascii="Tahoma" w:hAnsi="Tahoma" w:cs="Tahoma"/>
      <w:sz w:val="16"/>
      <w:szCs w:val="16"/>
    </w:rPr>
  </w:style>
  <w:style w:type="character" w:customStyle="1" w:styleId="TekstbaloniaChar">
    <w:name w:val="Tekst balončića Char"/>
    <w:basedOn w:val="Zadanifontodlomka"/>
    <w:link w:val="Tekstbalonia"/>
    <w:uiPriority w:val="99"/>
    <w:semiHidden/>
    <w:rsid w:val="007853B0"/>
    <w:rPr>
      <w:rFonts w:ascii="Tahoma" w:hAnsi="Tahoma" w:cs="Tahoma"/>
      <w:sz w:val="16"/>
      <w:szCs w:val="16"/>
    </w:rPr>
  </w:style>
  <w:style w:type="paragraph" w:styleId="Zaglavlje">
    <w:name w:val="header"/>
    <w:basedOn w:val="Normal"/>
    <w:link w:val="ZaglavljeChar"/>
    <w:uiPriority w:val="99"/>
    <w:unhideWhenUsed/>
    <w:rsid w:val="00513358"/>
    <w:pPr>
      <w:tabs>
        <w:tab w:val="center" w:pos="4703"/>
        <w:tab w:val="right" w:pos="9406"/>
      </w:tabs>
    </w:pPr>
  </w:style>
  <w:style w:type="character" w:customStyle="1" w:styleId="ZaglavljeChar">
    <w:name w:val="Zaglavlje Char"/>
    <w:basedOn w:val="Zadanifontodlomka"/>
    <w:link w:val="Zaglavlje"/>
    <w:uiPriority w:val="99"/>
    <w:rsid w:val="00513358"/>
  </w:style>
  <w:style w:type="paragraph" w:styleId="Podnoje">
    <w:name w:val="footer"/>
    <w:basedOn w:val="Normal"/>
    <w:link w:val="PodnojeChar"/>
    <w:uiPriority w:val="99"/>
    <w:unhideWhenUsed/>
    <w:rsid w:val="00513358"/>
    <w:pPr>
      <w:tabs>
        <w:tab w:val="center" w:pos="4703"/>
        <w:tab w:val="right" w:pos="9406"/>
      </w:tabs>
    </w:pPr>
  </w:style>
  <w:style w:type="character" w:customStyle="1" w:styleId="PodnojeChar">
    <w:name w:val="Podnožje Char"/>
    <w:basedOn w:val="Zadanifontodlomka"/>
    <w:link w:val="Podnoje"/>
    <w:uiPriority w:val="99"/>
    <w:rsid w:val="00513358"/>
  </w:style>
  <w:style w:type="table" w:customStyle="1" w:styleId="TableGrid2">
    <w:name w:val="Table Grid2"/>
    <w:basedOn w:val="Obinatablica"/>
    <w:uiPriority w:val="59"/>
    <w:rsid w:val="00FF17A4"/>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176">
      <w:bodyDiv w:val="1"/>
      <w:marLeft w:val="0"/>
      <w:marRight w:val="0"/>
      <w:marTop w:val="0"/>
      <w:marBottom w:val="0"/>
      <w:divBdr>
        <w:top w:val="none" w:sz="0" w:space="0" w:color="auto"/>
        <w:left w:val="none" w:sz="0" w:space="0" w:color="auto"/>
        <w:bottom w:val="none" w:sz="0" w:space="0" w:color="auto"/>
        <w:right w:val="none" w:sz="0" w:space="0" w:color="auto"/>
      </w:divBdr>
    </w:div>
    <w:div w:id="58600984">
      <w:bodyDiv w:val="1"/>
      <w:marLeft w:val="0"/>
      <w:marRight w:val="0"/>
      <w:marTop w:val="0"/>
      <w:marBottom w:val="0"/>
      <w:divBdr>
        <w:top w:val="none" w:sz="0" w:space="0" w:color="auto"/>
        <w:left w:val="none" w:sz="0" w:space="0" w:color="auto"/>
        <w:bottom w:val="none" w:sz="0" w:space="0" w:color="auto"/>
        <w:right w:val="none" w:sz="0" w:space="0" w:color="auto"/>
      </w:divBdr>
    </w:div>
    <w:div w:id="130484479">
      <w:bodyDiv w:val="1"/>
      <w:marLeft w:val="0"/>
      <w:marRight w:val="0"/>
      <w:marTop w:val="0"/>
      <w:marBottom w:val="0"/>
      <w:divBdr>
        <w:top w:val="none" w:sz="0" w:space="0" w:color="auto"/>
        <w:left w:val="none" w:sz="0" w:space="0" w:color="auto"/>
        <w:bottom w:val="none" w:sz="0" w:space="0" w:color="auto"/>
        <w:right w:val="none" w:sz="0" w:space="0" w:color="auto"/>
      </w:divBdr>
    </w:div>
    <w:div w:id="148062653">
      <w:bodyDiv w:val="1"/>
      <w:marLeft w:val="0"/>
      <w:marRight w:val="0"/>
      <w:marTop w:val="0"/>
      <w:marBottom w:val="0"/>
      <w:divBdr>
        <w:top w:val="none" w:sz="0" w:space="0" w:color="auto"/>
        <w:left w:val="none" w:sz="0" w:space="0" w:color="auto"/>
        <w:bottom w:val="none" w:sz="0" w:space="0" w:color="auto"/>
        <w:right w:val="none" w:sz="0" w:space="0" w:color="auto"/>
      </w:divBdr>
    </w:div>
    <w:div w:id="303513949">
      <w:bodyDiv w:val="1"/>
      <w:marLeft w:val="0"/>
      <w:marRight w:val="0"/>
      <w:marTop w:val="0"/>
      <w:marBottom w:val="0"/>
      <w:divBdr>
        <w:top w:val="none" w:sz="0" w:space="0" w:color="auto"/>
        <w:left w:val="none" w:sz="0" w:space="0" w:color="auto"/>
        <w:bottom w:val="none" w:sz="0" w:space="0" w:color="auto"/>
        <w:right w:val="none" w:sz="0" w:space="0" w:color="auto"/>
      </w:divBdr>
    </w:div>
    <w:div w:id="578754961">
      <w:bodyDiv w:val="1"/>
      <w:marLeft w:val="0"/>
      <w:marRight w:val="0"/>
      <w:marTop w:val="0"/>
      <w:marBottom w:val="0"/>
      <w:divBdr>
        <w:top w:val="none" w:sz="0" w:space="0" w:color="auto"/>
        <w:left w:val="none" w:sz="0" w:space="0" w:color="auto"/>
        <w:bottom w:val="none" w:sz="0" w:space="0" w:color="auto"/>
        <w:right w:val="none" w:sz="0" w:space="0" w:color="auto"/>
      </w:divBdr>
    </w:div>
    <w:div w:id="646712560">
      <w:bodyDiv w:val="1"/>
      <w:marLeft w:val="0"/>
      <w:marRight w:val="0"/>
      <w:marTop w:val="0"/>
      <w:marBottom w:val="0"/>
      <w:divBdr>
        <w:top w:val="none" w:sz="0" w:space="0" w:color="auto"/>
        <w:left w:val="none" w:sz="0" w:space="0" w:color="auto"/>
        <w:bottom w:val="none" w:sz="0" w:space="0" w:color="auto"/>
        <w:right w:val="none" w:sz="0" w:space="0" w:color="auto"/>
      </w:divBdr>
    </w:div>
    <w:div w:id="662051362">
      <w:bodyDiv w:val="1"/>
      <w:marLeft w:val="0"/>
      <w:marRight w:val="0"/>
      <w:marTop w:val="0"/>
      <w:marBottom w:val="0"/>
      <w:divBdr>
        <w:top w:val="none" w:sz="0" w:space="0" w:color="auto"/>
        <w:left w:val="none" w:sz="0" w:space="0" w:color="auto"/>
        <w:bottom w:val="none" w:sz="0" w:space="0" w:color="auto"/>
        <w:right w:val="none" w:sz="0" w:space="0" w:color="auto"/>
      </w:divBdr>
      <w:divsChild>
        <w:div w:id="1639141327">
          <w:marLeft w:val="1245"/>
          <w:marRight w:val="1245"/>
          <w:marTop w:val="0"/>
          <w:marBottom w:val="0"/>
          <w:divBdr>
            <w:top w:val="none" w:sz="0" w:space="0" w:color="auto"/>
            <w:left w:val="none" w:sz="0" w:space="0" w:color="auto"/>
            <w:bottom w:val="none" w:sz="0" w:space="0" w:color="auto"/>
            <w:right w:val="none" w:sz="0" w:space="0" w:color="auto"/>
          </w:divBdr>
        </w:div>
        <w:div w:id="1647857486">
          <w:marLeft w:val="1245"/>
          <w:marRight w:val="1245"/>
          <w:marTop w:val="0"/>
          <w:marBottom w:val="0"/>
          <w:divBdr>
            <w:top w:val="none" w:sz="0" w:space="0" w:color="auto"/>
            <w:left w:val="none" w:sz="0" w:space="0" w:color="auto"/>
            <w:bottom w:val="none" w:sz="0" w:space="0" w:color="auto"/>
            <w:right w:val="none" w:sz="0" w:space="0" w:color="auto"/>
          </w:divBdr>
        </w:div>
        <w:div w:id="1020547583">
          <w:marLeft w:val="0"/>
          <w:marRight w:val="0"/>
          <w:marTop w:val="0"/>
          <w:marBottom w:val="0"/>
          <w:divBdr>
            <w:top w:val="none" w:sz="0" w:space="0" w:color="auto"/>
            <w:left w:val="none" w:sz="0" w:space="0" w:color="auto"/>
            <w:bottom w:val="none" w:sz="0" w:space="0" w:color="auto"/>
            <w:right w:val="none" w:sz="0" w:space="0" w:color="auto"/>
          </w:divBdr>
        </w:div>
      </w:divsChild>
    </w:div>
    <w:div w:id="877398728">
      <w:bodyDiv w:val="1"/>
      <w:marLeft w:val="0"/>
      <w:marRight w:val="0"/>
      <w:marTop w:val="0"/>
      <w:marBottom w:val="0"/>
      <w:divBdr>
        <w:top w:val="none" w:sz="0" w:space="0" w:color="auto"/>
        <w:left w:val="none" w:sz="0" w:space="0" w:color="auto"/>
        <w:bottom w:val="none" w:sz="0" w:space="0" w:color="auto"/>
        <w:right w:val="none" w:sz="0" w:space="0" w:color="auto"/>
      </w:divBdr>
    </w:div>
    <w:div w:id="1272785546">
      <w:bodyDiv w:val="1"/>
      <w:marLeft w:val="0"/>
      <w:marRight w:val="0"/>
      <w:marTop w:val="0"/>
      <w:marBottom w:val="0"/>
      <w:divBdr>
        <w:top w:val="none" w:sz="0" w:space="0" w:color="auto"/>
        <w:left w:val="none" w:sz="0" w:space="0" w:color="auto"/>
        <w:bottom w:val="none" w:sz="0" w:space="0" w:color="auto"/>
        <w:right w:val="none" w:sz="0" w:space="0" w:color="auto"/>
      </w:divBdr>
    </w:div>
    <w:div w:id="1356422230">
      <w:bodyDiv w:val="1"/>
      <w:marLeft w:val="0"/>
      <w:marRight w:val="0"/>
      <w:marTop w:val="0"/>
      <w:marBottom w:val="0"/>
      <w:divBdr>
        <w:top w:val="none" w:sz="0" w:space="0" w:color="auto"/>
        <w:left w:val="none" w:sz="0" w:space="0" w:color="auto"/>
        <w:bottom w:val="none" w:sz="0" w:space="0" w:color="auto"/>
        <w:right w:val="none" w:sz="0" w:space="0" w:color="auto"/>
      </w:divBdr>
    </w:div>
    <w:div w:id="1430735375">
      <w:bodyDiv w:val="1"/>
      <w:marLeft w:val="0"/>
      <w:marRight w:val="0"/>
      <w:marTop w:val="0"/>
      <w:marBottom w:val="0"/>
      <w:divBdr>
        <w:top w:val="none" w:sz="0" w:space="0" w:color="auto"/>
        <w:left w:val="none" w:sz="0" w:space="0" w:color="auto"/>
        <w:bottom w:val="none" w:sz="0" w:space="0" w:color="auto"/>
        <w:right w:val="none" w:sz="0" w:space="0" w:color="auto"/>
      </w:divBdr>
    </w:div>
    <w:div w:id="1434670206">
      <w:bodyDiv w:val="1"/>
      <w:marLeft w:val="0"/>
      <w:marRight w:val="0"/>
      <w:marTop w:val="0"/>
      <w:marBottom w:val="0"/>
      <w:divBdr>
        <w:top w:val="none" w:sz="0" w:space="0" w:color="auto"/>
        <w:left w:val="none" w:sz="0" w:space="0" w:color="auto"/>
        <w:bottom w:val="none" w:sz="0" w:space="0" w:color="auto"/>
        <w:right w:val="none" w:sz="0" w:space="0" w:color="auto"/>
      </w:divBdr>
      <w:divsChild>
        <w:div w:id="815878697">
          <w:marLeft w:val="1245"/>
          <w:marRight w:val="1245"/>
          <w:marTop w:val="0"/>
          <w:marBottom w:val="0"/>
          <w:divBdr>
            <w:top w:val="none" w:sz="0" w:space="0" w:color="auto"/>
            <w:left w:val="none" w:sz="0" w:space="0" w:color="auto"/>
            <w:bottom w:val="none" w:sz="0" w:space="0" w:color="auto"/>
            <w:right w:val="none" w:sz="0" w:space="0" w:color="auto"/>
          </w:divBdr>
        </w:div>
        <w:div w:id="200941189">
          <w:marLeft w:val="1245"/>
          <w:marRight w:val="1245"/>
          <w:marTop w:val="0"/>
          <w:marBottom w:val="0"/>
          <w:divBdr>
            <w:top w:val="none" w:sz="0" w:space="0" w:color="auto"/>
            <w:left w:val="none" w:sz="0" w:space="0" w:color="auto"/>
            <w:bottom w:val="none" w:sz="0" w:space="0" w:color="auto"/>
            <w:right w:val="none" w:sz="0" w:space="0" w:color="auto"/>
          </w:divBdr>
        </w:div>
        <w:div w:id="1041856557">
          <w:marLeft w:val="0"/>
          <w:marRight w:val="0"/>
          <w:marTop w:val="0"/>
          <w:marBottom w:val="0"/>
          <w:divBdr>
            <w:top w:val="none" w:sz="0" w:space="0" w:color="auto"/>
            <w:left w:val="none" w:sz="0" w:space="0" w:color="auto"/>
            <w:bottom w:val="none" w:sz="0" w:space="0" w:color="auto"/>
            <w:right w:val="none" w:sz="0" w:space="0" w:color="auto"/>
          </w:divBdr>
        </w:div>
      </w:divsChild>
    </w:div>
    <w:div w:id="1501703015">
      <w:bodyDiv w:val="1"/>
      <w:marLeft w:val="0"/>
      <w:marRight w:val="0"/>
      <w:marTop w:val="0"/>
      <w:marBottom w:val="0"/>
      <w:divBdr>
        <w:top w:val="none" w:sz="0" w:space="0" w:color="auto"/>
        <w:left w:val="none" w:sz="0" w:space="0" w:color="auto"/>
        <w:bottom w:val="none" w:sz="0" w:space="0" w:color="auto"/>
        <w:right w:val="none" w:sz="0" w:space="0" w:color="auto"/>
      </w:divBdr>
    </w:div>
    <w:div w:id="1625572510">
      <w:bodyDiv w:val="1"/>
      <w:marLeft w:val="0"/>
      <w:marRight w:val="0"/>
      <w:marTop w:val="0"/>
      <w:marBottom w:val="0"/>
      <w:divBdr>
        <w:top w:val="none" w:sz="0" w:space="0" w:color="auto"/>
        <w:left w:val="none" w:sz="0" w:space="0" w:color="auto"/>
        <w:bottom w:val="none" w:sz="0" w:space="0" w:color="auto"/>
        <w:right w:val="none" w:sz="0" w:space="0" w:color="auto"/>
      </w:divBdr>
    </w:div>
    <w:div w:id="18937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C6D9-130D-468B-B464-F66E637A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12437</Words>
  <Characters>70894</Characters>
  <Application>Microsoft Office Word</Application>
  <DocSecurity>0</DocSecurity>
  <Lines>590</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Korisnik</cp:lastModifiedBy>
  <cp:revision>8</cp:revision>
  <cp:lastPrinted>2024-01-26T18:31:00Z</cp:lastPrinted>
  <dcterms:created xsi:type="dcterms:W3CDTF">2024-03-25T12:31:00Z</dcterms:created>
  <dcterms:modified xsi:type="dcterms:W3CDTF">2024-03-25T13:27:00Z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-1627482619</vt:i4>
  </property>
</Properties>
</file>