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49EB2" w14:textId="77777777" w:rsidR="00A24B97" w:rsidRDefault="00A24B97" w:rsidP="00A24B97">
      <w:pPr>
        <w:jc w:val="both"/>
      </w:pPr>
      <w:r>
        <w:t xml:space="preserve">Pravo na pristup informacijama je temeljno ljudsko pravo koje se štiti Ustavom Republike Hrvatske, Europskom konvencijom o ljudskim pravima i slobodama, Poveljom o temeljnim pravima EU  i Zakonom o pravu na pristup informacijama (NN 25/2013, 85/2015). </w:t>
      </w:r>
    </w:p>
    <w:p w14:paraId="0718FAF8" w14:textId="77777777" w:rsidR="00A24B97" w:rsidRDefault="00A24B97" w:rsidP="00A24B97">
      <w:pPr>
        <w:jc w:val="both"/>
      </w:pPr>
      <w:r>
        <w:t xml:space="preserve">Pravo na pristup informacijama je pravo korisnika (svih fizičkih i pravnih osoba) na traženje i dobivanje informacije koja je javnog karaktera, neovisno o svrsi u koju se informacija želi koristiti, a obuhvaća i obvezu tijela javne vlasti da omogući pristup zatraženoj informaciji, odnosno da objavljuje informacije neovisno o postavljenom zahtjevu kada takvo objavljivanje proizlazi iz obveze određene zakonom ili drugim propisom. </w:t>
      </w:r>
    </w:p>
    <w:p w14:paraId="6460A993" w14:textId="36DAFD51" w:rsidR="00A24B97" w:rsidRPr="0081126C" w:rsidRDefault="0081126C" w:rsidP="0081126C">
      <w:pPr>
        <w:jc w:val="both"/>
        <w:rPr>
          <w:rFonts w:cstheme="minorHAnsi"/>
        </w:rPr>
      </w:pPr>
      <w:r w:rsidRPr="00372F80">
        <w:rPr>
          <w:rFonts w:eastAsia="Times New Roman" w:cstheme="minorHAnsi"/>
        </w:rPr>
        <w:t xml:space="preserve">Centar za kulturu Novi Zagreb, </w:t>
      </w:r>
      <w:r>
        <w:rPr>
          <w:rFonts w:eastAsia="Times New Roman" w:cstheme="minorHAnsi"/>
        </w:rPr>
        <w:t>T</w:t>
      </w:r>
      <w:r w:rsidRPr="00372F80">
        <w:rPr>
          <w:rFonts w:eastAsia="Times New Roman" w:cstheme="minorHAnsi"/>
        </w:rPr>
        <w:t xml:space="preserve">rg </w:t>
      </w:r>
      <w:r>
        <w:rPr>
          <w:rFonts w:eastAsia="Times New Roman" w:cstheme="minorHAnsi"/>
        </w:rPr>
        <w:t>N</w:t>
      </w:r>
      <w:r w:rsidRPr="00372F80">
        <w:rPr>
          <w:rFonts w:eastAsia="Times New Roman" w:cstheme="minorHAnsi"/>
        </w:rPr>
        <w:t xml:space="preserve">arodne </w:t>
      </w:r>
      <w:r>
        <w:rPr>
          <w:rFonts w:eastAsia="Times New Roman" w:cstheme="minorHAnsi"/>
        </w:rPr>
        <w:t>z</w:t>
      </w:r>
      <w:r w:rsidRPr="00372F80">
        <w:rPr>
          <w:rFonts w:eastAsia="Times New Roman" w:cstheme="minorHAnsi"/>
        </w:rPr>
        <w:t xml:space="preserve">aštite 2,  OIB: </w:t>
      </w:r>
      <w:r w:rsidRPr="00372F80">
        <w:rPr>
          <w:rFonts w:cstheme="minorHAnsi"/>
        </w:rPr>
        <w:t>74794965060</w:t>
      </w:r>
      <w:r w:rsidR="00A24B97">
        <w:t xml:space="preserve">, sukladno pozitivnim pravnim propisima, omogućava pristup informacijama o svojem radu redovitim objavljivanjem informacija putem službene internetske stranice Centra, te davanjem informacija korisniku koji je podnio zahtjev za ostvarivanje prava na pristup informaciji, putem službenika za informiranje. </w:t>
      </w:r>
    </w:p>
    <w:p w14:paraId="6B56500E" w14:textId="02DD8B48" w:rsidR="00A24B97" w:rsidRPr="0081126C" w:rsidRDefault="00A24B97" w:rsidP="00A24B97">
      <w:pPr>
        <w:jc w:val="both"/>
      </w:pPr>
      <w:r w:rsidRPr="0081126C">
        <w:t xml:space="preserve">Službenik za informiranje: </w:t>
      </w:r>
      <w:r w:rsidR="0081126C" w:rsidRPr="0081126C">
        <w:t xml:space="preserve">Stjepan </w:t>
      </w:r>
      <w:proofErr w:type="spellStart"/>
      <w:r w:rsidR="0081126C" w:rsidRPr="0081126C">
        <w:t>Kolobarić</w:t>
      </w:r>
      <w:proofErr w:type="spellEnd"/>
    </w:p>
    <w:p w14:paraId="694A1940" w14:textId="56104BD4" w:rsidR="00A24B97" w:rsidRPr="0081126C" w:rsidRDefault="00A24B97" w:rsidP="00A24B97">
      <w:pPr>
        <w:jc w:val="both"/>
      </w:pPr>
      <w:r w:rsidRPr="0081126C">
        <w:t xml:space="preserve">e-mail: </w:t>
      </w:r>
      <w:bookmarkStart w:id="0" w:name="_Hlk220668651"/>
      <w:r w:rsidR="0081126C" w:rsidRPr="0081126C">
        <w:t>stjepan.kolobaric@czk-novi-zagreb.hr</w:t>
      </w:r>
    </w:p>
    <w:bookmarkEnd w:id="0"/>
    <w:p w14:paraId="5AB7A94E" w14:textId="065ADB2C" w:rsidR="00A24B97" w:rsidRDefault="00A24B97" w:rsidP="00A24B97">
      <w:pPr>
        <w:jc w:val="both"/>
      </w:pPr>
      <w:proofErr w:type="spellStart"/>
      <w:r w:rsidRPr="0081126C">
        <w:t>tel</w:t>
      </w:r>
      <w:proofErr w:type="spellEnd"/>
      <w:r w:rsidRPr="0081126C">
        <w:t>: +385 (0)1</w:t>
      </w:r>
      <w:r w:rsidR="0081126C" w:rsidRPr="0081126C">
        <w:t xml:space="preserve"> 6140190</w:t>
      </w:r>
    </w:p>
    <w:p w14:paraId="52E6F53E" w14:textId="77777777" w:rsidR="00A24B97" w:rsidRDefault="00A24B97" w:rsidP="00A24B97">
      <w:pPr>
        <w:jc w:val="both"/>
      </w:pPr>
      <w:r>
        <w:t xml:space="preserve">Ukoliko je informacija već javno objavljena na internet stranici Centra za Novi Zagreb, korisnik je istu ovlašten preuzeti, bez posebnog zahtjeva. Ukoliko traženi podatak nije već javno objavljen, potrebno je ispuniti jedan ili više potrebnih obrazaca, kako slijedi: </w:t>
      </w:r>
    </w:p>
    <w:p w14:paraId="015B388C" w14:textId="77777777" w:rsidR="00A24B97" w:rsidRDefault="00A24B97" w:rsidP="00A24B97">
      <w:pPr>
        <w:pStyle w:val="Odlomakpopisa"/>
        <w:numPr>
          <w:ilvl w:val="0"/>
          <w:numId w:val="1"/>
        </w:numPr>
        <w:jc w:val="both"/>
      </w:pPr>
      <w:r>
        <w:t xml:space="preserve">Obrazac zahtjeva za pristup informacijama  </w:t>
      </w:r>
    </w:p>
    <w:p w14:paraId="2395115A" w14:textId="77777777" w:rsidR="00A24B97" w:rsidRDefault="00A24B97" w:rsidP="00A24B97">
      <w:pPr>
        <w:pStyle w:val="Odlomakpopisa"/>
        <w:numPr>
          <w:ilvl w:val="0"/>
          <w:numId w:val="1"/>
        </w:numPr>
        <w:jc w:val="both"/>
      </w:pPr>
      <w:r>
        <w:t xml:space="preserve">Obrazac zahtjeva za ponovnu uporabu informacija  </w:t>
      </w:r>
    </w:p>
    <w:p w14:paraId="28C76FE8" w14:textId="77777777" w:rsidR="00A24B97" w:rsidRDefault="00A24B97" w:rsidP="00A24B97">
      <w:pPr>
        <w:pStyle w:val="Odlomakpopisa"/>
        <w:numPr>
          <w:ilvl w:val="0"/>
          <w:numId w:val="1"/>
        </w:numPr>
        <w:jc w:val="both"/>
      </w:pPr>
      <w:r>
        <w:t xml:space="preserve">Obrazac zahtjeva za dopunu ili ispravak informacije  </w:t>
      </w:r>
    </w:p>
    <w:p w14:paraId="75EAC776" w14:textId="576C5305" w:rsidR="0081126C" w:rsidRPr="0081126C" w:rsidRDefault="00A24B97" w:rsidP="0081126C">
      <w:pPr>
        <w:jc w:val="both"/>
      </w:pPr>
      <w:r>
        <w:t>Pravilno ispunjene obrasce potrebno je poslati poštom na adresu</w:t>
      </w:r>
      <w:r w:rsidRPr="0081126C">
        <w:t xml:space="preserve">: Centar za kulturu </w:t>
      </w:r>
      <w:r w:rsidR="0081126C" w:rsidRPr="0081126C">
        <w:t>Novi Zagreb, Trg Narodne zaštite 2</w:t>
      </w:r>
      <w:r w:rsidR="00664FD2">
        <w:t>,</w:t>
      </w:r>
      <w:bookmarkStart w:id="1" w:name="_GoBack"/>
      <w:bookmarkEnd w:id="1"/>
      <w:r w:rsidR="0081126C" w:rsidRPr="0081126C">
        <w:t xml:space="preserve"> </w:t>
      </w:r>
      <w:r w:rsidR="00664FD2">
        <w:t>1</w:t>
      </w:r>
      <w:r w:rsidR="0081126C" w:rsidRPr="0081126C">
        <w:t xml:space="preserve">0020 Zagreb </w:t>
      </w:r>
      <w:r w:rsidRPr="0081126C">
        <w:t xml:space="preserve">ili elektroničkom poštom na e-mail adresu: </w:t>
      </w:r>
      <w:r w:rsidR="0081126C" w:rsidRPr="0081126C">
        <w:t>stjepan.kolobaric@czk-novi-zagreb.hr</w:t>
      </w:r>
    </w:p>
    <w:p w14:paraId="15DF3E5F" w14:textId="67F5A9FB" w:rsidR="00A24B97" w:rsidRDefault="00A24B97" w:rsidP="00A24B97">
      <w:pPr>
        <w:jc w:val="both"/>
      </w:pPr>
      <w:r w:rsidRPr="0081126C">
        <w:t>Prilikom podnošenja zahtjeva za pristup informacijama ne plaća se pristojba, ali Centar za kulturu</w:t>
      </w:r>
      <w:r w:rsidR="0081126C" w:rsidRPr="0081126C">
        <w:t xml:space="preserve"> Novi Zagreb</w:t>
      </w:r>
      <w:r w:rsidR="0081126C">
        <w:t xml:space="preserve"> </w:t>
      </w:r>
      <w:r w:rsidRPr="0081126C">
        <w:t>zadržava pravo zatražiti naknadu stvarnih materijalnih troškova koji nastanu pružanjem informacija, kao i naknadu troškova dostave traženih informacija, sukladno čl. 2. Kriterija za</w:t>
      </w:r>
      <w:r>
        <w:t xml:space="preserve"> određivanje visine naknade stvarnih materijalnih troškova i troškova dostave informacije</w:t>
      </w:r>
      <w:r w:rsidR="002313B1">
        <w:t>.</w:t>
      </w:r>
    </w:p>
    <w:p w14:paraId="30687CFF" w14:textId="77777777" w:rsidR="00402643" w:rsidRDefault="00A24B97" w:rsidP="00A24B97">
      <w:pPr>
        <w:jc w:val="both"/>
      </w:pPr>
      <w:r>
        <w:t>(</w:t>
      </w:r>
      <w:hyperlink r:id="rId5" w:history="1">
        <w:r w:rsidR="005C0B34" w:rsidRPr="00084A93">
          <w:rPr>
            <w:rStyle w:val="Hiperveza"/>
          </w:rPr>
          <w:t>https://narodne-novine.nn.hr/clanci/sluzbeni/2014_01_12_231.html</w:t>
        </w:r>
      </w:hyperlink>
      <w:r>
        <w:t>)</w:t>
      </w:r>
    </w:p>
    <w:sectPr w:rsidR="00402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8518E"/>
    <w:multiLevelType w:val="hybridMultilevel"/>
    <w:tmpl w:val="1A78B9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97"/>
    <w:rsid w:val="002313B1"/>
    <w:rsid w:val="00402643"/>
    <w:rsid w:val="005C0B34"/>
    <w:rsid w:val="00664FD2"/>
    <w:rsid w:val="0081126C"/>
    <w:rsid w:val="00A24B97"/>
    <w:rsid w:val="00BE0F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A64C"/>
  <w15:chartTrackingRefBased/>
  <w15:docId w15:val="{5A460B2B-BC58-4797-B653-BD81924C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4B97"/>
    <w:pPr>
      <w:ind w:left="720"/>
      <w:contextualSpacing/>
    </w:pPr>
  </w:style>
  <w:style w:type="character" w:styleId="Hiperveza">
    <w:name w:val="Hyperlink"/>
    <w:basedOn w:val="Zadanifontodlomka"/>
    <w:uiPriority w:val="99"/>
    <w:unhideWhenUsed/>
    <w:rsid w:val="005C0B34"/>
    <w:rPr>
      <w:color w:val="0563C1" w:themeColor="hyperlink"/>
      <w:u w:val="single"/>
    </w:rPr>
  </w:style>
  <w:style w:type="character" w:styleId="Nerijeenospominjanje">
    <w:name w:val="Unresolved Mention"/>
    <w:basedOn w:val="Zadanifontodlomka"/>
    <w:uiPriority w:val="99"/>
    <w:semiHidden/>
    <w:unhideWhenUsed/>
    <w:rsid w:val="005C0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rodne-novine.nn.hr/clanci/sluzbeni/2014_01_12_23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Viđak Bjedov</dc:creator>
  <cp:keywords/>
  <dc:description/>
  <cp:lastModifiedBy>Ivana Viđak Bjedov</cp:lastModifiedBy>
  <cp:revision>2</cp:revision>
  <dcterms:created xsi:type="dcterms:W3CDTF">2026-01-30T11:44:00Z</dcterms:created>
  <dcterms:modified xsi:type="dcterms:W3CDTF">2026-01-30T11:44:00Z</dcterms:modified>
</cp:coreProperties>
</file>