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CA954" w14:textId="77777777" w:rsidR="00D227D5" w:rsidRDefault="002D41CD" w:rsidP="00363DE5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OBRAZLOŽENJE </w:t>
      </w:r>
      <w:r w:rsidR="00D227D5">
        <w:rPr>
          <w:rFonts w:ascii="Arial" w:hAnsi="Arial" w:cs="Arial"/>
          <w:b/>
          <w:bCs/>
          <w:sz w:val="28"/>
          <w:szCs w:val="28"/>
        </w:rPr>
        <w:t xml:space="preserve"> I. IZMJENA I DOPUNA </w:t>
      </w:r>
    </w:p>
    <w:p w14:paraId="451718D2" w14:textId="7D9AC2F7" w:rsidR="002D41CD" w:rsidRDefault="00D227D5" w:rsidP="00363DE5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FINANCIJSKOG </w:t>
      </w:r>
      <w:r w:rsidR="002D41CD">
        <w:rPr>
          <w:rFonts w:ascii="Arial" w:hAnsi="Arial" w:cs="Arial"/>
          <w:b/>
          <w:bCs/>
          <w:sz w:val="28"/>
          <w:szCs w:val="28"/>
        </w:rPr>
        <w:t xml:space="preserve">PLANA </w:t>
      </w:r>
      <w:r>
        <w:rPr>
          <w:rFonts w:ascii="Arial" w:hAnsi="Arial" w:cs="Arial"/>
          <w:b/>
          <w:bCs/>
          <w:sz w:val="28"/>
          <w:szCs w:val="28"/>
        </w:rPr>
        <w:t xml:space="preserve">ZA </w:t>
      </w:r>
      <w:r w:rsidR="00363DE5">
        <w:rPr>
          <w:rFonts w:ascii="Arial" w:hAnsi="Arial" w:cs="Arial"/>
          <w:b/>
          <w:bCs/>
          <w:sz w:val="28"/>
          <w:szCs w:val="28"/>
        </w:rPr>
        <w:t>202</w:t>
      </w:r>
      <w:r w:rsidR="007C0418">
        <w:rPr>
          <w:rFonts w:ascii="Arial" w:hAnsi="Arial" w:cs="Arial"/>
          <w:b/>
          <w:bCs/>
          <w:sz w:val="28"/>
          <w:szCs w:val="28"/>
        </w:rPr>
        <w:t>6</w:t>
      </w:r>
      <w:r>
        <w:rPr>
          <w:rFonts w:ascii="Arial" w:hAnsi="Arial" w:cs="Arial"/>
          <w:b/>
          <w:bCs/>
          <w:sz w:val="28"/>
          <w:szCs w:val="28"/>
        </w:rPr>
        <w:t>.GODINU</w:t>
      </w:r>
    </w:p>
    <w:p w14:paraId="612E1668" w14:textId="77777777" w:rsidR="007C0418" w:rsidRDefault="007C0418" w:rsidP="00363DE5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895B1B5" w14:textId="77777777" w:rsidR="007C0418" w:rsidRPr="0048640A" w:rsidRDefault="007C0418" w:rsidP="00851CB1">
      <w:pPr>
        <w:pStyle w:val="ListParagraph"/>
        <w:numPr>
          <w:ilvl w:val="0"/>
          <w:numId w:val="1"/>
        </w:numPr>
        <w:shd w:val="clear" w:color="auto" w:fill="B4C6E7" w:themeFill="accent1" w:themeFillTint="66"/>
        <w:spacing w:after="0" w:line="276" w:lineRule="auto"/>
        <w:ind w:left="720"/>
        <w:jc w:val="both"/>
        <w:rPr>
          <w:rFonts w:ascii="Arial" w:hAnsi="Arial" w:cs="Arial"/>
          <w:bCs/>
          <w:sz w:val="26"/>
          <w:szCs w:val="26"/>
        </w:rPr>
      </w:pPr>
      <w:r w:rsidRPr="0048640A">
        <w:rPr>
          <w:rFonts w:ascii="Arial" w:hAnsi="Arial" w:cs="Arial"/>
          <w:b/>
          <w:bCs/>
          <w:sz w:val="26"/>
          <w:szCs w:val="26"/>
        </w:rPr>
        <w:t xml:space="preserve">UVODNI DIO </w:t>
      </w:r>
    </w:p>
    <w:p w14:paraId="51CF4E03" w14:textId="77777777" w:rsidR="007C0418" w:rsidRPr="005B2165" w:rsidRDefault="007C0418" w:rsidP="007C0418">
      <w:pPr>
        <w:pStyle w:val="ListParagraph"/>
        <w:spacing w:after="0" w:line="276" w:lineRule="auto"/>
        <w:ind w:left="0"/>
        <w:jc w:val="both"/>
        <w:rPr>
          <w:rFonts w:ascii="Arial" w:hAnsi="Arial" w:cs="Arial"/>
          <w:bCs/>
        </w:rPr>
      </w:pPr>
    </w:p>
    <w:p w14:paraId="18F09A17" w14:textId="77777777" w:rsidR="007C0418" w:rsidRDefault="007C0418" w:rsidP="007C0418">
      <w:pPr>
        <w:pStyle w:val="ListParagraph"/>
        <w:spacing w:after="0" w:line="276" w:lineRule="auto"/>
        <w:ind w:left="0"/>
        <w:jc w:val="both"/>
        <w:rPr>
          <w:rFonts w:ascii="Arial" w:hAnsi="Arial" w:cs="Arial"/>
          <w:bCs/>
        </w:rPr>
      </w:pPr>
      <w:r w:rsidRPr="00D65D9B">
        <w:rPr>
          <w:rFonts w:ascii="Arial" w:hAnsi="Arial" w:cs="Arial"/>
          <w:b/>
          <w:bCs/>
        </w:rPr>
        <w:t>CENTAR ZA KULTURU NOVI ZAGREB</w:t>
      </w:r>
      <w:r w:rsidRPr="005B2165">
        <w:rPr>
          <w:rFonts w:ascii="Arial" w:hAnsi="Arial" w:cs="Arial"/>
          <w:bCs/>
        </w:rPr>
        <w:t xml:space="preserve"> najstarija je ustanova za kulturu u Novom Zagrebu koja djeluje na području kojega nastanjuje oko 200.000 stanovnika, s tendencijom rasta. </w:t>
      </w:r>
    </w:p>
    <w:p w14:paraId="61542564" w14:textId="77777777" w:rsidR="007C0418" w:rsidRDefault="007C0418" w:rsidP="007C0418">
      <w:pPr>
        <w:spacing w:after="0" w:line="276" w:lineRule="auto"/>
        <w:jc w:val="both"/>
        <w:rPr>
          <w:rFonts w:ascii="Arial" w:hAnsi="Arial" w:cs="Arial"/>
          <w:bCs/>
        </w:rPr>
      </w:pPr>
      <w:r w:rsidRPr="00D65D9B">
        <w:rPr>
          <w:rFonts w:ascii="Arial" w:hAnsi="Arial" w:cs="Arial"/>
          <w:bCs/>
        </w:rPr>
        <w:t xml:space="preserve">U odnosu na ostale centre za kulturu na području Zagreba, Centar za kulturu Novi Zagreb ima određenu specifičnost, a to je njegov geografski položaj. Naime, prostor čije kulturne potrebe i kvalitetu života Centar ima u zadatku zadovoljiti i, u idealnom slučaju, podići, smješten je od Rakovog potoka na zapadu do Odre na istoku te Kajzerice na sjeveru pa sve do Donjeg Dragonošca na jugu. </w:t>
      </w:r>
    </w:p>
    <w:p w14:paraId="742B60A4" w14:textId="77777777" w:rsidR="007C0418" w:rsidRPr="00D65D9B" w:rsidRDefault="007C0418" w:rsidP="007C0418">
      <w:pPr>
        <w:spacing w:after="0" w:line="276" w:lineRule="auto"/>
        <w:jc w:val="both"/>
        <w:rPr>
          <w:rFonts w:ascii="Arial" w:hAnsi="Arial" w:cs="Arial"/>
          <w:bCs/>
        </w:rPr>
      </w:pPr>
      <w:r w:rsidRPr="00D65D9B">
        <w:rPr>
          <w:rFonts w:ascii="Arial" w:hAnsi="Arial" w:cs="Arial"/>
          <w:bCs/>
        </w:rPr>
        <w:t>Ne samo geografski već i kulturološki gledano Centar predstavlja mjesto gdje selo postaje grad, dom je turopoljske kulturne tradicije i baštine, rapidne urbanizacije, ali i boravka sve većeg broja ekonomskih emigranata (Savski Gaj, Blato, Klara).</w:t>
      </w:r>
    </w:p>
    <w:p w14:paraId="3F276253" w14:textId="77777777" w:rsidR="007C0418" w:rsidRDefault="007C0418" w:rsidP="007C0418">
      <w:pPr>
        <w:pStyle w:val="ListParagraph"/>
        <w:spacing w:after="0" w:line="276" w:lineRule="auto"/>
        <w:ind w:left="0"/>
        <w:jc w:val="both"/>
        <w:rPr>
          <w:rFonts w:ascii="Arial" w:hAnsi="Arial" w:cs="Arial"/>
          <w:bCs/>
        </w:rPr>
      </w:pPr>
      <w:r w:rsidRPr="00D65D9B">
        <w:rPr>
          <w:rFonts w:ascii="Arial" w:hAnsi="Arial" w:cs="Arial"/>
          <w:bCs/>
        </w:rPr>
        <w:t>Mikro lokacija Centra također je specifična, nalazi se pored 6. policijske postaje, Hrvatskog zavoda za javno zdravstvo, nasuprot Zatvora Remetinec, Arena centra, a u neposrednoj blizini je i centar za izdavanje radnih dozvola strancima.</w:t>
      </w:r>
    </w:p>
    <w:p w14:paraId="78707C1E" w14:textId="77777777" w:rsidR="007C0418" w:rsidRPr="005B2165" w:rsidRDefault="007C0418" w:rsidP="007C0418">
      <w:pPr>
        <w:pStyle w:val="ListParagraph"/>
        <w:spacing w:after="0" w:line="276" w:lineRule="auto"/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U sklopu ovog prostornog i kulturnog konteksta </w:t>
      </w:r>
      <w:r w:rsidRPr="005B2165">
        <w:rPr>
          <w:rFonts w:ascii="Arial" w:hAnsi="Arial" w:cs="Arial"/>
          <w:bCs/>
        </w:rPr>
        <w:t xml:space="preserve">Centar intenzivno radi na promicanju različitih oblika i vrijednosti kulturnih djelatnosti njegujući temeljne kulturne potrebe lokalne zajednice. </w:t>
      </w:r>
    </w:p>
    <w:p w14:paraId="2A53E87C" w14:textId="77777777" w:rsidR="007C0418" w:rsidRPr="005B2165" w:rsidRDefault="007C0418" w:rsidP="007C0418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5B2165">
        <w:rPr>
          <w:rFonts w:ascii="Arial" w:hAnsi="Arial" w:cs="Arial"/>
          <w:bCs/>
        </w:rPr>
        <w:t xml:space="preserve">Strateški cilj Centra usmjeren je prema kreiranju kulturnih sadržaja koji rezultiraju kreativnim i kontinuiranim programom, u skladu s potrebama i željama lokalne zajednice. Drugi važan strateški cilj je uspostava i osiguranje kvalitetne institucionalne podrške umjetničkoj zajednici. </w:t>
      </w:r>
    </w:p>
    <w:p w14:paraId="700AAE91" w14:textId="77777777" w:rsidR="007C0418" w:rsidRPr="005B2165" w:rsidRDefault="007C0418" w:rsidP="007C0418">
      <w:pPr>
        <w:spacing w:after="0" w:line="276" w:lineRule="auto"/>
        <w:jc w:val="both"/>
        <w:rPr>
          <w:rFonts w:ascii="Arial" w:hAnsi="Arial" w:cs="Arial"/>
        </w:rPr>
      </w:pPr>
    </w:p>
    <w:p w14:paraId="64D7E27D" w14:textId="77777777" w:rsidR="007C0418" w:rsidRPr="005B2165" w:rsidRDefault="007C0418" w:rsidP="007C0418">
      <w:pPr>
        <w:spacing w:after="0" w:line="276" w:lineRule="auto"/>
        <w:jc w:val="both"/>
        <w:rPr>
          <w:rFonts w:ascii="Arial" w:hAnsi="Arial" w:cs="Arial"/>
        </w:rPr>
      </w:pPr>
      <w:r w:rsidRPr="005B2165">
        <w:rPr>
          <w:rFonts w:ascii="Arial" w:hAnsi="Arial" w:cs="Arial"/>
        </w:rPr>
        <w:t xml:space="preserve">Centar kroz svoje djelovanje organizira i provodi programe različitih djelatnosti u kulturi te pripadajućih aktivnosti, s ciljem realizacije javnih potreba u kulturi koji su u skladu s prioritetima javnih politika razvoja Grada Zagreba. </w:t>
      </w:r>
    </w:p>
    <w:p w14:paraId="4918D251" w14:textId="77777777" w:rsidR="007C0418" w:rsidRPr="005B2165" w:rsidRDefault="007C0418" w:rsidP="007C0418">
      <w:pPr>
        <w:spacing w:after="0" w:line="276" w:lineRule="auto"/>
        <w:jc w:val="both"/>
        <w:rPr>
          <w:rFonts w:ascii="Arial" w:hAnsi="Arial" w:cs="Arial"/>
        </w:rPr>
      </w:pPr>
    </w:p>
    <w:p w14:paraId="58493F65" w14:textId="77777777" w:rsidR="007C0418" w:rsidRPr="005B2165" w:rsidRDefault="007C0418" w:rsidP="007C0418">
      <w:pPr>
        <w:pStyle w:val="ListParagraph"/>
        <w:numPr>
          <w:ilvl w:val="0"/>
          <w:numId w:val="3"/>
        </w:numPr>
        <w:spacing w:after="0" w:line="276" w:lineRule="auto"/>
        <w:ind w:left="340"/>
        <w:jc w:val="both"/>
        <w:rPr>
          <w:rFonts w:ascii="Arial" w:hAnsi="Arial" w:cs="Arial"/>
        </w:rPr>
      </w:pPr>
      <w:r w:rsidRPr="005B2165">
        <w:rPr>
          <w:rFonts w:ascii="Arial" w:hAnsi="Arial" w:cs="Arial"/>
        </w:rPr>
        <w:t xml:space="preserve">priprema i organizacija kazališnih, glazbenih, audiovizualnih, književnih, likovnih te drugih kulturno-umjetničkih programa, </w:t>
      </w:r>
    </w:p>
    <w:p w14:paraId="0D11FAF5" w14:textId="77777777" w:rsidR="007C0418" w:rsidRPr="005B2165" w:rsidRDefault="007C0418" w:rsidP="007C0418">
      <w:pPr>
        <w:pStyle w:val="ListParagraph"/>
        <w:numPr>
          <w:ilvl w:val="0"/>
          <w:numId w:val="3"/>
        </w:numPr>
        <w:spacing w:after="0" w:line="276" w:lineRule="auto"/>
        <w:ind w:left="340"/>
        <w:jc w:val="both"/>
        <w:rPr>
          <w:rFonts w:ascii="Arial" w:hAnsi="Arial" w:cs="Arial"/>
        </w:rPr>
      </w:pPr>
      <w:r w:rsidRPr="005B2165">
        <w:rPr>
          <w:rFonts w:ascii="Arial" w:hAnsi="Arial" w:cs="Arial"/>
        </w:rPr>
        <w:t>organizacija edukativnih aktivnosti: radionice, predavanja, edukacije iz područja ekologije i održivosti, glazbene i likovne tečajeve i slične oblike edukacije u skladu s programima,</w:t>
      </w:r>
    </w:p>
    <w:p w14:paraId="05D546C0" w14:textId="77777777" w:rsidR="007C0418" w:rsidRPr="005B2165" w:rsidRDefault="007C0418" w:rsidP="007C0418">
      <w:pPr>
        <w:pStyle w:val="ListParagraph"/>
        <w:numPr>
          <w:ilvl w:val="0"/>
          <w:numId w:val="3"/>
        </w:numPr>
        <w:spacing w:after="0" w:line="276" w:lineRule="auto"/>
        <w:ind w:left="340"/>
        <w:jc w:val="both"/>
        <w:rPr>
          <w:rFonts w:ascii="Arial" w:hAnsi="Arial" w:cs="Arial"/>
        </w:rPr>
      </w:pPr>
      <w:r w:rsidRPr="005B2165">
        <w:rPr>
          <w:rFonts w:ascii="Arial" w:hAnsi="Arial" w:cs="Arial"/>
        </w:rPr>
        <w:t>edukativne aktivnosti i organizacija manifestacija usmjerenih na očuvanje hrvatske kulturne i tradicijske baštine.</w:t>
      </w:r>
    </w:p>
    <w:p w14:paraId="6207DAA3" w14:textId="77777777" w:rsidR="007C0418" w:rsidRPr="005B2165" w:rsidRDefault="007C0418" w:rsidP="007C0418">
      <w:pPr>
        <w:spacing w:after="0" w:line="276" w:lineRule="auto"/>
        <w:ind w:left="340"/>
        <w:jc w:val="both"/>
        <w:rPr>
          <w:rFonts w:ascii="Arial" w:hAnsi="Arial" w:cs="Arial"/>
        </w:rPr>
      </w:pPr>
    </w:p>
    <w:p w14:paraId="625B8378" w14:textId="0D660A82" w:rsidR="007C0418" w:rsidRDefault="007C0418" w:rsidP="007C0418">
      <w:pPr>
        <w:spacing w:after="0" w:line="276" w:lineRule="auto"/>
        <w:jc w:val="both"/>
        <w:rPr>
          <w:rFonts w:ascii="Arial" w:hAnsi="Arial" w:cs="Arial"/>
        </w:rPr>
      </w:pPr>
      <w:r w:rsidRPr="005B2165">
        <w:rPr>
          <w:rFonts w:ascii="Arial" w:hAnsi="Arial" w:cs="Arial"/>
        </w:rPr>
        <w:t xml:space="preserve">U 2026. godini </w:t>
      </w:r>
      <w:r>
        <w:rPr>
          <w:rFonts w:ascii="Arial" w:hAnsi="Arial" w:cs="Arial"/>
        </w:rPr>
        <w:t>C</w:t>
      </w:r>
      <w:r w:rsidRPr="005B2165">
        <w:rPr>
          <w:rFonts w:ascii="Arial" w:hAnsi="Arial" w:cs="Arial"/>
        </w:rPr>
        <w:t xml:space="preserve">entar uvodi </w:t>
      </w:r>
      <w:r>
        <w:rPr>
          <w:rFonts w:ascii="Arial" w:hAnsi="Arial" w:cs="Arial"/>
        </w:rPr>
        <w:t xml:space="preserve">niz </w:t>
      </w:r>
      <w:r w:rsidRPr="005B2165">
        <w:rPr>
          <w:rFonts w:ascii="Arial" w:hAnsi="Arial" w:cs="Arial"/>
        </w:rPr>
        <w:t>novih programa s ciljem izgradnje nove programske sheme i daljnjeg razvoja publike: audiovizualnu, književnu i kazališnu te podršku</w:t>
      </w:r>
      <w:r w:rsidRPr="005B2165">
        <w:t xml:space="preserve"> </w:t>
      </w:r>
      <w:r w:rsidRPr="005B2165">
        <w:rPr>
          <w:rFonts w:ascii="Arial" w:hAnsi="Arial" w:cs="Arial"/>
        </w:rPr>
        <w:t xml:space="preserve">stvaralaštvu u području suvremenog plesa i cirkusa. Započinje se i s novim pristupom jačanja vidljivosti Centra kroz manje komunikacijske kampanje tijekom godine. Isto tako Centar </w:t>
      </w:r>
      <w:r w:rsidR="00851CB1">
        <w:rPr>
          <w:rFonts w:ascii="Arial" w:hAnsi="Arial" w:cs="Arial"/>
        </w:rPr>
        <w:t>je</w:t>
      </w:r>
      <w:r w:rsidRPr="005B2165">
        <w:rPr>
          <w:rFonts w:ascii="Arial" w:hAnsi="Arial" w:cs="Arial"/>
        </w:rPr>
        <w:t xml:space="preserve"> usmjeri</w:t>
      </w:r>
      <w:r w:rsidR="00851CB1">
        <w:rPr>
          <w:rFonts w:ascii="Arial" w:hAnsi="Arial" w:cs="Arial"/>
        </w:rPr>
        <w:t>o</w:t>
      </w:r>
      <w:r w:rsidRPr="005B2165">
        <w:rPr>
          <w:rFonts w:ascii="Arial" w:hAnsi="Arial" w:cs="Arial"/>
        </w:rPr>
        <w:t xml:space="preserve"> svoje kapacitete prema pokretanju i razvoju programa usmjerenih na: održivost, suradnju s umjetnicima mlađe generacija kojima je potrebna institucionalna podrška, kao i prema stvaranju temelja za uspostavu modela interkulturalnog dijaloga te njegove efikasne i održive primjene u lokalnoj zajednici. Očekuje se da će se svi navedeni novi programi, kao i dosadašnji, razvijati i tijekom 2027. te 2028. godine, sukladno strateškim ciljevima Centra, ali i objektivnim uvjetima vezanim uz planiranu rekonstrukciju.</w:t>
      </w:r>
    </w:p>
    <w:p w14:paraId="74FF1FF9" w14:textId="0AB586F4" w:rsidR="00582322" w:rsidRPr="007C0418" w:rsidRDefault="00723AE2" w:rsidP="00851CB1">
      <w:pPr>
        <w:pStyle w:val="ListParagraph"/>
        <w:numPr>
          <w:ilvl w:val="0"/>
          <w:numId w:val="1"/>
        </w:numPr>
        <w:shd w:val="clear" w:color="auto" w:fill="B4C6E7" w:themeFill="accent1" w:themeFillTint="66"/>
        <w:rPr>
          <w:rFonts w:ascii="Arial" w:hAnsi="Arial" w:cs="Arial"/>
          <w:b/>
          <w:sz w:val="26"/>
          <w:szCs w:val="26"/>
        </w:rPr>
      </w:pPr>
      <w:r w:rsidRPr="007C0418">
        <w:rPr>
          <w:rFonts w:ascii="Arial" w:hAnsi="Arial" w:cs="Arial"/>
          <w:b/>
          <w:sz w:val="26"/>
          <w:szCs w:val="26"/>
        </w:rPr>
        <w:lastRenderedPageBreak/>
        <w:t xml:space="preserve">OBRAZLOŽENJE OPĆEG </w:t>
      </w:r>
      <w:r w:rsidR="00130055" w:rsidRPr="007C0418">
        <w:rPr>
          <w:rFonts w:ascii="Arial" w:hAnsi="Arial" w:cs="Arial"/>
          <w:b/>
          <w:sz w:val="26"/>
          <w:szCs w:val="26"/>
        </w:rPr>
        <w:t xml:space="preserve">I POSEBNOG </w:t>
      </w:r>
      <w:r w:rsidRPr="007C0418">
        <w:rPr>
          <w:rFonts w:ascii="Arial" w:hAnsi="Arial" w:cs="Arial"/>
          <w:b/>
          <w:sz w:val="26"/>
          <w:szCs w:val="26"/>
        </w:rPr>
        <w:t xml:space="preserve">DIJELA </w:t>
      </w:r>
      <w:r w:rsidR="00130055" w:rsidRPr="007C0418">
        <w:rPr>
          <w:rFonts w:ascii="Arial" w:hAnsi="Arial" w:cs="Arial"/>
          <w:b/>
          <w:sz w:val="26"/>
          <w:szCs w:val="26"/>
        </w:rPr>
        <w:t>I IZMJENA I</w:t>
      </w:r>
      <w:r w:rsidR="00130055">
        <w:rPr>
          <w:rFonts w:ascii="Arial" w:hAnsi="Arial" w:cs="Arial"/>
          <w:b/>
          <w:sz w:val="28"/>
          <w:szCs w:val="28"/>
        </w:rPr>
        <w:t xml:space="preserve"> </w:t>
      </w:r>
      <w:r w:rsidR="00130055" w:rsidRPr="007C0418">
        <w:rPr>
          <w:rFonts w:ascii="Arial" w:hAnsi="Arial" w:cs="Arial"/>
          <w:b/>
          <w:sz w:val="26"/>
          <w:szCs w:val="26"/>
        </w:rPr>
        <w:t xml:space="preserve">DOPUNA </w:t>
      </w:r>
      <w:r w:rsidRPr="007C0418">
        <w:rPr>
          <w:rFonts w:ascii="Arial" w:hAnsi="Arial" w:cs="Arial"/>
          <w:b/>
          <w:sz w:val="26"/>
          <w:szCs w:val="26"/>
        </w:rPr>
        <w:t xml:space="preserve">FINANCIJSKOG PLANA </w:t>
      </w:r>
      <w:r w:rsidR="00130055" w:rsidRPr="007C0418">
        <w:rPr>
          <w:rFonts w:ascii="Arial" w:hAnsi="Arial" w:cs="Arial"/>
          <w:b/>
          <w:sz w:val="26"/>
          <w:szCs w:val="26"/>
        </w:rPr>
        <w:t>ZA 202</w:t>
      </w:r>
      <w:r w:rsidR="007C0418">
        <w:rPr>
          <w:rFonts w:ascii="Arial" w:hAnsi="Arial" w:cs="Arial"/>
          <w:b/>
          <w:sz w:val="26"/>
          <w:szCs w:val="26"/>
        </w:rPr>
        <w:t>6</w:t>
      </w:r>
      <w:r w:rsidR="00130055" w:rsidRPr="007C0418">
        <w:rPr>
          <w:rFonts w:ascii="Arial" w:hAnsi="Arial" w:cs="Arial"/>
          <w:b/>
          <w:sz w:val="26"/>
          <w:szCs w:val="26"/>
        </w:rPr>
        <w:t>. GODINU</w:t>
      </w:r>
    </w:p>
    <w:p w14:paraId="623D592D" w14:textId="42E42424" w:rsidR="001F4462" w:rsidRDefault="001F4462">
      <w:pPr>
        <w:rPr>
          <w:rFonts w:ascii="Arial" w:hAnsi="Arial" w:cs="Arial"/>
        </w:rPr>
      </w:pPr>
    </w:p>
    <w:p w14:paraId="454B6473" w14:textId="48EFB339" w:rsidR="00A629D6" w:rsidRPr="00DD279F" w:rsidRDefault="00A629D6" w:rsidP="00851CB1">
      <w:pPr>
        <w:pStyle w:val="ListParagraph"/>
        <w:numPr>
          <w:ilvl w:val="0"/>
          <w:numId w:val="6"/>
        </w:numPr>
        <w:shd w:val="clear" w:color="auto" w:fill="D9E2F3" w:themeFill="accent1" w:themeFillTint="33"/>
        <w:rPr>
          <w:rFonts w:ascii="Arial" w:hAnsi="Arial" w:cs="Arial"/>
          <w:b/>
        </w:rPr>
      </w:pPr>
      <w:r w:rsidRPr="00DD279F">
        <w:rPr>
          <w:rFonts w:ascii="Arial" w:hAnsi="Arial" w:cs="Arial"/>
          <w:b/>
        </w:rPr>
        <w:t xml:space="preserve">SAŽETAK RAČUNA PRIHODA I RASHODA </w:t>
      </w:r>
      <w:r w:rsidR="00E909F5" w:rsidRPr="00DD279F">
        <w:rPr>
          <w:rFonts w:ascii="Arial" w:hAnsi="Arial" w:cs="Arial"/>
          <w:b/>
        </w:rPr>
        <w:t>(EUR-i)</w:t>
      </w:r>
    </w:p>
    <w:p w14:paraId="2EBB73CA" w14:textId="77919ED2" w:rsidR="00E37E79" w:rsidRDefault="00E37E79" w:rsidP="00E37E79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22AC6C43" w14:textId="31F3810A" w:rsidR="00C644E5" w:rsidRPr="00723AE2" w:rsidRDefault="00723AE2" w:rsidP="00723AE2">
      <w:pPr>
        <w:spacing w:line="276" w:lineRule="auto"/>
        <w:ind w:left="708" w:firstLine="708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 w:rsidR="00D227D5">
        <w:rPr>
          <w:rFonts w:ascii="Arial" w:hAnsi="Arial" w:cs="Arial"/>
          <w:sz w:val="24"/>
          <w:szCs w:val="24"/>
          <w:lang w:val="it-IT"/>
        </w:rPr>
        <w:t xml:space="preserve">    Plan </w:t>
      </w:r>
      <w:r>
        <w:rPr>
          <w:rFonts w:ascii="Arial" w:hAnsi="Arial" w:cs="Arial"/>
          <w:sz w:val="24"/>
          <w:szCs w:val="24"/>
          <w:lang w:val="it-IT"/>
        </w:rPr>
        <w:t>202</w:t>
      </w:r>
      <w:r w:rsidR="007C0418">
        <w:rPr>
          <w:rFonts w:ascii="Arial" w:hAnsi="Arial" w:cs="Arial"/>
          <w:sz w:val="24"/>
          <w:szCs w:val="24"/>
          <w:lang w:val="it-IT"/>
        </w:rPr>
        <w:t>6</w:t>
      </w:r>
      <w:r>
        <w:rPr>
          <w:rFonts w:ascii="Arial" w:hAnsi="Arial" w:cs="Arial"/>
          <w:sz w:val="24"/>
          <w:szCs w:val="24"/>
          <w:lang w:val="it-IT"/>
        </w:rPr>
        <w:t>.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 w:rsidR="00D227D5">
        <w:rPr>
          <w:rFonts w:ascii="Arial" w:hAnsi="Arial" w:cs="Arial"/>
          <w:sz w:val="24"/>
          <w:szCs w:val="24"/>
          <w:lang w:val="it-IT"/>
        </w:rPr>
        <w:t xml:space="preserve">     Promjena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 w:rsidR="00D227D5">
        <w:rPr>
          <w:rFonts w:ascii="Arial" w:hAnsi="Arial" w:cs="Arial"/>
          <w:sz w:val="24"/>
          <w:szCs w:val="24"/>
          <w:lang w:val="it-IT"/>
        </w:rPr>
        <w:t xml:space="preserve">      Novi pla</w:t>
      </w:r>
      <w:r w:rsidR="00E37E79">
        <w:rPr>
          <w:rFonts w:ascii="Arial" w:hAnsi="Arial" w:cs="Arial"/>
          <w:sz w:val="24"/>
          <w:szCs w:val="24"/>
          <w:lang w:val="it-IT"/>
        </w:rPr>
        <w:t>n</w:t>
      </w:r>
      <w:r w:rsidR="00D227D5">
        <w:rPr>
          <w:rFonts w:ascii="Arial" w:hAnsi="Arial" w:cs="Arial"/>
          <w:sz w:val="24"/>
          <w:szCs w:val="24"/>
          <w:lang w:val="it-IT"/>
        </w:rPr>
        <w:tab/>
      </w:r>
    </w:p>
    <w:p w14:paraId="64CC3360" w14:textId="56B19708" w:rsidR="00C644E5" w:rsidRPr="00723AE2" w:rsidRDefault="00723AE2" w:rsidP="00C644E5">
      <w:pPr>
        <w:spacing w:line="276" w:lineRule="auto"/>
        <w:rPr>
          <w:rFonts w:ascii="Arial" w:hAnsi="Arial" w:cs="Arial"/>
          <w:b/>
          <w:sz w:val="24"/>
          <w:szCs w:val="24"/>
          <w:lang w:val="it-IT"/>
        </w:rPr>
      </w:pPr>
      <w:r w:rsidRPr="00723AE2">
        <w:rPr>
          <w:rFonts w:ascii="Arial" w:hAnsi="Arial" w:cs="Arial"/>
          <w:b/>
          <w:sz w:val="24"/>
          <w:szCs w:val="24"/>
          <w:lang w:val="it-IT"/>
        </w:rPr>
        <w:t xml:space="preserve">Prihodi ukupno                    </w:t>
      </w:r>
      <w:r w:rsidR="00D55E03"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="00DD279F">
        <w:rPr>
          <w:rFonts w:ascii="Arial" w:hAnsi="Arial" w:cs="Arial"/>
          <w:b/>
          <w:sz w:val="24"/>
          <w:szCs w:val="24"/>
          <w:lang w:val="it-IT"/>
        </w:rPr>
        <w:t>745</w:t>
      </w:r>
      <w:r w:rsidRPr="00723AE2">
        <w:rPr>
          <w:rFonts w:ascii="Arial" w:hAnsi="Arial" w:cs="Arial"/>
          <w:b/>
          <w:sz w:val="24"/>
          <w:szCs w:val="24"/>
          <w:lang w:val="it-IT"/>
        </w:rPr>
        <w:t>.</w:t>
      </w:r>
      <w:r w:rsidR="00DD279F">
        <w:rPr>
          <w:rFonts w:ascii="Arial" w:hAnsi="Arial" w:cs="Arial"/>
          <w:b/>
          <w:sz w:val="24"/>
          <w:szCs w:val="24"/>
          <w:lang w:val="it-IT"/>
        </w:rPr>
        <w:t>6</w:t>
      </w:r>
      <w:r w:rsidRPr="00723AE2">
        <w:rPr>
          <w:rFonts w:ascii="Arial" w:hAnsi="Arial" w:cs="Arial"/>
          <w:b/>
          <w:sz w:val="24"/>
          <w:szCs w:val="24"/>
          <w:lang w:val="it-IT"/>
        </w:rPr>
        <w:t xml:space="preserve">00,00    </w:t>
      </w:r>
      <w:r w:rsidRPr="00723AE2">
        <w:rPr>
          <w:rFonts w:ascii="Arial" w:hAnsi="Arial" w:cs="Arial"/>
          <w:b/>
          <w:sz w:val="24"/>
          <w:szCs w:val="24"/>
          <w:lang w:val="it-IT"/>
        </w:rPr>
        <w:tab/>
        <w:t xml:space="preserve">    </w:t>
      </w:r>
      <w:r w:rsidR="00D227D5">
        <w:rPr>
          <w:rFonts w:ascii="Arial" w:hAnsi="Arial" w:cs="Arial"/>
          <w:b/>
          <w:sz w:val="24"/>
          <w:szCs w:val="24"/>
          <w:lang w:val="it-IT"/>
        </w:rPr>
        <w:t xml:space="preserve">  </w:t>
      </w:r>
      <w:r w:rsidR="00DD279F">
        <w:rPr>
          <w:rFonts w:ascii="Arial" w:hAnsi="Arial" w:cs="Arial"/>
          <w:b/>
          <w:sz w:val="24"/>
          <w:szCs w:val="24"/>
          <w:lang w:val="it-IT"/>
        </w:rPr>
        <w:t>-1</w:t>
      </w:r>
      <w:r w:rsidRPr="00723AE2">
        <w:rPr>
          <w:rFonts w:ascii="Arial" w:hAnsi="Arial" w:cs="Arial"/>
          <w:b/>
          <w:sz w:val="24"/>
          <w:szCs w:val="24"/>
          <w:lang w:val="it-IT"/>
        </w:rPr>
        <w:t>.</w:t>
      </w:r>
      <w:r w:rsidR="00DD279F">
        <w:rPr>
          <w:rFonts w:ascii="Arial" w:hAnsi="Arial" w:cs="Arial"/>
          <w:b/>
          <w:sz w:val="24"/>
          <w:szCs w:val="24"/>
          <w:lang w:val="it-IT"/>
        </w:rPr>
        <w:t>7</w:t>
      </w:r>
      <w:r w:rsidRPr="00723AE2">
        <w:rPr>
          <w:rFonts w:ascii="Arial" w:hAnsi="Arial" w:cs="Arial"/>
          <w:b/>
          <w:sz w:val="24"/>
          <w:szCs w:val="24"/>
          <w:lang w:val="it-IT"/>
        </w:rPr>
        <w:t>00,00</w:t>
      </w:r>
      <w:r w:rsidRPr="00723AE2">
        <w:rPr>
          <w:rFonts w:ascii="Arial" w:hAnsi="Arial" w:cs="Arial"/>
          <w:b/>
          <w:sz w:val="24"/>
          <w:szCs w:val="24"/>
          <w:lang w:val="it-IT"/>
        </w:rPr>
        <w:tab/>
        <w:t xml:space="preserve">   </w:t>
      </w:r>
      <w:r w:rsidR="00DD279F">
        <w:rPr>
          <w:rFonts w:ascii="Arial" w:hAnsi="Arial" w:cs="Arial"/>
          <w:b/>
          <w:sz w:val="24"/>
          <w:szCs w:val="24"/>
          <w:lang w:val="it-IT"/>
        </w:rPr>
        <w:t xml:space="preserve">          </w:t>
      </w:r>
      <w:r w:rsidRPr="00723AE2">
        <w:rPr>
          <w:rFonts w:ascii="Arial" w:hAnsi="Arial" w:cs="Arial"/>
          <w:b/>
          <w:sz w:val="24"/>
          <w:szCs w:val="24"/>
          <w:lang w:val="it-IT"/>
        </w:rPr>
        <w:t xml:space="preserve">   </w:t>
      </w:r>
      <w:r w:rsidR="00DD279F">
        <w:rPr>
          <w:rFonts w:ascii="Arial" w:hAnsi="Arial" w:cs="Arial"/>
          <w:b/>
          <w:sz w:val="24"/>
          <w:szCs w:val="24"/>
          <w:lang w:val="it-IT"/>
        </w:rPr>
        <w:t>743</w:t>
      </w:r>
      <w:r w:rsidRPr="00723AE2">
        <w:rPr>
          <w:rFonts w:ascii="Arial" w:hAnsi="Arial" w:cs="Arial"/>
          <w:b/>
          <w:sz w:val="24"/>
          <w:szCs w:val="24"/>
          <w:lang w:val="it-IT"/>
        </w:rPr>
        <w:t>.</w:t>
      </w:r>
      <w:r w:rsidR="00DD279F">
        <w:rPr>
          <w:rFonts w:ascii="Arial" w:hAnsi="Arial" w:cs="Arial"/>
          <w:b/>
          <w:sz w:val="24"/>
          <w:szCs w:val="24"/>
          <w:lang w:val="it-IT"/>
        </w:rPr>
        <w:t>9</w:t>
      </w:r>
      <w:r w:rsidRPr="00723AE2">
        <w:rPr>
          <w:rFonts w:ascii="Arial" w:hAnsi="Arial" w:cs="Arial"/>
          <w:b/>
          <w:sz w:val="24"/>
          <w:szCs w:val="24"/>
          <w:lang w:val="it-IT"/>
        </w:rPr>
        <w:t>00,00</w:t>
      </w:r>
    </w:p>
    <w:p w14:paraId="7559EDD6" w14:textId="6509EB82" w:rsidR="00C644E5" w:rsidRPr="00723AE2" w:rsidRDefault="00723AE2" w:rsidP="00C644E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Prihodi poslovanja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  <w:t xml:space="preserve">     </w:t>
      </w:r>
      <w:r w:rsidR="00DD279F">
        <w:rPr>
          <w:rFonts w:ascii="Arial" w:hAnsi="Arial" w:cs="Arial"/>
          <w:sz w:val="24"/>
          <w:szCs w:val="24"/>
          <w:lang w:val="it-IT"/>
        </w:rPr>
        <w:t>745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DD279F">
        <w:rPr>
          <w:rFonts w:ascii="Arial" w:hAnsi="Arial" w:cs="Arial"/>
          <w:sz w:val="24"/>
          <w:szCs w:val="24"/>
          <w:lang w:val="it-IT"/>
        </w:rPr>
        <w:t>6</w:t>
      </w:r>
      <w:r>
        <w:rPr>
          <w:rFonts w:ascii="Arial" w:hAnsi="Arial" w:cs="Arial"/>
          <w:sz w:val="24"/>
          <w:szCs w:val="24"/>
          <w:lang w:val="it-IT"/>
        </w:rPr>
        <w:t xml:space="preserve">00,00            </w:t>
      </w:r>
      <w:r w:rsidR="00D227D5">
        <w:rPr>
          <w:rFonts w:ascii="Arial" w:hAnsi="Arial" w:cs="Arial"/>
          <w:sz w:val="24"/>
          <w:szCs w:val="24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 xml:space="preserve"> </w:t>
      </w:r>
      <w:r w:rsidR="00D227D5">
        <w:rPr>
          <w:rFonts w:ascii="Arial" w:hAnsi="Arial" w:cs="Arial"/>
          <w:sz w:val="24"/>
          <w:szCs w:val="24"/>
          <w:lang w:val="it-IT"/>
        </w:rPr>
        <w:t xml:space="preserve"> </w:t>
      </w:r>
      <w:r w:rsidR="00DD279F">
        <w:rPr>
          <w:rFonts w:ascii="Arial" w:hAnsi="Arial" w:cs="Arial"/>
          <w:sz w:val="24"/>
          <w:szCs w:val="24"/>
          <w:lang w:val="it-IT"/>
        </w:rPr>
        <w:t>-3</w:t>
      </w:r>
      <w:r w:rsidR="00D227D5">
        <w:rPr>
          <w:rFonts w:ascii="Arial" w:hAnsi="Arial" w:cs="Arial"/>
          <w:sz w:val="24"/>
          <w:szCs w:val="24"/>
          <w:lang w:val="it-IT"/>
        </w:rPr>
        <w:t>.</w:t>
      </w:r>
      <w:r w:rsidR="00DD279F">
        <w:rPr>
          <w:rFonts w:ascii="Arial" w:hAnsi="Arial" w:cs="Arial"/>
          <w:sz w:val="24"/>
          <w:szCs w:val="24"/>
          <w:lang w:val="it-IT"/>
        </w:rPr>
        <w:t>7</w:t>
      </w:r>
      <w:r>
        <w:rPr>
          <w:rFonts w:ascii="Arial" w:hAnsi="Arial" w:cs="Arial"/>
          <w:sz w:val="24"/>
          <w:szCs w:val="24"/>
          <w:lang w:val="it-IT"/>
        </w:rPr>
        <w:t xml:space="preserve">00,00           </w:t>
      </w:r>
      <w:r w:rsidR="00E37E79">
        <w:rPr>
          <w:rFonts w:ascii="Arial" w:hAnsi="Arial" w:cs="Arial"/>
          <w:sz w:val="24"/>
          <w:szCs w:val="24"/>
          <w:lang w:val="it-IT"/>
        </w:rPr>
        <w:t xml:space="preserve">  </w:t>
      </w:r>
      <w:r>
        <w:rPr>
          <w:rFonts w:ascii="Arial" w:hAnsi="Arial" w:cs="Arial"/>
          <w:sz w:val="24"/>
          <w:szCs w:val="24"/>
          <w:lang w:val="it-IT"/>
        </w:rPr>
        <w:t xml:space="preserve">   </w:t>
      </w:r>
      <w:r w:rsidR="00DD279F">
        <w:rPr>
          <w:rFonts w:ascii="Arial" w:hAnsi="Arial" w:cs="Arial"/>
          <w:sz w:val="24"/>
          <w:szCs w:val="24"/>
          <w:lang w:val="it-IT"/>
        </w:rPr>
        <w:t>741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DD279F">
        <w:rPr>
          <w:rFonts w:ascii="Arial" w:hAnsi="Arial" w:cs="Arial"/>
          <w:sz w:val="24"/>
          <w:szCs w:val="24"/>
          <w:lang w:val="it-IT"/>
        </w:rPr>
        <w:t>9</w:t>
      </w:r>
      <w:r w:rsidR="00D227D5">
        <w:rPr>
          <w:rFonts w:ascii="Arial" w:hAnsi="Arial" w:cs="Arial"/>
          <w:sz w:val="24"/>
          <w:szCs w:val="24"/>
          <w:lang w:val="it-IT"/>
        </w:rPr>
        <w:t>00</w:t>
      </w:r>
      <w:r>
        <w:rPr>
          <w:rFonts w:ascii="Arial" w:hAnsi="Arial" w:cs="Arial"/>
          <w:sz w:val="24"/>
          <w:szCs w:val="24"/>
          <w:lang w:val="it-IT"/>
        </w:rPr>
        <w:t>,00</w:t>
      </w:r>
    </w:p>
    <w:p w14:paraId="01D343E5" w14:textId="55D796F8" w:rsidR="00C644E5" w:rsidRDefault="00723AE2" w:rsidP="00C644E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Prihodi od prod.nef.im.                      0,00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  <w:t xml:space="preserve">    0,00         </w:t>
      </w:r>
      <w:r w:rsidR="00A9419F">
        <w:rPr>
          <w:rFonts w:ascii="Arial" w:hAnsi="Arial" w:cs="Arial"/>
          <w:sz w:val="24"/>
          <w:szCs w:val="24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 xml:space="preserve">            </w:t>
      </w:r>
      <w:r w:rsidR="00D55E03">
        <w:rPr>
          <w:rFonts w:ascii="Arial" w:hAnsi="Arial" w:cs="Arial"/>
          <w:sz w:val="24"/>
          <w:szCs w:val="24"/>
          <w:lang w:val="it-IT"/>
        </w:rPr>
        <w:t xml:space="preserve">  </w:t>
      </w:r>
      <w:r>
        <w:rPr>
          <w:rFonts w:ascii="Arial" w:hAnsi="Arial" w:cs="Arial"/>
          <w:sz w:val="24"/>
          <w:szCs w:val="24"/>
          <w:lang w:val="it-IT"/>
        </w:rPr>
        <w:t xml:space="preserve">   0,00</w:t>
      </w:r>
    </w:p>
    <w:p w14:paraId="1CE05AAF" w14:textId="61485DA5" w:rsidR="00DD279F" w:rsidRDefault="00DD279F" w:rsidP="00C644E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Vlastiti izvori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  <w:t xml:space="preserve">     0,00</w:t>
      </w:r>
      <w:r>
        <w:rPr>
          <w:rFonts w:ascii="Arial" w:hAnsi="Arial" w:cs="Arial"/>
          <w:sz w:val="24"/>
          <w:szCs w:val="24"/>
          <w:lang w:val="it-IT"/>
        </w:rPr>
        <w:tab/>
        <w:t xml:space="preserve">        2.000,00</w:t>
      </w:r>
      <w:r>
        <w:rPr>
          <w:rFonts w:ascii="Arial" w:hAnsi="Arial" w:cs="Arial"/>
          <w:sz w:val="24"/>
          <w:szCs w:val="24"/>
          <w:lang w:val="it-IT"/>
        </w:rPr>
        <w:tab/>
        <w:t xml:space="preserve">          2.000,00</w:t>
      </w:r>
      <w:r>
        <w:rPr>
          <w:rFonts w:ascii="Arial" w:hAnsi="Arial" w:cs="Arial"/>
          <w:sz w:val="24"/>
          <w:szCs w:val="24"/>
          <w:lang w:val="it-IT"/>
        </w:rPr>
        <w:tab/>
      </w:r>
    </w:p>
    <w:p w14:paraId="426D6498" w14:textId="4A49BC0C" w:rsidR="00A629D6" w:rsidRDefault="00A629D6" w:rsidP="00C644E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 xml:space="preserve">                                     </w:t>
      </w:r>
      <w:r w:rsidR="00D227D5">
        <w:rPr>
          <w:rFonts w:ascii="Arial" w:hAnsi="Arial" w:cs="Arial"/>
          <w:sz w:val="24"/>
          <w:szCs w:val="24"/>
          <w:lang w:val="it-IT"/>
        </w:rPr>
        <w:t xml:space="preserve">       </w:t>
      </w:r>
      <w:r>
        <w:rPr>
          <w:rFonts w:ascii="Arial" w:hAnsi="Arial" w:cs="Arial"/>
          <w:sz w:val="24"/>
          <w:szCs w:val="24"/>
          <w:lang w:val="it-IT"/>
        </w:rPr>
        <w:t xml:space="preserve">    </w:t>
      </w:r>
      <w:r w:rsidR="00D227D5">
        <w:rPr>
          <w:rFonts w:ascii="Arial" w:hAnsi="Arial" w:cs="Arial"/>
          <w:sz w:val="24"/>
          <w:szCs w:val="24"/>
          <w:lang w:val="it-IT"/>
        </w:rPr>
        <w:t xml:space="preserve">Plan </w:t>
      </w:r>
      <w:r>
        <w:rPr>
          <w:rFonts w:ascii="Arial" w:hAnsi="Arial" w:cs="Arial"/>
          <w:sz w:val="24"/>
          <w:szCs w:val="24"/>
          <w:lang w:val="it-IT"/>
        </w:rPr>
        <w:t>202</w:t>
      </w:r>
      <w:r w:rsidR="007C0418">
        <w:rPr>
          <w:rFonts w:ascii="Arial" w:hAnsi="Arial" w:cs="Arial"/>
          <w:sz w:val="24"/>
          <w:szCs w:val="24"/>
          <w:lang w:val="it-IT"/>
        </w:rPr>
        <w:t>6</w:t>
      </w:r>
      <w:r>
        <w:rPr>
          <w:rFonts w:ascii="Arial" w:hAnsi="Arial" w:cs="Arial"/>
          <w:sz w:val="24"/>
          <w:szCs w:val="24"/>
          <w:lang w:val="it-IT"/>
        </w:rPr>
        <w:t>.</w:t>
      </w:r>
      <w:r>
        <w:rPr>
          <w:rFonts w:ascii="Arial" w:hAnsi="Arial" w:cs="Arial"/>
          <w:sz w:val="24"/>
          <w:szCs w:val="24"/>
          <w:lang w:val="it-IT"/>
        </w:rPr>
        <w:tab/>
      </w:r>
      <w:r w:rsidR="00D227D5">
        <w:rPr>
          <w:rFonts w:ascii="Arial" w:hAnsi="Arial" w:cs="Arial"/>
          <w:sz w:val="24"/>
          <w:szCs w:val="24"/>
          <w:lang w:val="it-IT"/>
        </w:rPr>
        <w:t xml:space="preserve">      Promjena</w:t>
      </w:r>
      <w:r>
        <w:rPr>
          <w:rFonts w:ascii="Arial" w:hAnsi="Arial" w:cs="Arial"/>
          <w:sz w:val="24"/>
          <w:szCs w:val="24"/>
          <w:lang w:val="it-IT"/>
        </w:rPr>
        <w:tab/>
        <w:t xml:space="preserve">       </w:t>
      </w:r>
      <w:r w:rsidR="00D227D5">
        <w:rPr>
          <w:rFonts w:ascii="Arial" w:hAnsi="Arial" w:cs="Arial"/>
          <w:sz w:val="24"/>
          <w:szCs w:val="24"/>
          <w:lang w:val="it-IT"/>
        </w:rPr>
        <w:t>Novi plan</w:t>
      </w:r>
      <w:r>
        <w:rPr>
          <w:rFonts w:ascii="Arial" w:hAnsi="Arial" w:cs="Arial"/>
          <w:sz w:val="24"/>
          <w:szCs w:val="24"/>
          <w:lang w:val="it-IT"/>
        </w:rPr>
        <w:t xml:space="preserve">           </w:t>
      </w:r>
    </w:p>
    <w:p w14:paraId="7DAE263A" w14:textId="0AC9A49F" w:rsidR="00A629D6" w:rsidRPr="00A629D6" w:rsidRDefault="00A629D6" w:rsidP="00C644E5">
      <w:pPr>
        <w:spacing w:line="276" w:lineRule="auto"/>
        <w:rPr>
          <w:rFonts w:ascii="Arial" w:hAnsi="Arial" w:cs="Arial"/>
          <w:b/>
          <w:sz w:val="24"/>
          <w:szCs w:val="24"/>
          <w:lang w:val="it-IT"/>
        </w:rPr>
      </w:pPr>
      <w:r w:rsidRPr="00A629D6">
        <w:rPr>
          <w:rFonts w:ascii="Arial" w:hAnsi="Arial" w:cs="Arial"/>
          <w:b/>
          <w:sz w:val="24"/>
          <w:szCs w:val="24"/>
          <w:lang w:val="it-IT"/>
        </w:rPr>
        <w:t xml:space="preserve">Rashodi ukupno                 </w:t>
      </w:r>
      <w:r w:rsidR="00D55E03"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Pr="00A629D6">
        <w:rPr>
          <w:rFonts w:ascii="Arial" w:hAnsi="Arial" w:cs="Arial"/>
          <w:b/>
          <w:sz w:val="24"/>
          <w:szCs w:val="24"/>
          <w:lang w:val="it-IT"/>
        </w:rPr>
        <w:t xml:space="preserve">  </w:t>
      </w:r>
      <w:r w:rsidR="00DD279F">
        <w:rPr>
          <w:rFonts w:ascii="Arial" w:hAnsi="Arial" w:cs="Arial"/>
          <w:b/>
          <w:sz w:val="24"/>
          <w:szCs w:val="24"/>
          <w:lang w:val="it-IT"/>
        </w:rPr>
        <w:t>745</w:t>
      </w:r>
      <w:r w:rsidRPr="00A629D6">
        <w:rPr>
          <w:rFonts w:ascii="Arial" w:hAnsi="Arial" w:cs="Arial"/>
          <w:b/>
          <w:sz w:val="24"/>
          <w:szCs w:val="24"/>
          <w:lang w:val="it-IT"/>
        </w:rPr>
        <w:t>.</w:t>
      </w:r>
      <w:r w:rsidR="00DD279F">
        <w:rPr>
          <w:rFonts w:ascii="Arial" w:hAnsi="Arial" w:cs="Arial"/>
          <w:b/>
          <w:sz w:val="24"/>
          <w:szCs w:val="24"/>
          <w:lang w:val="it-IT"/>
        </w:rPr>
        <w:t>6</w:t>
      </w:r>
      <w:r w:rsidRPr="00A629D6">
        <w:rPr>
          <w:rFonts w:ascii="Arial" w:hAnsi="Arial" w:cs="Arial"/>
          <w:b/>
          <w:sz w:val="24"/>
          <w:szCs w:val="24"/>
          <w:lang w:val="it-IT"/>
        </w:rPr>
        <w:t xml:space="preserve">00,00        </w:t>
      </w:r>
      <w:r>
        <w:rPr>
          <w:rFonts w:ascii="Arial" w:hAnsi="Arial" w:cs="Arial"/>
          <w:b/>
          <w:sz w:val="24"/>
          <w:szCs w:val="24"/>
          <w:lang w:val="it-IT"/>
        </w:rPr>
        <w:t xml:space="preserve">  </w:t>
      </w:r>
      <w:r w:rsidRPr="00A629D6">
        <w:rPr>
          <w:rFonts w:ascii="Arial" w:hAnsi="Arial" w:cs="Arial"/>
          <w:b/>
          <w:sz w:val="24"/>
          <w:szCs w:val="24"/>
          <w:lang w:val="it-IT"/>
        </w:rPr>
        <w:t xml:space="preserve">   </w:t>
      </w:r>
      <w:r w:rsidR="00E37E79">
        <w:rPr>
          <w:rFonts w:ascii="Arial" w:hAnsi="Arial" w:cs="Arial"/>
          <w:b/>
          <w:sz w:val="24"/>
          <w:szCs w:val="24"/>
          <w:lang w:val="it-IT"/>
        </w:rPr>
        <w:t xml:space="preserve">  </w:t>
      </w:r>
      <w:r w:rsidR="00DD279F">
        <w:rPr>
          <w:rFonts w:ascii="Arial" w:hAnsi="Arial" w:cs="Arial"/>
          <w:b/>
          <w:sz w:val="24"/>
          <w:szCs w:val="24"/>
          <w:lang w:val="it-IT"/>
        </w:rPr>
        <w:t>-1</w:t>
      </w:r>
      <w:r w:rsidRPr="00A629D6">
        <w:rPr>
          <w:rFonts w:ascii="Arial" w:hAnsi="Arial" w:cs="Arial"/>
          <w:b/>
          <w:sz w:val="24"/>
          <w:szCs w:val="24"/>
          <w:lang w:val="it-IT"/>
        </w:rPr>
        <w:t>.</w:t>
      </w:r>
      <w:r w:rsidR="00DD279F">
        <w:rPr>
          <w:rFonts w:ascii="Arial" w:hAnsi="Arial" w:cs="Arial"/>
          <w:b/>
          <w:sz w:val="24"/>
          <w:szCs w:val="24"/>
          <w:lang w:val="it-IT"/>
        </w:rPr>
        <w:t>7</w:t>
      </w:r>
      <w:r w:rsidR="00D55E03">
        <w:rPr>
          <w:rFonts w:ascii="Arial" w:hAnsi="Arial" w:cs="Arial"/>
          <w:b/>
          <w:sz w:val="24"/>
          <w:szCs w:val="24"/>
          <w:lang w:val="it-IT"/>
        </w:rPr>
        <w:t>0</w:t>
      </w:r>
      <w:r w:rsidRPr="00A629D6">
        <w:rPr>
          <w:rFonts w:ascii="Arial" w:hAnsi="Arial" w:cs="Arial"/>
          <w:b/>
          <w:sz w:val="24"/>
          <w:szCs w:val="24"/>
          <w:lang w:val="it-IT"/>
        </w:rPr>
        <w:t xml:space="preserve">0,00      </w:t>
      </w:r>
      <w:r>
        <w:rPr>
          <w:rFonts w:ascii="Arial" w:hAnsi="Arial" w:cs="Arial"/>
          <w:b/>
          <w:sz w:val="24"/>
          <w:szCs w:val="24"/>
          <w:lang w:val="it-IT"/>
        </w:rPr>
        <w:t xml:space="preserve">  </w:t>
      </w:r>
      <w:r w:rsidR="00D55E03">
        <w:rPr>
          <w:rFonts w:ascii="Arial" w:hAnsi="Arial" w:cs="Arial"/>
          <w:b/>
          <w:sz w:val="24"/>
          <w:szCs w:val="24"/>
          <w:lang w:val="it-IT"/>
        </w:rPr>
        <w:t xml:space="preserve">  </w:t>
      </w:r>
      <w:r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Pr="00A629D6">
        <w:rPr>
          <w:rFonts w:ascii="Arial" w:hAnsi="Arial" w:cs="Arial"/>
          <w:b/>
          <w:sz w:val="24"/>
          <w:szCs w:val="24"/>
          <w:lang w:val="it-IT"/>
        </w:rPr>
        <w:t xml:space="preserve">  </w:t>
      </w:r>
      <w:r w:rsidR="00D55E03"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Pr="00A629D6"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="00DD279F">
        <w:rPr>
          <w:rFonts w:ascii="Arial" w:hAnsi="Arial" w:cs="Arial"/>
          <w:b/>
          <w:sz w:val="24"/>
          <w:szCs w:val="24"/>
          <w:lang w:val="it-IT"/>
        </w:rPr>
        <w:t>743</w:t>
      </w:r>
      <w:r w:rsidRPr="00A629D6">
        <w:rPr>
          <w:rFonts w:ascii="Arial" w:hAnsi="Arial" w:cs="Arial"/>
          <w:b/>
          <w:sz w:val="24"/>
          <w:szCs w:val="24"/>
          <w:lang w:val="it-IT"/>
        </w:rPr>
        <w:t>.</w:t>
      </w:r>
      <w:r w:rsidR="00DD279F">
        <w:rPr>
          <w:rFonts w:ascii="Arial" w:hAnsi="Arial" w:cs="Arial"/>
          <w:b/>
          <w:sz w:val="24"/>
          <w:szCs w:val="24"/>
          <w:lang w:val="it-IT"/>
        </w:rPr>
        <w:t>9</w:t>
      </w:r>
      <w:r w:rsidR="004F10F2">
        <w:rPr>
          <w:rFonts w:ascii="Arial" w:hAnsi="Arial" w:cs="Arial"/>
          <w:b/>
          <w:sz w:val="24"/>
          <w:szCs w:val="24"/>
          <w:lang w:val="it-IT"/>
        </w:rPr>
        <w:t>0</w:t>
      </w:r>
      <w:r w:rsidRPr="00A629D6">
        <w:rPr>
          <w:rFonts w:ascii="Arial" w:hAnsi="Arial" w:cs="Arial"/>
          <w:b/>
          <w:sz w:val="24"/>
          <w:szCs w:val="24"/>
          <w:lang w:val="it-IT"/>
        </w:rPr>
        <w:t>0,00</w:t>
      </w:r>
    </w:p>
    <w:p w14:paraId="59A266DF" w14:textId="0243CC50" w:rsidR="00C644E5" w:rsidRDefault="00A629D6" w:rsidP="00C644E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 xml:space="preserve">Rashodi poslovanja </w:t>
      </w:r>
      <w:r>
        <w:rPr>
          <w:rFonts w:ascii="Arial" w:hAnsi="Arial" w:cs="Arial"/>
          <w:sz w:val="24"/>
          <w:szCs w:val="24"/>
          <w:lang w:val="it-IT"/>
        </w:rPr>
        <w:tab/>
        <w:t xml:space="preserve">    </w:t>
      </w:r>
      <w:r w:rsidR="00D55E03">
        <w:rPr>
          <w:rFonts w:ascii="Arial" w:hAnsi="Arial" w:cs="Arial"/>
          <w:sz w:val="24"/>
          <w:szCs w:val="24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 xml:space="preserve"> </w:t>
      </w:r>
      <w:r w:rsidR="00DD279F">
        <w:rPr>
          <w:rFonts w:ascii="Arial" w:hAnsi="Arial" w:cs="Arial"/>
          <w:sz w:val="24"/>
          <w:szCs w:val="24"/>
          <w:lang w:val="it-IT"/>
        </w:rPr>
        <w:t>731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DD279F">
        <w:rPr>
          <w:rFonts w:ascii="Arial" w:hAnsi="Arial" w:cs="Arial"/>
          <w:sz w:val="24"/>
          <w:szCs w:val="24"/>
          <w:lang w:val="it-IT"/>
        </w:rPr>
        <w:t>8</w:t>
      </w:r>
      <w:r>
        <w:rPr>
          <w:rFonts w:ascii="Arial" w:hAnsi="Arial" w:cs="Arial"/>
          <w:sz w:val="24"/>
          <w:szCs w:val="24"/>
          <w:lang w:val="it-IT"/>
        </w:rPr>
        <w:t xml:space="preserve">00,00              </w:t>
      </w:r>
      <w:r w:rsidR="00E37E79">
        <w:rPr>
          <w:rFonts w:ascii="Arial" w:hAnsi="Arial" w:cs="Arial"/>
          <w:sz w:val="24"/>
          <w:szCs w:val="24"/>
          <w:lang w:val="it-IT"/>
        </w:rPr>
        <w:t xml:space="preserve"> </w:t>
      </w:r>
      <w:r w:rsidR="00DD279F">
        <w:rPr>
          <w:rFonts w:ascii="Arial" w:hAnsi="Arial" w:cs="Arial"/>
          <w:sz w:val="24"/>
          <w:szCs w:val="24"/>
          <w:lang w:val="it-IT"/>
        </w:rPr>
        <w:t>-2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DD279F">
        <w:rPr>
          <w:rFonts w:ascii="Arial" w:hAnsi="Arial" w:cs="Arial"/>
          <w:sz w:val="24"/>
          <w:szCs w:val="24"/>
          <w:lang w:val="it-IT"/>
        </w:rPr>
        <w:t>5</w:t>
      </w:r>
      <w:r w:rsidR="00E37E79">
        <w:rPr>
          <w:rFonts w:ascii="Arial" w:hAnsi="Arial" w:cs="Arial"/>
          <w:sz w:val="24"/>
          <w:szCs w:val="24"/>
          <w:lang w:val="it-IT"/>
        </w:rPr>
        <w:t>00</w:t>
      </w:r>
      <w:r>
        <w:rPr>
          <w:rFonts w:ascii="Arial" w:hAnsi="Arial" w:cs="Arial"/>
          <w:sz w:val="24"/>
          <w:szCs w:val="24"/>
          <w:lang w:val="it-IT"/>
        </w:rPr>
        <w:t xml:space="preserve">,00       </w:t>
      </w:r>
      <w:r w:rsidR="00D55E03">
        <w:rPr>
          <w:rFonts w:ascii="Arial" w:hAnsi="Arial" w:cs="Arial"/>
          <w:sz w:val="24"/>
          <w:szCs w:val="24"/>
          <w:lang w:val="it-IT"/>
        </w:rPr>
        <w:t xml:space="preserve">  </w:t>
      </w:r>
      <w:r>
        <w:rPr>
          <w:rFonts w:ascii="Arial" w:hAnsi="Arial" w:cs="Arial"/>
          <w:sz w:val="24"/>
          <w:szCs w:val="24"/>
          <w:lang w:val="it-IT"/>
        </w:rPr>
        <w:t xml:space="preserve">    </w:t>
      </w:r>
      <w:r w:rsidR="00D55E03">
        <w:rPr>
          <w:rFonts w:ascii="Arial" w:hAnsi="Arial" w:cs="Arial"/>
          <w:sz w:val="24"/>
          <w:szCs w:val="24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 xml:space="preserve"> </w:t>
      </w:r>
      <w:r w:rsidR="00DD279F">
        <w:rPr>
          <w:rFonts w:ascii="Arial" w:hAnsi="Arial" w:cs="Arial"/>
          <w:sz w:val="24"/>
          <w:szCs w:val="24"/>
          <w:lang w:val="it-IT"/>
        </w:rPr>
        <w:t>729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DD279F">
        <w:rPr>
          <w:rFonts w:ascii="Arial" w:hAnsi="Arial" w:cs="Arial"/>
          <w:sz w:val="24"/>
          <w:szCs w:val="24"/>
          <w:lang w:val="it-IT"/>
        </w:rPr>
        <w:t>3</w:t>
      </w:r>
      <w:r w:rsidR="004F10F2">
        <w:rPr>
          <w:rFonts w:ascii="Arial" w:hAnsi="Arial" w:cs="Arial"/>
          <w:sz w:val="24"/>
          <w:szCs w:val="24"/>
          <w:lang w:val="it-IT"/>
        </w:rPr>
        <w:t>00</w:t>
      </w:r>
      <w:r>
        <w:rPr>
          <w:rFonts w:ascii="Arial" w:hAnsi="Arial" w:cs="Arial"/>
          <w:sz w:val="24"/>
          <w:szCs w:val="24"/>
          <w:lang w:val="it-IT"/>
        </w:rPr>
        <w:t>,00</w:t>
      </w:r>
    </w:p>
    <w:p w14:paraId="32503617" w14:textId="4D2360E0" w:rsidR="00A629D6" w:rsidRDefault="00A629D6" w:rsidP="00C644E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 xml:space="preserve">Rashodi za nab.nef.im.             </w:t>
      </w:r>
      <w:r w:rsidR="00D55E03">
        <w:rPr>
          <w:rFonts w:ascii="Arial" w:hAnsi="Arial" w:cs="Arial"/>
          <w:sz w:val="24"/>
          <w:szCs w:val="24"/>
          <w:lang w:val="it-IT"/>
        </w:rPr>
        <w:t>1</w:t>
      </w:r>
      <w:r w:rsidR="00DD279F">
        <w:rPr>
          <w:rFonts w:ascii="Arial" w:hAnsi="Arial" w:cs="Arial"/>
          <w:sz w:val="24"/>
          <w:szCs w:val="24"/>
          <w:lang w:val="it-IT"/>
        </w:rPr>
        <w:t>3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DD279F">
        <w:rPr>
          <w:rFonts w:ascii="Arial" w:hAnsi="Arial" w:cs="Arial"/>
          <w:sz w:val="24"/>
          <w:szCs w:val="24"/>
          <w:lang w:val="it-IT"/>
        </w:rPr>
        <w:t>8</w:t>
      </w:r>
      <w:r>
        <w:rPr>
          <w:rFonts w:ascii="Arial" w:hAnsi="Arial" w:cs="Arial"/>
          <w:sz w:val="24"/>
          <w:szCs w:val="24"/>
          <w:lang w:val="it-IT"/>
        </w:rPr>
        <w:t xml:space="preserve">00,00                </w:t>
      </w:r>
      <w:r w:rsidR="00DD279F">
        <w:rPr>
          <w:rFonts w:ascii="Arial" w:hAnsi="Arial" w:cs="Arial"/>
          <w:sz w:val="24"/>
          <w:szCs w:val="24"/>
          <w:lang w:val="it-IT"/>
        </w:rPr>
        <w:t xml:space="preserve">    8</w:t>
      </w:r>
      <w:r>
        <w:rPr>
          <w:rFonts w:ascii="Arial" w:hAnsi="Arial" w:cs="Arial"/>
          <w:sz w:val="24"/>
          <w:szCs w:val="24"/>
          <w:lang w:val="it-IT"/>
        </w:rPr>
        <w:t xml:space="preserve">00,00         </w:t>
      </w:r>
      <w:r w:rsidR="00D55E03">
        <w:rPr>
          <w:rFonts w:ascii="Arial" w:hAnsi="Arial" w:cs="Arial"/>
          <w:sz w:val="24"/>
          <w:szCs w:val="24"/>
          <w:lang w:val="it-IT"/>
        </w:rPr>
        <w:t xml:space="preserve">  </w:t>
      </w:r>
      <w:r>
        <w:rPr>
          <w:rFonts w:ascii="Arial" w:hAnsi="Arial" w:cs="Arial"/>
          <w:sz w:val="24"/>
          <w:szCs w:val="24"/>
          <w:lang w:val="it-IT"/>
        </w:rPr>
        <w:t xml:space="preserve">      </w:t>
      </w:r>
      <w:r w:rsidR="00DD279F">
        <w:rPr>
          <w:rFonts w:ascii="Arial" w:hAnsi="Arial" w:cs="Arial"/>
          <w:sz w:val="24"/>
          <w:szCs w:val="24"/>
          <w:lang w:val="it-IT"/>
        </w:rPr>
        <w:t>14</w:t>
      </w:r>
      <w:r w:rsidR="004F10F2">
        <w:rPr>
          <w:rFonts w:ascii="Arial" w:hAnsi="Arial" w:cs="Arial"/>
          <w:sz w:val="24"/>
          <w:szCs w:val="24"/>
          <w:lang w:val="it-IT"/>
        </w:rPr>
        <w:t>.</w:t>
      </w:r>
      <w:r w:rsidR="00DD279F">
        <w:rPr>
          <w:rFonts w:ascii="Arial" w:hAnsi="Arial" w:cs="Arial"/>
          <w:sz w:val="24"/>
          <w:szCs w:val="24"/>
          <w:lang w:val="it-IT"/>
        </w:rPr>
        <w:t>6</w:t>
      </w:r>
      <w:r>
        <w:rPr>
          <w:rFonts w:ascii="Arial" w:hAnsi="Arial" w:cs="Arial"/>
          <w:sz w:val="24"/>
          <w:szCs w:val="24"/>
          <w:lang w:val="it-IT"/>
        </w:rPr>
        <w:t>00,00</w:t>
      </w:r>
    </w:p>
    <w:p w14:paraId="255D85C9" w14:textId="0FE243DE" w:rsidR="00A629D6" w:rsidRDefault="00A629D6" w:rsidP="00C644E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</w:p>
    <w:p w14:paraId="765258F0" w14:textId="07E3D7FE" w:rsidR="00A629D6" w:rsidRDefault="00A629D6" w:rsidP="00C644E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Razlika – višak/manjak                     0,00                            0,00                       0,00</w:t>
      </w:r>
    </w:p>
    <w:p w14:paraId="591E4FB5" w14:textId="77777777" w:rsidR="00851CB1" w:rsidRDefault="00851CB1" w:rsidP="00C644E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</w:p>
    <w:p w14:paraId="467B026E" w14:textId="77777777" w:rsidR="00FB19BB" w:rsidRDefault="00FB19BB" w:rsidP="00851CB1">
      <w:pPr>
        <w:shd w:val="clear" w:color="auto" w:fill="D9E2F3" w:themeFill="accent1" w:themeFillTint="33"/>
        <w:spacing w:line="276" w:lineRule="auto"/>
        <w:ind w:firstLine="360"/>
        <w:rPr>
          <w:rFonts w:ascii="Arial" w:hAnsi="Arial" w:cs="Arial"/>
          <w:b/>
          <w:sz w:val="24"/>
          <w:szCs w:val="24"/>
          <w:lang w:val="it-IT"/>
        </w:rPr>
      </w:pPr>
      <w:r w:rsidRPr="00A629D6">
        <w:rPr>
          <w:rFonts w:ascii="Arial" w:hAnsi="Arial" w:cs="Arial"/>
          <w:b/>
          <w:sz w:val="24"/>
          <w:szCs w:val="24"/>
          <w:lang w:val="it-IT"/>
        </w:rPr>
        <w:t>B) SAŽETAK RAČUNA FINANCIRANJA</w:t>
      </w:r>
    </w:p>
    <w:p w14:paraId="78190143" w14:textId="76DE5C62" w:rsidR="00FB19BB" w:rsidRDefault="00FB19BB" w:rsidP="00FB19BB">
      <w:p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A629D6">
        <w:rPr>
          <w:rFonts w:ascii="Arial" w:hAnsi="Arial" w:cs="Arial"/>
          <w:sz w:val="24"/>
          <w:szCs w:val="24"/>
          <w:lang w:val="it-IT"/>
        </w:rPr>
        <w:t xml:space="preserve">Nisu planirani </w:t>
      </w:r>
      <w:r>
        <w:rPr>
          <w:rFonts w:ascii="Arial" w:hAnsi="Arial" w:cs="Arial"/>
          <w:sz w:val="24"/>
          <w:szCs w:val="24"/>
          <w:lang w:val="it-IT"/>
        </w:rPr>
        <w:t>primici od financijske imovine i zaduživanja, kao niti izdaci za financijsku imovinu i otplate zajmova.</w:t>
      </w:r>
    </w:p>
    <w:p w14:paraId="4B8B1177" w14:textId="77777777" w:rsidR="006826C4" w:rsidRPr="00A629D6" w:rsidRDefault="006826C4" w:rsidP="00FB19BB">
      <w:p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5B539DCD" w14:textId="6051198A" w:rsidR="00FB19BB" w:rsidRPr="007D18D7" w:rsidRDefault="00FB19BB" w:rsidP="00851CB1">
      <w:pPr>
        <w:shd w:val="clear" w:color="auto" w:fill="D9E2F3" w:themeFill="accent1" w:themeFillTint="33"/>
        <w:spacing w:line="276" w:lineRule="auto"/>
        <w:rPr>
          <w:rFonts w:ascii="Arial" w:hAnsi="Arial" w:cs="Arial"/>
          <w:b/>
          <w:sz w:val="24"/>
          <w:szCs w:val="24"/>
          <w:lang w:val="it-IT"/>
        </w:rPr>
      </w:pPr>
      <w:r w:rsidRPr="007D18D7">
        <w:rPr>
          <w:rFonts w:ascii="Arial" w:hAnsi="Arial" w:cs="Arial"/>
          <w:b/>
          <w:sz w:val="24"/>
          <w:szCs w:val="24"/>
          <w:lang w:val="it-IT"/>
        </w:rPr>
        <w:t>PRIHODI I PRIMICI</w:t>
      </w:r>
    </w:p>
    <w:p w14:paraId="46F9409E" w14:textId="59404894" w:rsidR="00D561FD" w:rsidRDefault="00D561FD" w:rsidP="00C644E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</w:p>
    <w:p w14:paraId="412969ED" w14:textId="57A89C7B" w:rsidR="00FB19BB" w:rsidRPr="00E909F5" w:rsidRDefault="00FB19BB" w:rsidP="00FB19BB">
      <w:pPr>
        <w:spacing w:line="276" w:lineRule="auto"/>
        <w:rPr>
          <w:rFonts w:ascii="Arial" w:hAnsi="Arial" w:cs="Arial"/>
          <w:b/>
          <w:sz w:val="24"/>
          <w:szCs w:val="24"/>
          <w:lang w:val="it-IT"/>
        </w:rPr>
      </w:pPr>
      <w:r w:rsidRPr="00E909F5">
        <w:rPr>
          <w:rFonts w:ascii="Arial" w:hAnsi="Arial" w:cs="Arial"/>
          <w:b/>
          <w:sz w:val="24"/>
          <w:szCs w:val="24"/>
          <w:lang w:val="it-IT"/>
        </w:rPr>
        <w:t xml:space="preserve">UKUPNI PRIHODI: </w:t>
      </w:r>
      <w:r>
        <w:rPr>
          <w:rFonts w:ascii="Arial" w:hAnsi="Arial" w:cs="Arial"/>
          <w:b/>
          <w:sz w:val="24"/>
          <w:szCs w:val="24"/>
          <w:lang w:val="it-IT"/>
        </w:rPr>
        <w:t>PLAN 202</w:t>
      </w:r>
      <w:r w:rsidR="007C0418">
        <w:rPr>
          <w:rFonts w:ascii="Arial" w:hAnsi="Arial" w:cs="Arial"/>
          <w:b/>
          <w:sz w:val="24"/>
          <w:szCs w:val="24"/>
          <w:lang w:val="it-IT"/>
        </w:rPr>
        <w:t>6</w:t>
      </w:r>
      <w:r>
        <w:rPr>
          <w:rFonts w:ascii="Arial" w:hAnsi="Arial" w:cs="Arial"/>
          <w:b/>
          <w:sz w:val="24"/>
          <w:szCs w:val="24"/>
          <w:lang w:val="it-IT"/>
        </w:rPr>
        <w:t xml:space="preserve">.   </w:t>
      </w:r>
      <w:r w:rsidRPr="00E909F5">
        <w:rPr>
          <w:rFonts w:ascii="Arial" w:hAnsi="Arial" w:cs="Arial"/>
          <w:b/>
          <w:sz w:val="24"/>
          <w:szCs w:val="24"/>
          <w:lang w:val="it-IT"/>
        </w:rPr>
        <w:tab/>
      </w:r>
      <w:r w:rsidRPr="00E909F5">
        <w:rPr>
          <w:rFonts w:ascii="Arial" w:hAnsi="Arial" w:cs="Arial"/>
          <w:b/>
          <w:sz w:val="24"/>
          <w:szCs w:val="24"/>
          <w:lang w:val="it-IT"/>
        </w:rPr>
        <w:tab/>
      </w:r>
      <w:r w:rsidRPr="00E909F5">
        <w:rPr>
          <w:rFonts w:ascii="Arial" w:hAnsi="Arial" w:cs="Arial"/>
          <w:b/>
          <w:sz w:val="24"/>
          <w:szCs w:val="24"/>
          <w:lang w:val="it-IT"/>
        </w:rPr>
        <w:tab/>
        <w:t xml:space="preserve">               </w:t>
      </w:r>
      <w:r w:rsidR="007D18D7"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Pr="00E909F5">
        <w:rPr>
          <w:rFonts w:ascii="Arial" w:hAnsi="Arial" w:cs="Arial"/>
          <w:b/>
          <w:sz w:val="24"/>
          <w:szCs w:val="24"/>
          <w:lang w:val="it-IT"/>
        </w:rPr>
        <w:t xml:space="preserve">       </w:t>
      </w:r>
      <w:r>
        <w:rPr>
          <w:rFonts w:ascii="Arial" w:hAnsi="Arial" w:cs="Arial"/>
          <w:b/>
          <w:sz w:val="24"/>
          <w:szCs w:val="24"/>
          <w:lang w:val="it-IT"/>
        </w:rPr>
        <w:t xml:space="preserve">   </w:t>
      </w:r>
      <w:r w:rsidR="00DD279F">
        <w:rPr>
          <w:rFonts w:ascii="Arial" w:hAnsi="Arial" w:cs="Arial"/>
          <w:b/>
          <w:sz w:val="24"/>
          <w:szCs w:val="24"/>
          <w:lang w:val="it-IT"/>
        </w:rPr>
        <w:t>745</w:t>
      </w:r>
      <w:r w:rsidRPr="00E909F5">
        <w:rPr>
          <w:rFonts w:ascii="Arial" w:hAnsi="Arial" w:cs="Arial"/>
          <w:b/>
          <w:sz w:val="24"/>
          <w:szCs w:val="24"/>
          <w:lang w:val="it-IT"/>
        </w:rPr>
        <w:t>.</w:t>
      </w:r>
      <w:r w:rsidR="00DD279F">
        <w:rPr>
          <w:rFonts w:ascii="Arial" w:hAnsi="Arial" w:cs="Arial"/>
          <w:b/>
          <w:sz w:val="24"/>
          <w:szCs w:val="24"/>
          <w:lang w:val="it-IT"/>
        </w:rPr>
        <w:t>6</w:t>
      </w:r>
      <w:r w:rsidRPr="00E909F5">
        <w:rPr>
          <w:rFonts w:ascii="Arial" w:hAnsi="Arial" w:cs="Arial"/>
          <w:b/>
          <w:sz w:val="24"/>
          <w:szCs w:val="24"/>
          <w:lang w:val="it-IT"/>
        </w:rPr>
        <w:t xml:space="preserve">00,00 </w:t>
      </w:r>
    </w:p>
    <w:p w14:paraId="3E426FB8" w14:textId="74CBE17B" w:rsidR="00FB19BB" w:rsidRPr="00EA0E2F" w:rsidRDefault="00FB19BB" w:rsidP="00FB19BB">
      <w:pPr>
        <w:spacing w:line="276" w:lineRule="auto"/>
        <w:rPr>
          <w:rFonts w:ascii="Arial" w:hAnsi="Arial" w:cs="Arial"/>
          <w:b/>
          <w:sz w:val="24"/>
          <w:szCs w:val="24"/>
          <w:lang w:val="it-IT"/>
        </w:rPr>
      </w:pPr>
      <w:r w:rsidRPr="00EA0E2F">
        <w:rPr>
          <w:rFonts w:ascii="Arial" w:hAnsi="Arial" w:cs="Arial"/>
          <w:b/>
          <w:sz w:val="24"/>
          <w:szCs w:val="24"/>
          <w:lang w:val="it-IT"/>
        </w:rPr>
        <w:t xml:space="preserve">6 </w:t>
      </w:r>
      <w:r w:rsidRPr="00EA0E2F">
        <w:rPr>
          <w:rFonts w:ascii="Arial" w:hAnsi="Arial" w:cs="Arial"/>
          <w:b/>
          <w:sz w:val="24"/>
          <w:szCs w:val="24"/>
          <w:lang w:val="it-IT"/>
        </w:rPr>
        <w:tab/>
        <w:t>Prihodi poslovanja</w:t>
      </w:r>
      <w:r w:rsidRPr="00EA0E2F">
        <w:rPr>
          <w:rFonts w:ascii="Arial" w:hAnsi="Arial" w:cs="Arial"/>
          <w:b/>
          <w:sz w:val="24"/>
          <w:szCs w:val="24"/>
          <w:lang w:val="it-IT"/>
        </w:rPr>
        <w:tab/>
      </w:r>
      <w:r w:rsidRPr="00EA0E2F">
        <w:rPr>
          <w:rFonts w:ascii="Arial" w:hAnsi="Arial" w:cs="Arial"/>
          <w:b/>
          <w:sz w:val="24"/>
          <w:szCs w:val="24"/>
          <w:lang w:val="it-IT"/>
        </w:rPr>
        <w:tab/>
      </w:r>
      <w:r w:rsidRPr="00EA0E2F">
        <w:rPr>
          <w:rFonts w:ascii="Arial" w:hAnsi="Arial" w:cs="Arial"/>
          <w:b/>
          <w:sz w:val="24"/>
          <w:szCs w:val="24"/>
          <w:lang w:val="it-IT"/>
        </w:rPr>
        <w:tab/>
      </w:r>
      <w:r w:rsidRPr="00EA0E2F">
        <w:rPr>
          <w:rFonts w:ascii="Arial" w:hAnsi="Arial" w:cs="Arial"/>
          <w:b/>
          <w:sz w:val="24"/>
          <w:szCs w:val="24"/>
          <w:lang w:val="it-IT"/>
        </w:rPr>
        <w:tab/>
      </w:r>
      <w:r w:rsidRPr="00EA0E2F">
        <w:rPr>
          <w:rFonts w:ascii="Arial" w:hAnsi="Arial" w:cs="Arial"/>
          <w:b/>
          <w:sz w:val="24"/>
          <w:szCs w:val="24"/>
          <w:lang w:val="it-IT"/>
        </w:rPr>
        <w:tab/>
      </w:r>
      <w:r w:rsidRPr="00EA0E2F">
        <w:rPr>
          <w:rFonts w:ascii="Arial" w:hAnsi="Arial" w:cs="Arial"/>
          <w:b/>
          <w:sz w:val="24"/>
          <w:szCs w:val="24"/>
          <w:lang w:val="it-IT"/>
        </w:rPr>
        <w:tab/>
      </w:r>
      <w:r w:rsidR="007D18D7">
        <w:rPr>
          <w:rFonts w:ascii="Arial" w:hAnsi="Arial" w:cs="Arial"/>
          <w:b/>
          <w:sz w:val="24"/>
          <w:szCs w:val="24"/>
          <w:lang w:val="it-IT"/>
        </w:rPr>
        <w:t xml:space="preserve"> </w:t>
      </w:r>
      <w:r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Pr="00EA0E2F">
        <w:rPr>
          <w:rFonts w:ascii="Arial" w:hAnsi="Arial" w:cs="Arial"/>
          <w:b/>
          <w:sz w:val="24"/>
          <w:szCs w:val="24"/>
          <w:lang w:val="it-IT"/>
        </w:rPr>
        <w:t xml:space="preserve">   </w:t>
      </w:r>
      <w:r w:rsidR="00DD279F">
        <w:rPr>
          <w:rFonts w:ascii="Arial" w:hAnsi="Arial" w:cs="Arial"/>
          <w:b/>
          <w:sz w:val="24"/>
          <w:szCs w:val="24"/>
          <w:lang w:val="it-IT"/>
        </w:rPr>
        <w:t>745</w:t>
      </w:r>
      <w:r w:rsidRPr="00EA0E2F">
        <w:rPr>
          <w:rFonts w:ascii="Arial" w:hAnsi="Arial" w:cs="Arial"/>
          <w:b/>
          <w:sz w:val="24"/>
          <w:szCs w:val="24"/>
          <w:lang w:val="it-IT"/>
        </w:rPr>
        <w:t>.</w:t>
      </w:r>
      <w:r w:rsidR="00DD279F">
        <w:rPr>
          <w:rFonts w:ascii="Arial" w:hAnsi="Arial" w:cs="Arial"/>
          <w:b/>
          <w:sz w:val="24"/>
          <w:szCs w:val="24"/>
          <w:lang w:val="it-IT"/>
        </w:rPr>
        <w:t>6</w:t>
      </w:r>
      <w:r w:rsidRPr="00EA0E2F">
        <w:rPr>
          <w:rFonts w:ascii="Arial" w:hAnsi="Arial" w:cs="Arial"/>
          <w:b/>
          <w:sz w:val="24"/>
          <w:szCs w:val="24"/>
          <w:lang w:val="it-IT"/>
        </w:rPr>
        <w:t>00,00</w:t>
      </w:r>
    </w:p>
    <w:p w14:paraId="3884680A" w14:textId="319B9672" w:rsidR="00FB19BB" w:rsidRDefault="00FB19BB" w:rsidP="00FB19BB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63</w:t>
      </w:r>
      <w:r>
        <w:rPr>
          <w:rFonts w:ascii="Arial" w:hAnsi="Arial" w:cs="Arial"/>
          <w:sz w:val="24"/>
          <w:szCs w:val="24"/>
          <w:lang w:val="it-IT"/>
        </w:rPr>
        <w:tab/>
        <w:t>Pomoći iz inoz. i sub.</w:t>
      </w:r>
      <w:r w:rsidR="00851CB1">
        <w:rPr>
          <w:rFonts w:ascii="Arial" w:hAnsi="Arial" w:cs="Arial"/>
          <w:sz w:val="24"/>
          <w:szCs w:val="24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>unutar općeg proračuna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 w:rsidR="00130055">
        <w:rPr>
          <w:rFonts w:ascii="Arial" w:hAnsi="Arial" w:cs="Arial"/>
          <w:sz w:val="24"/>
          <w:szCs w:val="24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 xml:space="preserve"> </w:t>
      </w:r>
      <w:r w:rsidR="00D55E03">
        <w:rPr>
          <w:rFonts w:ascii="Arial" w:hAnsi="Arial" w:cs="Arial"/>
          <w:sz w:val="24"/>
          <w:szCs w:val="24"/>
          <w:lang w:val="it-IT"/>
        </w:rPr>
        <w:t xml:space="preserve">  </w:t>
      </w:r>
      <w:r>
        <w:rPr>
          <w:rFonts w:ascii="Arial" w:hAnsi="Arial" w:cs="Arial"/>
          <w:sz w:val="24"/>
          <w:szCs w:val="24"/>
          <w:lang w:val="it-IT"/>
        </w:rPr>
        <w:t xml:space="preserve">   </w:t>
      </w:r>
      <w:r w:rsidR="00D55E03">
        <w:rPr>
          <w:rFonts w:ascii="Arial" w:hAnsi="Arial" w:cs="Arial"/>
          <w:sz w:val="24"/>
          <w:szCs w:val="24"/>
          <w:lang w:val="it-IT"/>
        </w:rPr>
        <w:t>3</w:t>
      </w:r>
      <w:r w:rsidR="00DD279F">
        <w:rPr>
          <w:rFonts w:ascii="Arial" w:hAnsi="Arial" w:cs="Arial"/>
          <w:sz w:val="24"/>
          <w:szCs w:val="24"/>
          <w:lang w:val="it-IT"/>
        </w:rPr>
        <w:t>9</w:t>
      </w:r>
      <w:r>
        <w:rPr>
          <w:rFonts w:ascii="Arial" w:hAnsi="Arial" w:cs="Arial"/>
          <w:sz w:val="24"/>
          <w:szCs w:val="24"/>
          <w:lang w:val="it-IT"/>
        </w:rPr>
        <w:t>.500,00</w:t>
      </w:r>
    </w:p>
    <w:p w14:paraId="4A981B07" w14:textId="23C1C3A3" w:rsidR="00FB19BB" w:rsidRDefault="00FB19BB" w:rsidP="00FB19BB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64</w:t>
      </w:r>
      <w:r>
        <w:rPr>
          <w:rFonts w:ascii="Arial" w:hAnsi="Arial" w:cs="Arial"/>
          <w:sz w:val="24"/>
          <w:szCs w:val="24"/>
          <w:lang w:val="it-IT"/>
        </w:rPr>
        <w:tab/>
        <w:t>Prihodi od imovine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 w:rsidR="00EB0822">
        <w:rPr>
          <w:rFonts w:ascii="Arial" w:hAnsi="Arial" w:cs="Arial"/>
          <w:sz w:val="24"/>
          <w:szCs w:val="24"/>
          <w:lang w:val="it-IT"/>
        </w:rPr>
        <w:tab/>
      </w:r>
      <w:r w:rsidR="00D55E03">
        <w:rPr>
          <w:rFonts w:ascii="Arial" w:hAnsi="Arial" w:cs="Arial"/>
          <w:sz w:val="24"/>
          <w:szCs w:val="24"/>
          <w:lang w:val="it-IT"/>
        </w:rPr>
        <w:t xml:space="preserve">  </w:t>
      </w:r>
      <w:r>
        <w:rPr>
          <w:rFonts w:ascii="Arial" w:hAnsi="Arial" w:cs="Arial"/>
          <w:sz w:val="24"/>
          <w:szCs w:val="24"/>
          <w:lang w:val="it-IT"/>
        </w:rPr>
        <w:tab/>
        <w:t xml:space="preserve">  </w:t>
      </w:r>
      <w:r w:rsidR="00D55E03">
        <w:rPr>
          <w:rFonts w:ascii="Arial" w:hAnsi="Arial" w:cs="Arial"/>
          <w:sz w:val="24"/>
          <w:szCs w:val="24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 xml:space="preserve">  0,00</w:t>
      </w:r>
    </w:p>
    <w:p w14:paraId="4851BBC0" w14:textId="7AE4ABB1" w:rsidR="00FB19BB" w:rsidRDefault="00FB19BB" w:rsidP="00FB19BB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65</w:t>
      </w:r>
      <w:r>
        <w:rPr>
          <w:rFonts w:ascii="Arial" w:hAnsi="Arial" w:cs="Arial"/>
          <w:sz w:val="24"/>
          <w:szCs w:val="24"/>
          <w:lang w:val="it-IT"/>
        </w:rPr>
        <w:tab/>
        <w:t>Prihodi od uprav. i adm.</w:t>
      </w:r>
      <w:r w:rsidR="00851CB1">
        <w:rPr>
          <w:rFonts w:ascii="Arial" w:hAnsi="Arial" w:cs="Arial"/>
          <w:sz w:val="24"/>
          <w:szCs w:val="24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>pristojbi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  <w:t xml:space="preserve">       </w:t>
      </w:r>
      <w:r w:rsidR="00DD279F">
        <w:rPr>
          <w:rFonts w:ascii="Arial" w:hAnsi="Arial" w:cs="Arial"/>
          <w:sz w:val="24"/>
          <w:szCs w:val="24"/>
          <w:lang w:val="it-IT"/>
        </w:rPr>
        <w:t>14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DD279F">
        <w:rPr>
          <w:rFonts w:ascii="Arial" w:hAnsi="Arial" w:cs="Arial"/>
          <w:sz w:val="24"/>
          <w:szCs w:val="24"/>
          <w:lang w:val="it-IT"/>
        </w:rPr>
        <w:t>1</w:t>
      </w:r>
      <w:r>
        <w:rPr>
          <w:rFonts w:ascii="Arial" w:hAnsi="Arial" w:cs="Arial"/>
          <w:sz w:val="24"/>
          <w:szCs w:val="24"/>
          <w:lang w:val="it-IT"/>
        </w:rPr>
        <w:t>00,00</w:t>
      </w:r>
    </w:p>
    <w:p w14:paraId="029C9749" w14:textId="47617BB7" w:rsidR="00FB19BB" w:rsidRDefault="00FB19BB" w:rsidP="00FB19BB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66</w:t>
      </w:r>
      <w:r>
        <w:rPr>
          <w:rFonts w:ascii="Arial" w:hAnsi="Arial" w:cs="Arial"/>
          <w:sz w:val="24"/>
          <w:szCs w:val="24"/>
          <w:lang w:val="it-IT"/>
        </w:rPr>
        <w:tab/>
        <w:t xml:space="preserve">Prihodi od pruženih usluga, donacija 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 w:rsidR="00DD279F">
        <w:rPr>
          <w:rFonts w:ascii="Arial" w:hAnsi="Arial" w:cs="Arial"/>
          <w:sz w:val="24"/>
          <w:szCs w:val="24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 xml:space="preserve">      </w:t>
      </w:r>
      <w:r w:rsidR="00DD279F">
        <w:rPr>
          <w:rFonts w:ascii="Arial" w:hAnsi="Arial" w:cs="Arial"/>
          <w:sz w:val="24"/>
          <w:szCs w:val="24"/>
          <w:lang w:val="it-IT"/>
        </w:rPr>
        <w:t>63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DD279F">
        <w:rPr>
          <w:rFonts w:ascii="Arial" w:hAnsi="Arial" w:cs="Arial"/>
          <w:sz w:val="24"/>
          <w:szCs w:val="24"/>
          <w:lang w:val="it-IT"/>
        </w:rPr>
        <w:t>0</w:t>
      </w:r>
      <w:r>
        <w:rPr>
          <w:rFonts w:ascii="Arial" w:hAnsi="Arial" w:cs="Arial"/>
          <w:sz w:val="24"/>
          <w:szCs w:val="24"/>
          <w:lang w:val="it-IT"/>
        </w:rPr>
        <w:t>00,00</w:t>
      </w:r>
    </w:p>
    <w:p w14:paraId="34848578" w14:textId="08ABF1A2" w:rsidR="00130055" w:rsidRDefault="00130055" w:rsidP="0013005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67</w:t>
      </w:r>
      <w:r>
        <w:rPr>
          <w:rFonts w:ascii="Arial" w:hAnsi="Arial" w:cs="Arial"/>
          <w:sz w:val="24"/>
          <w:szCs w:val="24"/>
          <w:lang w:val="it-IT"/>
        </w:rPr>
        <w:tab/>
        <w:t>Prihodi iz nadležnog proračuna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 w:rsidR="00DD279F">
        <w:rPr>
          <w:rFonts w:ascii="Arial" w:hAnsi="Arial" w:cs="Arial"/>
          <w:sz w:val="24"/>
          <w:szCs w:val="24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 xml:space="preserve">    </w:t>
      </w:r>
      <w:r w:rsidR="00DD279F">
        <w:rPr>
          <w:rFonts w:ascii="Arial" w:hAnsi="Arial" w:cs="Arial"/>
          <w:sz w:val="24"/>
          <w:szCs w:val="24"/>
          <w:lang w:val="it-IT"/>
        </w:rPr>
        <w:t>629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DD279F">
        <w:rPr>
          <w:rFonts w:ascii="Arial" w:hAnsi="Arial" w:cs="Arial"/>
          <w:sz w:val="24"/>
          <w:szCs w:val="24"/>
          <w:lang w:val="it-IT"/>
        </w:rPr>
        <w:t>0</w:t>
      </w:r>
      <w:r>
        <w:rPr>
          <w:rFonts w:ascii="Arial" w:hAnsi="Arial" w:cs="Arial"/>
          <w:sz w:val="24"/>
          <w:szCs w:val="24"/>
          <w:lang w:val="it-IT"/>
        </w:rPr>
        <w:t>00,00</w:t>
      </w:r>
    </w:p>
    <w:p w14:paraId="4C647986" w14:textId="77777777" w:rsidR="00FB19BB" w:rsidRDefault="00FB19BB" w:rsidP="00FB19BB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</w:p>
    <w:p w14:paraId="061803F8" w14:textId="4C69225B" w:rsidR="00AF14A7" w:rsidRPr="00E909F5" w:rsidRDefault="00E909F5" w:rsidP="00C644E5">
      <w:pPr>
        <w:spacing w:line="276" w:lineRule="auto"/>
        <w:rPr>
          <w:rFonts w:ascii="Arial" w:hAnsi="Arial" w:cs="Arial"/>
          <w:b/>
          <w:sz w:val="24"/>
          <w:szCs w:val="24"/>
          <w:lang w:val="it-IT"/>
        </w:rPr>
      </w:pPr>
      <w:r w:rsidRPr="00E909F5">
        <w:rPr>
          <w:rFonts w:ascii="Arial" w:hAnsi="Arial" w:cs="Arial"/>
          <w:b/>
          <w:sz w:val="24"/>
          <w:szCs w:val="24"/>
          <w:lang w:val="it-IT"/>
        </w:rPr>
        <w:t xml:space="preserve">UKUPNI PRIHODI: </w:t>
      </w:r>
      <w:r w:rsidR="00FB19BB">
        <w:rPr>
          <w:rFonts w:ascii="Arial" w:hAnsi="Arial" w:cs="Arial"/>
          <w:b/>
          <w:sz w:val="24"/>
          <w:szCs w:val="24"/>
          <w:lang w:val="it-IT"/>
        </w:rPr>
        <w:t>I IZMJENE I DOP. FIN.PLANA ZA 202</w:t>
      </w:r>
      <w:r w:rsidR="007C0418">
        <w:rPr>
          <w:rFonts w:ascii="Arial" w:hAnsi="Arial" w:cs="Arial"/>
          <w:b/>
          <w:sz w:val="24"/>
          <w:szCs w:val="24"/>
          <w:lang w:val="it-IT"/>
        </w:rPr>
        <w:t>6</w:t>
      </w:r>
      <w:r w:rsidR="00FB19BB">
        <w:rPr>
          <w:rFonts w:ascii="Arial" w:hAnsi="Arial" w:cs="Arial"/>
          <w:b/>
          <w:sz w:val="24"/>
          <w:szCs w:val="24"/>
          <w:lang w:val="it-IT"/>
        </w:rPr>
        <w:t>.</w:t>
      </w:r>
      <w:r w:rsidR="00AF14A7" w:rsidRPr="00E909F5"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Pr="00E909F5">
        <w:rPr>
          <w:rFonts w:ascii="Arial" w:hAnsi="Arial" w:cs="Arial"/>
          <w:b/>
          <w:sz w:val="24"/>
          <w:szCs w:val="24"/>
          <w:lang w:val="it-IT"/>
        </w:rPr>
        <w:tab/>
        <w:t xml:space="preserve"> </w:t>
      </w:r>
      <w:r w:rsidR="00D55E03">
        <w:rPr>
          <w:rFonts w:ascii="Arial" w:hAnsi="Arial" w:cs="Arial"/>
          <w:b/>
          <w:sz w:val="24"/>
          <w:szCs w:val="24"/>
          <w:lang w:val="it-IT"/>
        </w:rPr>
        <w:t xml:space="preserve">  </w:t>
      </w:r>
      <w:r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="0004569F">
        <w:rPr>
          <w:rFonts w:ascii="Arial" w:hAnsi="Arial" w:cs="Arial"/>
          <w:b/>
          <w:sz w:val="24"/>
          <w:szCs w:val="24"/>
          <w:lang w:val="it-IT"/>
        </w:rPr>
        <w:t>743</w:t>
      </w:r>
      <w:r w:rsidR="00AF14A7" w:rsidRPr="00E909F5">
        <w:rPr>
          <w:rFonts w:ascii="Arial" w:hAnsi="Arial" w:cs="Arial"/>
          <w:b/>
          <w:sz w:val="24"/>
          <w:szCs w:val="24"/>
          <w:lang w:val="it-IT"/>
        </w:rPr>
        <w:t>.</w:t>
      </w:r>
      <w:r w:rsidR="0004569F">
        <w:rPr>
          <w:rFonts w:ascii="Arial" w:hAnsi="Arial" w:cs="Arial"/>
          <w:b/>
          <w:sz w:val="24"/>
          <w:szCs w:val="24"/>
          <w:lang w:val="it-IT"/>
        </w:rPr>
        <w:t>9</w:t>
      </w:r>
      <w:r w:rsidR="00AF14A7" w:rsidRPr="00E909F5">
        <w:rPr>
          <w:rFonts w:ascii="Arial" w:hAnsi="Arial" w:cs="Arial"/>
          <w:b/>
          <w:sz w:val="24"/>
          <w:szCs w:val="24"/>
          <w:lang w:val="it-IT"/>
        </w:rPr>
        <w:t xml:space="preserve">00,00 </w:t>
      </w:r>
    </w:p>
    <w:p w14:paraId="51D6C68A" w14:textId="6F0FE716" w:rsidR="00EA0E2F" w:rsidRPr="00EA0E2F" w:rsidRDefault="00EA0E2F" w:rsidP="00C644E5">
      <w:pPr>
        <w:spacing w:line="276" w:lineRule="auto"/>
        <w:rPr>
          <w:rFonts w:ascii="Arial" w:hAnsi="Arial" w:cs="Arial"/>
          <w:b/>
          <w:sz w:val="24"/>
          <w:szCs w:val="24"/>
          <w:lang w:val="it-IT"/>
        </w:rPr>
      </w:pPr>
      <w:r w:rsidRPr="00EA0E2F">
        <w:rPr>
          <w:rFonts w:ascii="Arial" w:hAnsi="Arial" w:cs="Arial"/>
          <w:b/>
          <w:sz w:val="24"/>
          <w:szCs w:val="24"/>
          <w:lang w:val="it-IT"/>
        </w:rPr>
        <w:t xml:space="preserve">6 </w:t>
      </w:r>
      <w:r w:rsidRPr="00EA0E2F">
        <w:rPr>
          <w:rFonts w:ascii="Arial" w:hAnsi="Arial" w:cs="Arial"/>
          <w:b/>
          <w:sz w:val="24"/>
          <w:szCs w:val="24"/>
          <w:lang w:val="it-IT"/>
        </w:rPr>
        <w:tab/>
        <w:t>Prihodi poslovanja</w:t>
      </w:r>
      <w:r w:rsidRPr="00EA0E2F">
        <w:rPr>
          <w:rFonts w:ascii="Arial" w:hAnsi="Arial" w:cs="Arial"/>
          <w:b/>
          <w:sz w:val="24"/>
          <w:szCs w:val="24"/>
          <w:lang w:val="it-IT"/>
        </w:rPr>
        <w:tab/>
      </w:r>
      <w:r w:rsidRPr="00EA0E2F">
        <w:rPr>
          <w:rFonts w:ascii="Arial" w:hAnsi="Arial" w:cs="Arial"/>
          <w:b/>
          <w:sz w:val="24"/>
          <w:szCs w:val="24"/>
          <w:lang w:val="it-IT"/>
        </w:rPr>
        <w:tab/>
      </w:r>
      <w:r w:rsidRPr="00EA0E2F">
        <w:rPr>
          <w:rFonts w:ascii="Arial" w:hAnsi="Arial" w:cs="Arial"/>
          <w:b/>
          <w:sz w:val="24"/>
          <w:szCs w:val="24"/>
          <w:lang w:val="it-IT"/>
        </w:rPr>
        <w:tab/>
      </w:r>
      <w:r w:rsidRPr="00EA0E2F">
        <w:rPr>
          <w:rFonts w:ascii="Arial" w:hAnsi="Arial" w:cs="Arial"/>
          <w:b/>
          <w:sz w:val="24"/>
          <w:szCs w:val="24"/>
          <w:lang w:val="it-IT"/>
        </w:rPr>
        <w:tab/>
      </w:r>
      <w:r w:rsidRPr="00EA0E2F">
        <w:rPr>
          <w:rFonts w:ascii="Arial" w:hAnsi="Arial" w:cs="Arial"/>
          <w:b/>
          <w:sz w:val="24"/>
          <w:szCs w:val="24"/>
          <w:lang w:val="it-IT"/>
        </w:rPr>
        <w:tab/>
      </w:r>
      <w:r w:rsidRPr="00EA0E2F">
        <w:rPr>
          <w:rFonts w:ascii="Arial" w:hAnsi="Arial" w:cs="Arial"/>
          <w:b/>
          <w:sz w:val="24"/>
          <w:szCs w:val="24"/>
          <w:lang w:val="it-IT"/>
        </w:rPr>
        <w:tab/>
      </w:r>
      <w:r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Pr="00EA0E2F">
        <w:rPr>
          <w:rFonts w:ascii="Arial" w:hAnsi="Arial" w:cs="Arial"/>
          <w:b/>
          <w:sz w:val="24"/>
          <w:szCs w:val="24"/>
          <w:lang w:val="it-IT"/>
        </w:rPr>
        <w:t xml:space="preserve">   </w:t>
      </w:r>
      <w:r w:rsidR="00D55E03">
        <w:rPr>
          <w:rFonts w:ascii="Arial" w:hAnsi="Arial" w:cs="Arial"/>
          <w:b/>
          <w:sz w:val="24"/>
          <w:szCs w:val="24"/>
          <w:lang w:val="it-IT"/>
        </w:rPr>
        <w:t>632</w:t>
      </w:r>
      <w:r w:rsidRPr="00EA0E2F">
        <w:rPr>
          <w:rFonts w:ascii="Arial" w:hAnsi="Arial" w:cs="Arial"/>
          <w:b/>
          <w:sz w:val="24"/>
          <w:szCs w:val="24"/>
          <w:lang w:val="it-IT"/>
        </w:rPr>
        <w:t>.</w:t>
      </w:r>
      <w:r w:rsidR="00D55E03">
        <w:rPr>
          <w:rFonts w:ascii="Arial" w:hAnsi="Arial" w:cs="Arial"/>
          <w:b/>
          <w:sz w:val="24"/>
          <w:szCs w:val="24"/>
          <w:lang w:val="it-IT"/>
        </w:rPr>
        <w:t>7</w:t>
      </w:r>
      <w:r w:rsidRPr="00EA0E2F">
        <w:rPr>
          <w:rFonts w:ascii="Arial" w:hAnsi="Arial" w:cs="Arial"/>
          <w:b/>
          <w:sz w:val="24"/>
          <w:szCs w:val="24"/>
          <w:lang w:val="it-IT"/>
        </w:rPr>
        <w:t>00,00</w:t>
      </w:r>
    </w:p>
    <w:p w14:paraId="3D6CB1F5" w14:textId="63D5F67A" w:rsidR="00EA0E2F" w:rsidRDefault="00EA0E2F" w:rsidP="00C644E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63</w:t>
      </w:r>
      <w:r>
        <w:rPr>
          <w:rFonts w:ascii="Arial" w:hAnsi="Arial" w:cs="Arial"/>
          <w:sz w:val="24"/>
          <w:szCs w:val="24"/>
          <w:lang w:val="it-IT"/>
        </w:rPr>
        <w:tab/>
        <w:t>Pomoći iz inoz. i sub.unutar općeg proračuna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  <w:t xml:space="preserve">      </w:t>
      </w:r>
      <w:r w:rsidR="0004569F">
        <w:rPr>
          <w:rFonts w:ascii="Arial" w:hAnsi="Arial" w:cs="Arial"/>
          <w:sz w:val="24"/>
          <w:szCs w:val="24"/>
          <w:lang w:val="it-IT"/>
        </w:rPr>
        <w:t>14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04569F">
        <w:rPr>
          <w:rFonts w:ascii="Arial" w:hAnsi="Arial" w:cs="Arial"/>
          <w:sz w:val="24"/>
          <w:szCs w:val="24"/>
          <w:lang w:val="it-IT"/>
        </w:rPr>
        <w:t>7</w:t>
      </w:r>
      <w:r>
        <w:rPr>
          <w:rFonts w:ascii="Arial" w:hAnsi="Arial" w:cs="Arial"/>
          <w:sz w:val="24"/>
          <w:szCs w:val="24"/>
          <w:lang w:val="it-IT"/>
        </w:rPr>
        <w:t>00,00</w:t>
      </w:r>
    </w:p>
    <w:p w14:paraId="49B62379" w14:textId="77E1E027" w:rsidR="00EA0E2F" w:rsidRDefault="00EA0E2F" w:rsidP="00C644E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64</w:t>
      </w:r>
      <w:r>
        <w:rPr>
          <w:rFonts w:ascii="Arial" w:hAnsi="Arial" w:cs="Arial"/>
          <w:sz w:val="24"/>
          <w:szCs w:val="24"/>
          <w:lang w:val="it-IT"/>
        </w:rPr>
        <w:tab/>
        <w:t>Prihodi od imovine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 w:rsidR="004F10F2">
        <w:rPr>
          <w:rFonts w:ascii="Arial" w:hAnsi="Arial" w:cs="Arial"/>
          <w:sz w:val="24"/>
          <w:szCs w:val="24"/>
          <w:lang w:val="it-IT"/>
        </w:rPr>
        <w:t xml:space="preserve">    </w:t>
      </w:r>
      <w:r>
        <w:rPr>
          <w:rFonts w:ascii="Arial" w:hAnsi="Arial" w:cs="Arial"/>
          <w:sz w:val="24"/>
          <w:szCs w:val="24"/>
          <w:lang w:val="it-IT"/>
        </w:rPr>
        <w:t>0,00</w:t>
      </w:r>
    </w:p>
    <w:p w14:paraId="1DCC25F8" w14:textId="5780C4BE" w:rsidR="00EA0E2F" w:rsidRDefault="00EA0E2F" w:rsidP="00C644E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65</w:t>
      </w:r>
      <w:r>
        <w:rPr>
          <w:rFonts w:ascii="Arial" w:hAnsi="Arial" w:cs="Arial"/>
          <w:sz w:val="24"/>
          <w:szCs w:val="24"/>
          <w:lang w:val="it-IT"/>
        </w:rPr>
        <w:tab/>
        <w:t>Prihodi od uprav. i adm.pristojbi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  <w:t xml:space="preserve">      </w:t>
      </w:r>
      <w:r w:rsidR="0004569F">
        <w:rPr>
          <w:rFonts w:ascii="Arial" w:hAnsi="Arial" w:cs="Arial"/>
          <w:sz w:val="24"/>
          <w:szCs w:val="24"/>
          <w:lang w:val="it-IT"/>
        </w:rPr>
        <w:t>12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04569F">
        <w:rPr>
          <w:rFonts w:ascii="Arial" w:hAnsi="Arial" w:cs="Arial"/>
          <w:sz w:val="24"/>
          <w:szCs w:val="24"/>
          <w:lang w:val="it-IT"/>
        </w:rPr>
        <w:t>5</w:t>
      </w:r>
      <w:r>
        <w:rPr>
          <w:rFonts w:ascii="Arial" w:hAnsi="Arial" w:cs="Arial"/>
          <w:sz w:val="24"/>
          <w:szCs w:val="24"/>
          <w:lang w:val="it-IT"/>
        </w:rPr>
        <w:t>00,00</w:t>
      </w:r>
    </w:p>
    <w:p w14:paraId="51D36419" w14:textId="2FB5A5B2" w:rsidR="00EA0E2F" w:rsidRDefault="00EA0E2F" w:rsidP="00C644E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66</w:t>
      </w:r>
      <w:r>
        <w:rPr>
          <w:rFonts w:ascii="Arial" w:hAnsi="Arial" w:cs="Arial"/>
          <w:sz w:val="24"/>
          <w:szCs w:val="24"/>
          <w:lang w:val="it-IT"/>
        </w:rPr>
        <w:tab/>
        <w:t xml:space="preserve">Prihodi od pruženih usluga, donacija 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  <w:t xml:space="preserve">      </w:t>
      </w:r>
      <w:r w:rsidR="004F10F2">
        <w:rPr>
          <w:rFonts w:ascii="Arial" w:hAnsi="Arial" w:cs="Arial"/>
          <w:sz w:val="24"/>
          <w:szCs w:val="24"/>
          <w:lang w:val="it-IT"/>
        </w:rPr>
        <w:t>5</w:t>
      </w:r>
      <w:r w:rsidR="0004569F">
        <w:rPr>
          <w:rFonts w:ascii="Arial" w:hAnsi="Arial" w:cs="Arial"/>
          <w:sz w:val="24"/>
          <w:szCs w:val="24"/>
          <w:lang w:val="it-IT"/>
        </w:rPr>
        <w:t>9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04569F">
        <w:rPr>
          <w:rFonts w:ascii="Arial" w:hAnsi="Arial" w:cs="Arial"/>
          <w:sz w:val="24"/>
          <w:szCs w:val="24"/>
          <w:lang w:val="it-IT"/>
        </w:rPr>
        <w:t>5</w:t>
      </w:r>
      <w:r>
        <w:rPr>
          <w:rFonts w:ascii="Arial" w:hAnsi="Arial" w:cs="Arial"/>
          <w:sz w:val="24"/>
          <w:szCs w:val="24"/>
          <w:lang w:val="it-IT"/>
        </w:rPr>
        <w:t>00,00</w:t>
      </w:r>
    </w:p>
    <w:p w14:paraId="0B4918CA" w14:textId="0E11619C" w:rsidR="00E37E79" w:rsidRDefault="00E37E79" w:rsidP="00E37E79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67</w:t>
      </w:r>
      <w:r>
        <w:rPr>
          <w:rFonts w:ascii="Arial" w:hAnsi="Arial" w:cs="Arial"/>
          <w:sz w:val="24"/>
          <w:szCs w:val="24"/>
          <w:lang w:val="it-IT"/>
        </w:rPr>
        <w:tab/>
        <w:t>Prihodi iz nadležnog proračuna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  <w:t xml:space="preserve">    </w:t>
      </w:r>
      <w:r w:rsidR="0004569F">
        <w:rPr>
          <w:rFonts w:ascii="Arial" w:hAnsi="Arial" w:cs="Arial"/>
          <w:sz w:val="24"/>
          <w:szCs w:val="24"/>
          <w:lang w:val="it-IT"/>
        </w:rPr>
        <w:t>6</w:t>
      </w:r>
      <w:r w:rsidR="00D55E03">
        <w:rPr>
          <w:rFonts w:ascii="Arial" w:hAnsi="Arial" w:cs="Arial"/>
          <w:sz w:val="24"/>
          <w:szCs w:val="24"/>
          <w:lang w:val="it-IT"/>
        </w:rPr>
        <w:t>5</w:t>
      </w:r>
      <w:r w:rsidR="0004569F">
        <w:rPr>
          <w:rFonts w:ascii="Arial" w:hAnsi="Arial" w:cs="Arial"/>
          <w:sz w:val="24"/>
          <w:szCs w:val="24"/>
          <w:lang w:val="it-IT"/>
        </w:rPr>
        <w:t>5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04569F">
        <w:rPr>
          <w:rFonts w:ascii="Arial" w:hAnsi="Arial" w:cs="Arial"/>
          <w:sz w:val="24"/>
          <w:szCs w:val="24"/>
          <w:lang w:val="it-IT"/>
        </w:rPr>
        <w:t>2</w:t>
      </w:r>
      <w:r>
        <w:rPr>
          <w:rFonts w:ascii="Arial" w:hAnsi="Arial" w:cs="Arial"/>
          <w:sz w:val="24"/>
          <w:szCs w:val="24"/>
          <w:lang w:val="it-IT"/>
        </w:rPr>
        <w:t>00,00</w:t>
      </w:r>
    </w:p>
    <w:p w14:paraId="49C66AD2" w14:textId="77777777" w:rsidR="0004569F" w:rsidRDefault="0004569F" w:rsidP="00E37E79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 w:rsidRPr="0004569F">
        <w:rPr>
          <w:rFonts w:ascii="Arial" w:hAnsi="Arial" w:cs="Arial"/>
          <w:b/>
          <w:bCs/>
          <w:sz w:val="24"/>
          <w:szCs w:val="24"/>
          <w:lang w:val="it-IT"/>
        </w:rPr>
        <w:t>9</w:t>
      </w:r>
      <w:r w:rsidRPr="0004569F">
        <w:rPr>
          <w:rFonts w:ascii="Arial" w:hAnsi="Arial" w:cs="Arial"/>
          <w:b/>
          <w:bCs/>
          <w:sz w:val="24"/>
          <w:szCs w:val="24"/>
          <w:lang w:val="it-IT"/>
        </w:rPr>
        <w:tab/>
        <w:t>Vlastiti izvori</w:t>
      </w:r>
      <w:r w:rsidRPr="0004569F">
        <w:rPr>
          <w:rFonts w:ascii="Arial" w:hAnsi="Arial" w:cs="Arial"/>
          <w:b/>
          <w:bCs/>
          <w:sz w:val="24"/>
          <w:szCs w:val="24"/>
          <w:lang w:val="it-IT"/>
        </w:rPr>
        <w:tab/>
      </w:r>
      <w:r w:rsidRPr="0004569F">
        <w:rPr>
          <w:rFonts w:ascii="Arial" w:hAnsi="Arial" w:cs="Arial"/>
          <w:b/>
          <w:bCs/>
          <w:sz w:val="24"/>
          <w:szCs w:val="24"/>
          <w:lang w:val="it-IT"/>
        </w:rPr>
        <w:tab/>
      </w:r>
      <w:r w:rsidRPr="0004569F">
        <w:rPr>
          <w:rFonts w:ascii="Arial" w:hAnsi="Arial" w:cs="Arial"/>
          <w:b/>
          <w:bCs/>
          <w:sz w:val="24"/>
          <w:szCs w:val="24"/>
          <w:lang w:val="it-IT"/>
        </w:rPr>
        <w:tab/>
      </w:r>
      <w:r w:rsidRPr="0004569F">
        <w:rPr>
          <w:rFonts w:ascii="Arial" w:hAnsi="Arial" w:cs="Arial"/>
          <w:b/>
          <w:bCs/>
          <w:sz w:val="24"/>
          <w:szCs w:val="24"/>
          <w:lang w:val="it-IT"/>
        </w:rPr>
        <w:tab/>
      </w:r>
      <w:r w:rsidRPr="0004569F">
        <w:rPr>
          <w:rFonts w:ascii="Arial" w:hAnsi="Arial" w:cs="Arial"/>
          <w:b/>
          <w:bCs/>
          <w:sz w:val="24"/>
          <w:szCs w:val="24"/>
          <w:lang w:val="it-IT"/>
        </w:rPr>
        <w:tab/>
      </w:r>
      <w:r w:rsidRPr="0004569F">
        <w:rPr>
          <w:rFonts w:ascii="Arial" w:hAnsi="Arial" w:cs="Arial"/>
          <w:b/>
          <w:bCs/>
          <w:sz w:val="24"/>
          <w:szCs w:val="24"/>
          <w:lang w:val="it-IT"/>
        </w:rPr>
        <w:tab/>
      </w:r>
      <w:r w:rsidRPr="0004569F">
        <w:rPr>
          <w:rFonts w:ascii="Arial" w:hAnsi="Arial" w:cs="Arial"/>
          <w:b/>
          <w:bCs/>
          <w:sz w:val="24"/>
          <w:szCs w:val="24"/>
          <w:lang w:val="it-IT"/>
        </w:rPr>
        <w:tab/>
        <w:t xml:space="preserve">        2.000,00</w:t>
      </w:r>
    </w:p>
    <w:p w14:paraId="5F11CBFD" w14:textId="378AE489" w:rsidR="00E37E79" w:rsidRDefault="0004569F" w:rsidP="00C644E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92</w:t>
      </w:r>
      <w:r>
        <w:rPr>
          <w:rFonts w:ascii="Arial" w:hAnsi="Arial" w:cs="Arial"/>
          <w:sz w:val="24"/>
          <w:szCs w:val="24"/>
          <w:lang w:val="it-IT"/>
        </w:rPr>
        <w:tab/>
        <w:t>Višak prihoda i primitaka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  <w:t xml:space="preserve">        2.000,00</w:t>
      </w:r>
      <w:r w:rsidRPr="0004569F">
        <w:rPr>
          <w:rFonts w:ascii="Arial" w:hAnsi="Arial" w:cs="Arial"/>
          <w:b/>
          <w:bCs/>
          <w:sz w:val="24"/>
          <w:szCs w:val="24"/>
          <w:lang w:val="it-IT"/>
        </w:rPr>
        <w:tab/>
      </w:r>
    </w:p>
    <w:p w14:paraId="3CC620AB" w14:textId="4198599F" w:rsidR="00FB19BB" w:rsidRPr="003315E2" w:rsidRDefault="004E13EB" w:rsidP="004E13EB">
      <w:p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3315E2">
        <w:rPr>
          <w:rFonts w:ascii="Arial" w:hAnsi="Arial" w:cs="Arial"/>
          <w:sz w:val="24"/>
          <w:szCs w:val="24"/>
          <w:lang w:val="it-IT"/>
        </w:rPr>
        <w:t xml:space="preserve">Ukupni prihodi i primici planirani su u iznosu </w:t>
      </w:r>
      <w:r w:rsidR="0004569F">
        <w:rPr>
          <w:rFonts w:ascii="Arial" w:hAnsi="Arial" w:cs="Arial"/>
          <w:sz w:val="24"/>
          <w:szCs w:val="24"/>
          <w:lang w:val="it-IT"/>
        </w:rPr>
        <w:t>745</w:t>
      </w:r>
      <w:r w:rsidRPr="003315E2">
        <w:rPr>
          <w:rFonts w:ascii="Arial" w:hAnsi="Arial" w:cs="Arial"/>
          <w:sz w:val="24"/>
          <w:szCs w:val="24"/>
          <w:lang w:val="it-IT"/>
        </w:rPr>
        <w:t>.</w:t>
      </w:r>
      <w:r w:rsidR="0004569F">
        <w:rPr>
          <w:rFonts w:ascii="Arial" w:hAnsi="Arial" w:cs="Arial"/>
          <w:sz w:val="24"/>
          <w:szCs w:val="24"/>
          <w:lang w:val="it-IT"/>
        </w:rPr>
        <w:t>6</w:t>
      </w:r>
      <w:r w:rsidRPr="003315E2">
        <w:rPr>
          <w:rFonts w:ascii="Arial" w:hAnsi="Arial" w:cs="Arial"/>
          <w:sz w:val="24"/>
          <w:szCs w:val="24"/>
          <w:lang w:val="it-IT"/>
        </w:rPr>
        <w:t>00,00 eura, a I. izmjenama i dopunama financijskog plana za 202</w:t>
      </w:r>
      <w:r w:rsidR="0004569F">
        <w:rPr>
          <w:rFonts w:ascii="Arial" w:hAnsi="Arial" w:cs="Arial"/>
          <w:sz w:val="24"/>
          <w:szCs w:val="24"/>
          <w:lang w:val="it-IT"/>
        </w:rPr>
        <w:t>6</w:t>
      </w:r>
      <w:r w:rsidRPr="003315E2">
        <w:rPr>
          <w:rFonts w:ascii="Arial" w:hAnsi="Arial" w:cs="Arial"/>
          <w:sz w:val="24"/>
          <w:szCs w:val="24"/>
          <w:lang w:val="it-IT"/>
        </w:rPr>
        <w:t xml:space="preserve">. godinu planirano je </w:t>
      </w:r>
      <w:r w:rsidR="0004569F">
        <w:rPr>
          <w:rFonts w:ascii="Arial" w:hAnsi="Arial" w:cs="Arial"/>
          <w:sz w:val="24"/>
          <w:szCs w:val="24"/>
          <w:lang w:val="it-IT"/>
        </w:rPr>
        <w:t>smanjenje</w:t>
      </w:r>
      <w:r w:rsidRPr="003315E2">
        <w:rPr>
          <w:rFonts w:ascii="Arial" w:hAnsi="Arial" w:cs="Arial"/>
          <w:sz w:val="24"/>
          <w:szCs w:val="24"/>
          <w:lang w:val="it-IT"/>
        </w:rPr>
        <w:t xml:space="preserve"> za </w:t>
      </w:r>
      <w:r w:rsidR="0004569F">
        <w:rPr>
          <w:rFonts w:ascii="Arial" w:hAnsi="Arial" w:cs="Arial"/>
          <w:sz w:val="24"/>
          <w:szCs w:val="24"/>
          <w:lang w:val="it-IT"/>
        </w:rPr>
        <w:t>1</w:t>
      </w:r>
      <w:r w:rsidRPr="003315E2">
        <w:rPr>
          <w:rFonts w:ascii="Arial" w:hAnsi="Arial" w:cs="Arial"/>
          <w:sz w:val="24"/>
          <w:szCs w:val="24"/>
          <w:lang w:val="it-IT"/>
        </w:rPr>
        <w:t>.</w:t>
      </w:r>
      <w:r w:rsidR="0004569F">
        <w:rPr>
          <w:rFonts w:ascii="Arial" w:hAnsi="Arial" w:cs="Arial"/>
          <w:sz w:val="24"/>
          <w:szCs w:val="24"/>
          <w:lang w:val="it-IT"/>
        </w:rPr>
        <w:t>7</w:t>
      </w:r>
      <w:r w:rsidRPr="003315E2">
        <w:rPr>
          <w:rFonts w:ascii="Arial" w:hAnsi="Arial" w:cs="Arial"/>
          <w:sz w:val="24"/>
          <w:szCs w:val="24"/>
          <w:lang w:val="it-IT"/>
        </w:rPr>
        <w:t xml:space="preserve">00,00 eura, odnosno </w:t>
      </w:r>
      <w:r w:rsidR="0004569F">
        <w:rPr>
          <w:rFonts w:ascii="Arial" w:hAnsi="Arial" w:cs="Arial"/>
          <w:sz w:val="24"/>
          <w:szCs w:val="24"/>
          <w:lang w:val="it-IT"/>
        </w:rPr>
        <w:t>-0</w:t>
      </w:r>
      <w:r w:rsidRPr="003315E2">
        <w:rPr>
          <w:rFonts w:ascii="Arial" w:hAnsi="Arial" w:cs="Arial"/>
          <w:sz w:val="24"/>
          <w:szCs w:val="24"/>
          <w:lang w:val="it-IT"/>
        </w:rPr>
        <w:t>,</w:t>
      </w:r>
      <w:r w:rsidR="0004569F">
        <w:rPr>
          <w:rFonts w:ascii="Arial" w:hAnsi="Arial" w:cs="Arial"/>
          <w:sz w:val="24"/>
          <w:szCs w:val="24"/>
          <w:lang w:val="it-IT"/>
        </w:rPr>
        <w:t>23</w:t>
      </w:r>
      <w:r w:rsidRPr="003315E2">
        <w:rPr>
          <w:rFonts w:ascii="Arial" w:hAnsi="Arial" w:cs="Arial"/>
          <w:sz w:val="24"/>
          <w:szCs w:val="24"/>
          <w:lang w:val="it-IT"/>
        </w:rPr>
        <w:t>%, te ukupno planirani prihodi za 202</w:t>
      </w:r>
      <w:r w:rsidR="0004569F">
        <w:rPr>
          <w:rFonts w:ascii="Arial" w:hAnsi="Arial" w:cs="Arial"/>
          <w:sz w:val="24"/>
          <w:szCs w:val="24"/>
          <w:lang w:val="it-IT"/>
        </w:rPr>
        <w:t>6</w:t>
      </w:r>
      <w:r w:rsidRPr="003315E2">
        <w:rPr>
          <w:rFonts w:ascii="Arial" w:hAnsi="Arial" w:cs="Arial"/>
          <w:sz w:val="24"/>
          <w:szCs w:val="24"/>
          <w:lang w:val="it-IT"/>
        </w:rPr>
        <w:t xml:space="preserve">. </w:t>
      </w:r>
      <w:r w:rsidR="00130055" w:rsidRPr="003315E2">
        <w:rPr>
          <w:rFonts w:ascii="Arial" w:hAnsi="Arial" w:cs="Arial"/>
          <w:sz w:val="24"/>
          <w:szCs w:val="24"/>
          <w:lang w:val="it-IT"/>
        </w:rPr>
        <w:t>g</w:t>
      </w:r>
      <w:r w:rsidRPr="003315E2">
        <w:rPr>
          <w:rFonts w:ascii="Arial" w:hAnsi="Arial" w:cs="Arial"/>
          <w:sz w:val="24"/>
          <w:szCs w:val="24"/>
          <w:lang w:val="it-IT"/>
        </w:rPr>
        <w:t xml:space="preserve">odinu iznose </w:t>
      </w:r>
      <w:r w:rsidR="0004569F">
        <w:rPr>
          <w:rFonts w:ascii="Arial" w:hAnsi="Arial" w:cs="Arial"/>
          <w:sz w:val="24"/>
          <w:szCs w:val="24"/>
          <w:lang w:val="it-IT"/>
        </w:rPr>
        <w:t>743</w:t>
      </w:r>
      <w:r w:rsidRPr="003315E2">
        <w:rPr>
          <w:rFonts w:ascii="Arial" w:hAnsi="Arial" w:cs="Arial"/>
          <w:sz w:val="24"/>
          <w:szCs w:val="24"/>
          <w:lang w:val="it-IT"/>
        </w:rPr>
        <w:t>.</w:t>
      </w:r>
      <w:r w:rsidR="0004569F">
        <w:rPr>
          <w:rFonts w:ascii="Arial" w:hAnsi="Arial" w:cs="Arial"/>
          <w:sz w:val="24"/>
          <w:szCs w:val="24"/>
          <w:lang w:val="it-IT"/>
        </w:rPr>
        <w:t>9</w:t>
      </w:r>
      <w:r w:rsidRPr="003315E2">
        <w:rPr>
          <w:rFonts w:ascii="Arial" w:hAnsi="Arial" w:cs="Arial"/>
          <w:sz w:val="24"/>
          <w:szCs w:val="24"/>
          <w:lang w:val="it-IT"/>
        </w:rPr>
        <w:t>00,00 eura</w:t>
      </w:r>
      <w:r w:rsidR="00130055" w:rsidRPr="003315E2">
        <w:rPr>
          <w:rFonts w:ascii="Arial" w:hAnsi="Arial" w:cs="Arial"/>
          <w:sz w:val="24"/>
          <w:szCs w:val="24"/>
          <w:lang w:val="it-IT"/>
        </w:rPr>
        <w:t>.</w:t>
      </w:r>
    </w:p>
    <w:p w14:paraId="37D34B0B" w14:textId="3C761E48" w:rsidR="00130055" w:rsidRPr="003315E2" w:rsidRDefault="00130055" w:rsidP="00FA733D">
      <w:p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851CB1">
        <w:rPr>
          <w:rFonts w:ascii="Arial" w:hAnsi="Arial" w:cs="Arial"/>
          <w:b/>
          <w:sz w:val="24"/>
          <w:szCs w:val="24"/>
          <w:lang w:val="it-IT"/>
        </w:rPr>
        <w:t>63</w:t>
      </w:r>
      <w:r w:rsidRPr="00851CB1">
        <w:rPr>
          <w:rFonts w:ascii="Arial" w:hAnsi="Arial" w:cs="Arial"/>
          <w:b/>
          <w:sz w:val="24"/>
          <w:szCs w:val="24"/>
          <w:lang w:val="it-IT"/>
        </w:rPr>
        <w:tab/>
        <w:t>Pomoći iz inoz. i sub.unutar općeg proračuna</w:t>
      </w:r>
      <w:r w:rsidRPr="003315E2">
        <w:rPr>
          <w:rFonts w:ascii="Arial" w:hAnsi="Arial" w:cs="Arial"/>
          <w:sz w:val="24"/>
          <w:szCs w:val="24"/>
          <w:lang w:val="it-IT"/>
        </w:rPr>
        <w:tab/>
        <w:t xml:space="preserve">- </w:t>
      </w:r>
      <w:r w:rsidR="00FA733D" w:rsidRPr="003315E2">
        <w:rPr>
          <w:rFonts w:ascii="Arial" w:hAnsi="Arial" w:cs="Arial"/>
          <w:sz w:val="24"/>
          <w:szCs w:val="24"/>
          <w:lang w:val="it-IT"/>
        </w:rPr>
        <w:t xml:space="preserve"> </w:t>
      </w:r>
      <w:r w:rsidR="00D25C0E" w:rsidRPr="003315E2">
        <w:rPr>
          <w:rFonts w:ascii="Arial" w:hAnsi="Arial" w:cs="Arial"/>
          <w:sz w:val="24"/>
          <w:szCs w:val="24"/>
          <w:lang w:val="it-IT"/>
        </w:rPr>
        <w:t>smanjenje</w:t>
      </w:r>
      <w:r w:rsidRPr="003315E2">
        <w:rPr>
          <w:rFonts w:ascii="Arial" w:hAnsi="Arial" w:cs="Arial"/>
          <w:sz w:val="24"/>
          <w:szCs w:val="24"/>
          <w:lang w:val="it-IT"/>
        </w:rPr>
        <w:t xml:space="preserve"> z</w:t>
      </w:r>
      <w:r w:rsidR="00D25C0E" w:rsidRPr="003315E2">
        <w:rPr>
          <w:rFonts w:ascii="Arial" w:hAnsi="Arial" w:cs="Arial"/>
          <w:sz w:val="24"/>
          <w:szCs w:val="24"/>
          <w:lang w:val="it-IT"/>
        </w:rPr>
        <w:t>a 24.</w:t>
      </w:r>
      <w:r w:rsidR="0004569F">
        <w:rPr>
          <w:rFonts w:ascii="Arial" w:hAnsi="Arial" w:cs="Arial"/>
          <w:sz w:val="24"/>
          <w:szCs w:val="24"/>
          <w:lang w:val="it-IT"/>
        </w:rPr>
        <w:t>8</w:t>
      </w:r>
      <w:r w:rsidRPr="003315E2">
        <w:rPr>
          <w:rFonts w:ascii="Arial" w:hAnsi="Arial" w:cs="Arial"/>
          <w:sz w:val="24"/>
          <w:szCs w:val="24"/>
          <w:lang w:val="it-IT"/>
        </w:rPr>
        <w:t xml:space="preserve">00,00 eura, odnosno </w:t>
      </w:r>
      <w:r w:rsidR="00D25C0E" w:rsidRPr="003315E2">
        <w:rPr>
          <w:rFonts w:ascii="Arial" w:hAnsi="Arial" w:cs="Arial"/>
          <w:sz w:val="24"/>
          <w:szCs w:val="24"/>
          <w:lang w:val="it-IT"/>
        </w:rPr>
        <w:t>-</w:t>
      </w:r>
      <w:r w:rsidR="0004569F">
        <w:rPr>
          <w:rFonts w:ascii="Arial" w:hAnsi="Arial" w:cs="Arial"/>
          <w:sz w:val="24"/>
          <w:szCs w:val="24"/>
          <w:lang w:val="it-IT"/>
        </w:rPr>
        <w:t>62</w:t>
      </w:r>
      <w:r w:rsidR="00D25C0E" w:rsidRPr="003315E2">
        <w:rPr>
          <w:rFonts w:ascii="Arial" w:hAnsi="Arial" w:cs="Arial"/>
          <w:sz w:val="24"/>
          <w:szCs w:val="24"/>
          <w:lang w:val="it-IT"/>
        </w:rPr>
        <w:t>,</w:t>
      </w:r>
      <w:r w:rsidR="0004569F">
        <w:rPr>
          <w:rFonts w:ascii="Arial" w:hAnsi="Arial" w:cs="Arial"/>
          <w:sz w:val="24"/>
          <w:szCs w:val="24"/>
          <w:lang w:val="it-IT"/>
        </w:rPr>
        <w:t>78</w:t>
      </w:r>
      <w:r w:rsidRPr="003315E2">
        <w:rPr>
          <w:rFonts w:ascii="Arial" w:hAnsi="Arial" w:cs="Arial"/>
          <w:sz w:val="24"/>
          <w:szCs w:val="24"/>
          <w:lang w:val="it-IT"/>
        </w:rPr>
        <w:t>%</w:t>
      </w:r>
      <w:r w:rsidR="00FA733D" w:rsidRPr="003315E2">
        <w:rPr>
          <w:rFonts w:ascii="Arial" w:hAnsi="Arial" w:cs="Arial"/>
          <w:sz w:val="24"/>
          <w:szCs w:val="24"/>
          <w:lang w:val="it-IT"/>
        </w:rPr>
        <w:t xml:space="preserve">, </w:t>
      </w:r>
      <w:r w:rsidR="003373E6" w:rsidRPr="003315E2">
        <w:rPr>
          <w:rFonts w:ascii="Arial" w:hAnsi="Arial" w:cs="Arial"/>
          <w:sz w:val="24"/>
          <w:szCs w:val="24"/>
          <w:lang w:val="it-IT"/>
        </w:rPr>
        <w:t xml:space="preserve">do razlike je došlo zbog </w:t>
      </w:r>
      <w:bookmarkStart w:id="0" w:name="_Hlk208417227"/>
      <w:r w:rsidR="00FA733D" w:rsidRPr="003315E2">
        <w:rPr>
          <w:rFonts w:ascii="Arial" w:hAnsi="Arial" w:cs="Arial"/>
          <w:sz w:val="24"/>
          <w:szCs w:val="24"/>
          <w:lang w:val="it-IT"/>
        </w:rPr>
        <w:t>potpis</w:t>
      </w:r>
      <w:r w:rsidR="003373E6" w:rsidRPr="003315E2">
        <w:rPr>
          <w:rFonts w:ascii="Arial" w:hAnsi="Arial" w:cs="Arial"/>
          <w:sz w:val="24"/>
          <w:szCs w:val="24"/>
          <w:lang w:val="it-IT"/>
        </w:rPr>
        <w:t xml:space="preserve">ivanja </w:t>
      </w:r>
      <w:r w:rsidR="00F24680">
        <w:rPr>
          <w:rFonts w:ascii="Arial" w:hAnsi="Arial" w:cs="Arial"/>
          <w:sz w:val="24"/>
          <w:szCs w:val="24"/>
          <w:lang w:val="it-IT"/>
        </w:rPr>
        <w:t>5</w:t>
      </w:r>
      <w:r w:rsidR="00FA733D" w:rsidRPr="003315E2">
        <w:rPr>
          <w:rFonts w:ascii="Arial" w:hAnsi="Arial" w:cs="Arial"/>
          <w:sz w:val="24"/>
          <w:szCs w:val="24"/>
          <w:lang w:val="it-IT"/>
        </w:rPr>
        <w:t xml:space="preserve"> ugovora s Ministarstvom</w:t>
      </w:r>
      <w:r w:rsidR="003373E6" w:rsidRPr="003315E2">
        <w:rPr>
          <w:rFonts w:ascii="Arial" w:hAnsi="Arial" w:cs="Arial"/>
          <w:sz w:val="24"/>
          <w:szCs w:val="24"/>
          <w:lang w:val="it-IT"/>
        </w:rPr>
        <w:t xml:space="preserve"> </w:t>
      </w:r>
      <w:r w:rsidR="00FA733D" w:rsidRPr="003315E2">
        <w:rPr>
          <w:rFonts w:ascii="Arial" w:hAnsi="Arial" w:cs="Arial"/>
          <w:sz w:val="24"/>
          <w:szCs w:val="24"/>
          <w:lang w:val="it-IT"/>
        </w:rPr>
        <w:t>kulture</w:t>
      </w:r>
      <w:r w:rsidR="003373E6" w:rsidRPr="003315E2">
        <w:rPr>
          <w:rFonts w:ascii="Arial" w:hAnsi="Arial" w:cs="Arial"/>
          <w:sz w:val="24"/>
          <w:szCs w:val="24"/>
          <w:lang w:val="it-IT"/>
        </w:rPr>
        <w:t xml:space="preserve"> i medija Republike Hrvatske za </w:t>
      </w:r>
      <w:r w:rsidR="00CF7A67" w:rsidRPr="003315E2">
        <w:rPr>
          <w:rFonts w:ascii="Arial" w:hAnsi="Arial" w:cs="Arial"/>
          <w:sz w:val="24"/>
          <w:szCs w:val="24"/>
          <w:lang w:val="it-IT"/>
        </w:rPr>
        <w:t xml:space="preserve">Program glazbene i glazbeno-scenske djelatnosti: </w:t>
      </w:r>
      <w:r w:rsidR="00CF7A67">
        <w:rPr>
          <w:rFonts w:ascii="Arial" w:hAnsi="Arial" w:cs="Arial"/>
          <w:sz w:val="24"/>
          <w:szCs w:val="24"/>
          <w:lang w:val="it-IT"/>
        </w:rPr>
        <w:t>IDEMO, festival mladih autorskih bendova</w:t>
      </w:r>
      <w:r w:rsidR="00671EDD">
        <w:rPr>
          <w:rFonts w:ascii="Arial" w:hAnsi="Arial" w:cs="Arial"/>
          <w:sz w:val="24"/>
          <w:szCs w:val="24"/>
          <w:lang w:val="it-IT"/>
        </w:rPr>
        <w:t>,</w:t>
      </w:r>
      <w:r w:rsidR="00CF7A67" w:rsidRPr="003315E2">
        <w:rPr>
          <w:rFonts w:ascii="Arial" w:hAnsi="Arial" w:cs="Arial"/>
          <w:sz w:val="24"/>
          <w:szCs w:val="24"/>
          <w:lang w:val="it-IT"/>
        </w:rPr>
        <w:t xml:space="preserve"> </w:t>
      </w:r>
      <w:r w:rsidR="00CF7A67">
        <w:rPr>
          <w:rFonts w:ascii="Arial" w:hAnsi="Arial" w:cs="Arial"/>
          <w:sz w:val="24"/>
          <w:szCs w:val="24"/>
          <w:lang w:val="it-IT"/>
        </w:rPr>
        <w:t>3</w:t>
      </w:r>
      <w:r w:rsidR="00CF7A67" w:rsidRPr="003315E2">
        <w:rPr>
          <w:rFonts w:ascii="Arial" w:hAnsi="Arial" w:cs="Arial"/>
          <w:sz w:val="24"/>
          <w:szCs w:val="24"/>
          <w:lang w:val="it-IT"/>
        </w:rPr>
        <w:t>.000,00 eura</w:t>
      </w:r>
      <w:r w:rsidR="00CF7A67">
        <w:rPr>
          <w:rFonts w:ascii="Arial" w:hAnsi="Arial" w:cs="Arial"/>
          <w:sz w:val="24"/>
          <w:szCs w:val="24"/>
          <w:lang w:val="it-IT"/>
        </w:rPr>
        <w:t xml:space="preserve">; </w:t>
      </w:r>
      <w:r w:rsidR="00CF7A67" w:rsidRPr="003315E2">
        <w:rPr>
          <w:rFonts w:ascii="Arial" w:hAnsi="Arial" w:cs="Arial"/>
          <w:sz w:val="24"/>
          <w:szCs w:val="24"/>
          <w:lang w:val="it-IT"/>
        </w:rPr>
        <w:t xml:space="preserve">za Program glazbene i glazbeno- scenske djelatnosti: Jazz Point Novi Zagreb, </w:t>
      </w:r>
      <w:r w:rsidR="00CF7A67">
        <w:rPr>
          <w:rFonts w:ascii="Arial" w:hAnsi="Arial" w:cs="Arial"/>
          <w:sz w:val="24"/>
          <w:szCs w:val="24"/>
          <w:lang w:val="it-IT"/>
        </w:rPr>
        <w:t>5</w:t>
      </w:r>
      <w:r w:rsidR="00CF7A67" w:rsidRPr="003315E2">
        <w:rPr>
          <w:rFonts w:ascii="Arial" w:hAnsi="Arial" w:cs="Arial"/>
          <w:sz w:val="24"/>
          <w:szCs w:val="24"/>
          <w:lang w:val="it-IT"/>
        </w:rPr>
        <w:t>.000,00 eura</w:t>
      </w:r>
      <w:r w:rsidR="00CF7A67">
        <w:rPr>
          <w:rFonts w:ascii="Arial" w:hAnsi="Arial" w:cs="Arial"/>
          <w:sz w:val="24"/>
          <w:szCs w:val="24"/>
          <w:lang w:val="it-IT"/>
        </w:rPr>
        <w:t>; za Program interdisciplinarnih i novih umjetničkih i kulturnih praksi: Prostori Novog Zagreba</w:t>
      </w:r>
      <w:r w:rsidR="00671EDD">
        <w:rPr>
          <w:rFonts w:ascii="Arial" w:hAnsi="Arial" w:cs="Arial"/>
          <w:sz w:val="24"/>
          <w:szCs w:val="24"/>
          <w:lang w:val="it-IT"/>
        </w:rPr>
        <w:t xml:space="preserve"> </w:t>
      </w:r>
      <w:r w:rsidR="00CF7A67">
        <w:rPr>
          <w:rFonts w:ascii="Arial" w:hAnsi="Arial" w:cs="Arial"/>
          <w:sz w:val="24"/>
          <w:szCs w:val="24"/>
          <w:lang w:val="it-IT"/>
        </w:rPr>
        <w:t>1: Zagrebački velesajam</w:t>
      </w:r>
      <w:r w:rsidR="00671EDD">
        <w:rPr>
          <w:rFonts w:ascii="Arial" w:hAnsi="Arial" w:cs="Arial"/>
          <w:sz w:val="24"/>
          <w:szCs w:val="24"/>
          <w:lang w:val="it-IT"/>
        </w:rPr>
        <w:t xml:space="preserve">, </w:t>
      </w:r>
      <w:r w:rsidR="00CF7A67">
        <w:rPr>
          <w:rFonts w:ascii="Arial" w:hAnsi="Arial" w:cs="Arial"/>
          <w:sz w:val="24"/>
          <w:szCs w:val="24"/>
          <w:lang w:val="it-IT"/>
        </w:rPr>
        <w:t xml:space="preserve">1.500,00 eura; za </w:t>
      </w:r>
      <w:r w:rsidR="003373E6" w:rsidRPr="003315E2">
        <w:rPr>
          <w:rFonts w:ascii="Arial" w:hAnsi="Arial" w:cs="Arial"/>
          <w:sz w:val="24"/>
          <w:szCs w:val="24"/>
          <w:lang w:val="it-IT"/>
        </w:rPr>
        <w:t>Program vizualnih umjetnosti: Godišnji program Galerije Vladimir Bužančić 202</w:t>
      </w:r>
      <w:r w:rsidR="00CF7A67">
        <w:rPr>
          <w:rFonts w:ascii="Arial" w:hAnsi="Arial" w:cs="Arial"/>
          <w:sz w:val="24"/>
          <w:szCs w:val="24"/>
          <w:lang w:val="it-IT"/>
        </w:rPr>
        <w:t>6</w:t>
      </w:r>
      <w:r w:rsidR="003373E6" w:rsidRPr="003315E2">
        <w:rPr>
          <w:rFonts w:ascii="Arial" w:hAnsi="Arial" w:cs="Arial"/>
          <w:sz w:val="24"/>
          <w:szCs w:val="24"/>
          <w:lang w:val="it-IT"/>
        </w:rPr>
        <w:t xml:space="preserve">., 4.000,00 eura; </w:t>
      </w:r>
      <w:bookmarkStart w:id="1" w:name="_Hlk234077925"/>
      <w:r w:rsidR="003373E6" w:rsidRPr="003315E2">
        <w:rPr>
          <w:rFonts w:ascii="Arial" w:hAnsi="Arial" w:cs="Arial"/>
          <w:sz w:val="24"/>
          <w:szCs w:val="24"/>
          <w:lang w:val="it-IT"/>
        </w:rPr>
        <w:t xml:space="preserve">za Program </w:t>
      </w:r>
      <w:r w:rsidR="00CF7A67">
        <w:rPr>
          <w:rFonts w:ascii="Arial" w:hAnsi="Arial" w:cs="Arial"/>
          <w:sz w:val="24"/>
          <w:szCs w:val="24"/>
          <w:lang w:val="it-IT"/>
        </w:rPr>
        <w:t>vizualnih umjetnosti: Likovne radionice uz izložbe Godišnjeg programa GVB 2026., 1.00</w:t>
      </w:r>
      <w:r w:rsidR="003373E6" w:rsidRPr="003315E2">
        <w:rPr>
          <w:rFonts w:ascii="Arial" w:hAnsi="Arial" w:cs="Arial"/>
          <w:sz w:val="24"/>
          <w:szCs w:val="24"/>
          <w:lang w:val="it-IT"/>
        </w:rPr>
        <w:t>0,00 eura</w:t>
      </w:r>
    </w:p>
    <w:bookmarkEnd w:id="0"/>
    <w:bookmarkEnd w:id="1"/>
    <w:p w14:paraId="483F8C96" w14:textId="38E751AE" w:rsidR="00130055" w:rsidRPr="0050730C" w:rsidRDefault="00FA733D" w:rsidP="00FA733D">
      <w:p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851CB1">
        <w:rPr>
          <w:rFonts w:ascii="Arial" w:hAnsi="Arial" w:cs="Arial"/>
          <w:b/>
          <w:sz w:val="24"/>
          <w:szCs w:val="24"/>
          <w:lang w:val="it-IT"/>
        </w:rPr>
        <w:t>65</w:t>
      </w:r>
      <w:r w:rsidRPr="00851CB1">
        <w:rPr>
          <w:rFonts w:ascii="Arial" w:hAnsi="Arial" w:cs="Arial"/>
          <w:b/>
          <w:sz w:val="24"/>
          <w:szCs w:val="24"/>
          <w:lang w:val="it-IT"/>
        </w:rPr>
        <w:tab/>
        <w:t>Prihodi od uprav. i adm.</w:t>
      </w:r>
      <w:r w:rsidR="00851CB1" w:rsidRPr="00851CB1"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Pr="00851CB1">
        <w:rPr>
          <w:rFonts w:ascii="Arial" w:hAnsi="Arial" w:cs="Arial"/>
          <w:b/>
          <w:sz w:val="24"/>
          <w:szCs w:val="24"/>
          <w:lang w:val="it-IT"/>
        </w:rPr>
        <w:t>pristojbi</w:t>
      </w:r>
      <w:r w:rsidRPr="0050730C">
        <w:rPr>
          <w:rFonts w:ascii="Arial" w:hAnsi="Arial" w:cs="Arial"/>
          <w:sz w:val="24"/>
          <w:szCs w:val="24"/>
          <w:lang w:val="it-IT"/>
        </w:rPr>
        <w:t xml:space="preserve"> – </w:t>
      </w:r>
      <w:r w:rsidR="00F24680" w:rsidRPr="0050730C">
        <w:rPr>
          <w:rFonts w:ascii="Arial" w:hAnsi="Arial" w:cs="Arial"/>
          <w:sz w:val="24"/>
          <w:szCs w:val="24"/>
          <w:lang w:val="it-IT"/>
        </w:rPr>
        <w:t>smanjenje za 1.600,00 eura</w:t>
      </w:r>
      <w:r w:rsidRPr="0050730C">
        <w:rPr>
          <w:rFonts w:ascii="Arial" w:hAnsi="Arial" w:cs="Arial"/>
          <w:sz w:val="24"/>
          <w:szCs w:val="24"/>
          <w:lang w:val="it-IT"/>
        </w:rPr>
        <w:t xml:space="preserve"> zbog </w:t>
      </w:r>
      <w:r w:rsidR="0050730C" w:rsidRPr="0050730C">
        <w:rPr>
          <w:rFonts w:ascii="Arial" w:hAnsi="Arial" w:cs="Arial"/>
          <w:sz w:val="24"/>
          <w:szCs w:val="24"/>
          <w:lang w:val="it-IT"/>
        </w:rPr>
        <w:t xml:space="preserve">organizacije podjednakog broja </w:t>
      </w:r>
      <w:r w:rsidRPr="0050730C">
        <w:rPr>
          <w:rFonts w:ascii="Arial" w:hAnsi="Arial" w:cs="Arial"/>
          <w:sz w:val="24"/>
          <w:szCs w:val="24"/>
          <w:lang w:val="it-IT"/>
        </w:rPr>
        <w:t>kazališnih predstava za djecu (prihod od ulaznica)</w:t>
      </w:r>
      <w:r w:rsidR="0050730C" w:rsidRPr="0050730C">
        <w:rPr>
          <w:rFonts w:ascii="Arial" w:hAnsi="Arial" w:cs="Arial"/>
          <w:sz w:val="24"/>
          <w:szCs w:val="24"/>
          <w:lang w:val="it-IT"/>
        </w:rPr>
        <w:t xml:space="preserve"> i projekcija u sklopu Programa kina Remetinec uz istu cijenu ulaznica za kazališne predstave i filmske projekcije ali uz manji broj posjetitelja</w:t>
      </w:r>
      <w:r w:rsidR="009461AB" w:rsidRPr="0050730C">
        <w:rPr>
          <w:rFonts w:ascii="Arial" w:hAnsi="Arial" w:cs="Arial"/>
          <w:sz w:val="24"/>
          <w:szCs w:val="24"/>
          <w:lang w:val="it-IT"/>
        </w:rPr>
        <w:t xml:space="preserve"> </w:t>
      </w:r>
      <w:bookmarkStart w:id="2" w:name="_Hlk208415863"/>
    </w:p>
    <w:bookmarkEnd w:id="2"/>
    <w:p w14:paraId="6D482A90" w14:textId="109692F5" w:rsidR="00130055" w:rsidRPr="0050730C" w:rsidRDefault="00FA733D" w:rsidP="006050D5">
      <w:p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851CB1">
        <w:rPr>
          <w:rFonts w:ascii="Arial" w:hAnsi="Arial" w:cs="Arial"/>
          <w:b/>
          <w:sz w:val="24"/>
          <w:szCs w:val="24"/>
          <w:lang w:val="it-IT"/>
        </w:rPr>
        <w:t>66</w:t>
      </w:r>
      <w:r w:rsidRPr="00851CB1">
        <w:rPr>
          <w:rFonts w:ascii="Arial" w:hAnsi="Arial" w:cs="Arial"/>
          <w:b/>
          <w:sz w:val="24"/>
          <w:szCs w:val="24"/>
          <w:lang w:val="it-IT"/>
        </w:rPr>
        <w:tab/>
        <w:t>Prihodi od pruženih usluga, donacija</w:t>
      </w:r>
      <w:r w:rsidRPr="0050730C">
        <w:rPr>
          <w:rFonts w:ascii="Arial" w:hAnsi="Arial" w:cs="Arial"/>
          <w:sz w:val="24"/>
          <w:szCs w:val="24"/>
          <w:lang w:val="it-IT"/>
        </w:rPr>
        <w:t xml:space="preserve"> – </w:t>
      </w:r>
      <w:r w:rsidR="00F24680" w:rsidRPr="0050730C">
        <w:rPr>
          <w:rFonts w:ascii="Arial" w:hAnsi="Arial" w:cs="Arial"/>
          <w:sz w:val="24"/>
          <w:szCs w:val="24"/>
          <w:lang w:val="it-IT"/>
        </w:rPr>
        <w:t>smanje</w:t>
      </w:r>
      <w:r w:rsidRPr="0050730C">
        <w:rPr>
          <w:rFonts w:ascii="Arial" w:hAnsi="Arial" w:cs="Arial"/>
          <w:sz w:val="24"/>
          <w:szCs w:val="24"/>
          <w:lang w:val="it-IT"/>
        </w:rPr>
        <w:t xml:space="preserve">nje za </w:t>
      </w:r>
      <w:r w:rsidR="00F34F64" w:rsidRPr="0050730C">
        <w:rPr>
          <w:rFonts w:ascii="Arial" w:hAnsi="Arial" w:cs="Arial"/>
          <w:sz w:val="24"/>
          <w:szCs w:val="24"/>
          <w:lang w:val="it-IT"/>
        </w:rPr>
        <w:t>1</w:t>
      </w:r>
      <w:r w:rsidR="00F24680" w:rsidRPr="0050730C">
        <w:rPr>
          <w:rFonts w:ascii="Arial" w:hAnsi="Arial" w:cs="Arial"/>
          <w:sz w:val="24"/>
          <w:szCs w:val="24"/>
          <w:lang w:val="it-IT"/>
        </w:rPr>
        <w:t>.5</w:t>
      </w:r>
      <w:r w:rsidRPr="0050730C">
        <w:rPr>
          <w:rFonts w:ascii="Arial" w:hAnsi="Arial" w:cs="Arial"/>
          <w:sz w:val="24"/>
          <w:szCs w:val="24"/>
          <w:lang w:val="it-IT"/>
        </w:rPr>
        <w:t>00,00 eura</w:t>
      </w:r>
      <w:r w:rsidR="003315E2" w:rsidRPr="0050730C">
        <w:rPr>
          <w:rFonts w:ascii="Arial" w:hAnsi="Arial" w:cs="Arial"/>
          <w:sz w:val="24"/>
          <w:szCs w:val="24"/>
          <w:lang w:val="it-IT"/>
        </w:rPr>
        <w:t xml:space="preserve"> </w:t>
      </w:r>
      <w:bookmarkStart w:id="3" w:name="_Hlk234157177"/>
      <w:r w:rsidR="003315E2" w:rsidRPr="0050730C">
        <w:rPr>
          <w:rFonts w:ascii="Arial" w:hAnsi="Arial" w:cs="Arial"/>
          <w:sz w:val="24"/>
          <w:szCs w:val="24"/>
          <w:lang w:val="it-IT"/>
        </w:rPr>
        <w:t xml:space="preserve">zbog </w:t>
      </w:r>
      <w:r w:rsidR="00F34F64" w:rsidRPr="0050730C">
        <w:rPr>
          <w:rFonts w:ascii="Arial" w:hAnsi="Arial" w:cs="Arial"/>
          <w:sz w:val="24"/>
          <w:szCs w:val="24"/>
          <w:lang w:val="it-IT"/>
        </w:rPr>
        <w:t>m</w:t>
      </w:r>
      <w:r w:rsidR="00F24680" w:rsidRPr="0050730C">
        <w:rPr>
          <w:rFonts w:ascii="Arial" w:hAnsi="Arial" w:cs="Arial"/>
          <w:sz w:val="24"/>
          <w:szCs w:val="24"/>
          <w:lang w:val="it-IT"/>
        </w:rPr>
        <w:t xml:space="preserve">anjeg iznosa </w:t>
      </w:r>
      <w:r w:rsidR="003315E2" w:rsidRPr="0050730C">
        <w:rPr>
          <w:rFonts w:ascii="Arial" w:hAnsi="Arial" w:cs="Arial"/>
          <w:sz w:val="24"/>
          <w:szCs w:val="24"/>
          <w:lang w:val="it-IT"/>
        </w:rPr>
        <w:t>donacija fizičkih osoba za Festival (I)DEMO!</w:t>
      </w:r>
      <w:r w:rsidR="0050730C" w:rsidRPr="0050730C">
        <w:rPr>
          <w:rFonts w:ascii="Arial" w:hAnsi="Arial" w:cs="Arial"/>
          <w:sz w:val="24"/>
          <w:szCs w:val="24"/>
          <w:lang w:val="it-IT"/>
        </w:rPr>
        <w:t xml:space="preserve"> i donacija za Jazz Point Novi Zgreb</w:t>
      </w:r>
      <w:bookmarkEnd w:id="3"/>
    </w:p>
    <w:p w14:paraId="7BEE6777" w14:textId="1CC2A9BE" w:rsidR="00130055" w:rsidRDefault="006050D5" w:rsidP="006050D5">
      <w:p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851CB1">
        <w:rPr>
          <w:rFonts w:ascii="Arial" w:hAnsi="Arial" w:cs="Arial"/>
          <w:b/>
          <w:sz w:val="24"/>
          <w:szCs w:val="24"/>
          <w:lang w:val="it-IT"/>
        </w:rPr>
        <w:t>67</w:t>
      </w:r>
      <w:r w:rsidRPr="00851CB1">
        <w:rPr>
          <w:rFonts w:ascii="Arial" w:hAnsi="Arial" w:cs="Arial"/>
          <w:b/>
          <w:sz w:val="24"/>
          <w:szCs w:val="24"/>
          <w:lang w:val="it-IT"/>
        </w:rPr>
        <w:tab/>
        <w:t>Prihodi iz nadležnog proračuna</w:t>
      </w:r>
      <w:r w:rsidRPr="003315E2">
        <w:rPr>
          <w:rFonts w:ascii="Arial" w:hAnsi="Arial" w:cs="Arial"/>
          <w:sz w:val="24"/>
          <w:szCs w:val="24"/>
          <w:lang w:val="it-IT"/>
        </w:rPr>
        <w:t xml:space="preserve"> – povećanje za </w:t>
      </w:r>
      <w:r w:rsidR="00F24680">
        <w:rPr>
          <w:rFonts w:ascii="Arial" w:hAnsi="Arial" w:cs="Arial"/>
          <w:sz w:val="24"/>
          <w:szCs w:val="24"/>
          <w:lang w:val="it-IT"/>
        </w:rPr>
        <w:t>26</w:t>
      </w:r>
      <w:r w:rsidRPr="003315E2">
        <w:rPr>
          <w:rFonts w:ascii="Arial" w:hAnsi="Arial" w:cs="Arial"/>
          <w:sz w:val="24"/>
          <w:szCs w:val="24"/>
          <w:lang w:val="it-IT"/>
        </w:rPr>
        <w:t>.</w:t>
      </w:r>
      <w:r w:rsidR="00F24680">
        <w:rPr>
          <w:rFonts w:ascii="Arial" w:hAnsi="Arial" w:cs="Arial"/>
          <w:sz w:val="24"/>
          <w:szCs w:val="24"/>
          <w:lang w:val="it-IT"/>
        </w:rPr>
        <w:t>2</w:t>
      </w:r>
      <w:r w:rsidRPr="003315E2">
        <w:rPr>
          <w:rFonts w:ascii="Arial" w:hAnsi="Arial" w:cs="Arial"/>
          <w:sz w:val="24"/>
          <w:szCs w:val="24"/>
          <w:lang w:val="it-IT"/>
        </w:rPr>
        <w:t xml:space="preserve">00,00 eura, odnosno </w:t>
      </w:r>
      <w:r w:rsidR="00F24680">
        <w:rPr>
          <w:rFonts w:ascii="Arial" w:hAnsi="Arial" w:cs="Arial"/>
          <w:sz w:val="24"/>
          <w:szCs w:val="24"/>
          <w:lang w:val="it-IT"/>
        </w:rPr>
        <w:t>4</w:t>
      </w:r>
      <w:r w:rsidRPr="003315E2">
        <w:rPr>
          <w:rFonts w:ascii="Arial" w:hAnsi="Arial" w:cs="Arial"/>
          <w:sz w:val="24"/>
          <w:szCs w:val="24"/>
          <w:lang w:val="it-IT"/>
        </w:rPr>
        <w:t>,</w:t>
      </w:r>
      <w:r w:rsidR="00F24680">
        <w:rPr>
          <w:rFonts w:ascii="Arial" w:hAnsi="Arial" w:cs="Arial"/>
          <w:sz w:val="24"/>
          <w:szCs w:val="24"/>
          <w:lang w:val="it-IT"/>
        </w:rPr>
        <w:t>1</w:t>
      </w:r>
      <w:r w:rsidR="003315E2" w:rsidRPr="003315E2">
        <w:rPr>
          <w:rFonts w:ascii="Arial" w:hAnsi="Arial" w:cs="Arial"/>
          <w:sz w:val="24"/>
          <w:szCs w:val="24"/>
          <w:lang w:val="it-IT"/>
        </w:rPr>
        <w:t>7</w:t>
      </w:r>
      <w:r w:rsidRPr="003315E2">
        <w:rPr>
          <w:rFonts w:ascii="Arial" w:hAnsi="Arial" w:cs="Arial"/>
          <w:sz w:val="24"/>
          <w:szCs w:val="24"/>
          <w:lang w:val="it-IT"/>
        </w:rPr>
        <w:t>%</w:t>
      </w:r>
      <w:r w:rsidR="00D93ACF" w:rsidRPr="003315E2">
        <w:rPr>
          <w:rFonts w:ascii="Arial" w:hAnsi="Arial" w:cs="Arial"/>
          <w:sz w:val="24"/>
          <w:szCs w:val="24"/>
          <w:lang w:val="it-IT"/>
        </w:rPr>
        <w:t>, a odnosi se na</w:t>
      </w:r>
      <w:r w:rsidRPr="003315E2">
        <w:rPr>
          <w:rFonts w:ascii="Arial" w:hAnsi="Arial" w:cs="Arial"/>
          <w:sz w:val="24"/>
          <w:szCs w:val="24"/>
          <w:lang w:val="it-IT"/>
        </w:rPr>
        <w:t xml:space="preserve"> redovnu djelatnost</w:t>
      </w:r>
      <w:r w:rsidR="00D93ACF" w:rsidRPr="003315E2">
        <w:rPr>
          <w:rFonts w:ascii="Arial" w:hAnsi="Arial" w:cs="Arial"/>
          <w:sz w:val="24"/>
          <w:szCs w:val="24"/>
          <w:lang w:val="it-IT"/>
        </w:rPr>
        <w:t xml:space="preserve"> -</w:t>
      </w:r>
      <w:r w:rsidRPr="003315E2">
        <w:rPr>
          <w:rFonts w:ascii="Arial" w:hAnsi="Arial" w:cs="Arial"/>
          <w:sz w:val="24"/>
          <w:szCs w:val="24"/>
          <w:lang w:val="it-IT"/>
        </w:rPr>
        <w:t xml:space="preserve"> povećanje za </w:t>
      </w:r>
      <w:r w:rsidR="00F24680">
        <w:rPr>
          <w:rFonts w:ascii="Arial" w:hAnsi="Arial" w:cs="Arial"/>
          <w:sz w:val="24"/>
          <w:szCs w:val="24"/>
          <w:lang w:val="it-IT"/>
        </w:rPr>
        <w:t>2</w:t>
      </w:r>
      <w:r w:rsidR="003315E2" w:rsidRPr="003315E2">
        <w:rPr>
          <w:rFonts w:ascii="Arial" w:hAnsi="Arial" w:cs="Arial"/>
          <w:sz w:val="24"/>
          <w:szCs w:val="24"/>
          <w:lang w:val="it-IT"/>
        </w:rPr>
        <w:t>3</w:t>
      </w:r>
      <w:r w:rsidRPr="003315E2">
        <w:rPr>
          <w:rFonts w:ascii="Arial" w:hAnsi="Arial" w:cs="Arial"/>
          <w:sz w:val="24"/>
          <w:szCs w:val="24"/>
          <w:lang w:val="it-IT"/>
        </w:rPr>
        <w:t>.</w:t>
      </w:r>
      <w:r w:rsidR="00F24680">
        <w:rPr>
          <w:rFonts w:ascii="Arial" w:hAnsi="Arial" w:cs="Arial"/>
          <w:sz w:val="24"/>
          <w:szCs w:val="24"/>
          <w:lang w:val="it-IT"/>
        </w:rPr>
        <w:t>9</w:t>
      </w:r>
      <w:r w:rsidRPr="003315E2">
        <w:rPr>
          <w:rFonts w:ascii="Arial" w:hAnsi="Arial" w:cs="Arial"/>
          <w:sz w:val="24"/>
          <w:szCs w:val="24"/>
          <w:lang w:val="it-IT"/>
        </w:rPr>
        <w:t xml:space="preserve">00,00 eura, odnosno </w:t>
      </w:r>
      <w:r w:rsidR="00F24680">
        <w:rPr>
          <w:rFonts w:ascii="Arial" w:hAnsi="Arial" w:cs="Arial"/>
          <w:sz w:val="24"/>
          <w:szCs w:val="24"/>
          <w:lang w:val="it-IT"/>
        </w:rPr>
        <w:t>4</w:t>
      </w:r>
      <w:r w:rsidRPr="003315E2">
        <w:rPr>
          <w:rFonts w:ascii="Arial" w:hAnsi="Arial" w:cs="Arial"/>
          <w:sz w:val="24"/>
          <w:szCs w:val="24"/>
          <w:lang w:val="it-IT"/>
        </w:rPr>
        <w:t>,</w:t>
      </w:r>
      <w:r w:rsidR="00F24680">
        <w:rPr>
          <w:rFonts w:ascii="Arial" w:hAnsi="Arial" w:cs="Arial"/>
          <w:sz w:val="24"/>
          <w:szCs w:val="24"/>
          <w:lang w:val="it-IT"/>
        </w:rPr>
        <w:t>68</w:t>
      </w:r>
      <w:r w:rsidRPr="003315E2">
        <w:rPr>
          <w:rFonts w:ascii="Arial" w:hAnsi="Arial" w:cs="Arial"/>
          <w:sz w:val="24"/>
          <w:szCs w:val="24"/>
          <w:lang w:val="it-IT"/>
        </w:rPr>
        <w:t>%</w:t>
      </w:r>
      <w:r w:rsidR="00F24680">
        <w:rPr>
          <w:rFonts w:ascii="Arial" w:hAnsi="Arial" w:cs="Arial"/>
          <w:sz w:val="24"/>
          <w:szCs w:val="24"/>
          <w:lang w:val="it-IT"/>
        </w:rPr>
        <w:t xml:space="preserve"> i</w:t>
      </w:r>
      <w:r w:rsidRPr="003315E2">
        <w:rPr>
          <w:rFonts w:ascii="Arial" w:hAnsi="Arial" w:cs="Arial"/>
          <w:sz w:val="24"/>
          <w:szCs w:val="24"/>
          <w:lang w:val="it-IT"/>
        </w:rPr>
        <w:t xml:space="preserve"> </w:t>
      </w:r>
      <w:r w:rsidR="00D93ACF" w:rsidRPr="003315E2">
        <w:rPr>
          <w:rFonts w:ascii="Arial" w:hAnsi="Arial" w:cs="Arial"/>
          <w:sz w:val="24"/>
          <w:szCs w:val="24"/>
          <w:lang w:val="it-IT"/>
        </w:rPr>
        <w:t>na</w:t>
      </w:r>
      <w:r w:rsidRPr="003315E2">
        <w:rPr>
          <w:rFonts w:ascii="Arial" w:hAnsi="Arial" w:cs="Arial"/>
          <w:sz w:val="24"/>
          <w:szCs w:val="24"/>
          <w:lang w:val="it-IT"/>
        </w:rPr>
        <w:t xml:space="preserve"> održavanje i opremanje ustanova u kulturi</w:t>
      </w:r>
      <w:r w:rsidR="00D93ACF" w:rsidRPr="003315E2">
        <w:rPr>
          <w:rFonts w:ascii="Arial" w:hAnsi="Arial" w:cs="Arial"/>
          <w:sz w:val="24"/>
          <w:szCs w:val="24"/>
          <w:lang w:val="it-IT"/>
        </w:rPr>
        <w:t xml:space="preserve"> - povećanje</w:t>
      </w:r>
      <w:r w:rsidRPr="003315E2">
        <w:rPr>
          <w:rFonts w:ascii="Arial" w:hAnsi="Arial" w:cs="Arial"/>
          <w:sz w:val="24"/>
          <w:szCs w:val="24"/>
          <w:lang w:val="it-IT"/>
        </w:rPr>
        <w:t xml:space="preserve"> za </w:t>
      </w:r>
      <w:r w:rsidR="00F24680">
        <w:rPr>
          <w:rFonts w:ascii="Arial" w:hAnsi="Arial" w:cs="Arial"/>
          <w:sz w:val="24"/>
          <w:szCs w:val="24"/>
          <w:lang w:val="it-IT"/>
        </w:rPr>
        <w:t>2</w:t>
      </w:r>
      <w:r w:rsidRPr="003315E2">
        <w:rPr>
          <w:rFonts w:ascii="Arial" w:hAnsi="Arial" w:cs="Arial"/>
          <w:sz w:val="24"/>
          <w:szCs w:val="24"/>
          <w:lang w:val="it-IT"/>
        </w:rPr>
        <w:t>.</w:t>
      </w:r>
      <w:r w:rsidR="00F24680">
        <w:rPr>
          <w:rFonts w:ascii="Arial" w:hAnsi="Arial" w:cs="Arial"/>
          <w:sz w:val="24"/>
          <w:szCs w:val="24"/>
          <w:lang w:val="it-IT"/>
        </w:rPr>
        <w:t>3</w:t>
      </w:r>
      <w:r w:rsidRPr="003315E2">
        <w:rPr>
          <w:rFonts w:ascii="Arial" w:hAnsi="Arial" w:cs="Arial"/>
          <w:sz w:val="24"/>
          <w:szCs w:val="24"/>
          <w:lang w:val="it-IT"/>
        </w:rPr>
        <w:t xml:space="preserve">00,00 eura, odnosno </w:t>
      </w:r>
      <w:r w:rsidR="00F24680">
        <w:rPr>
          <w:rFonts w:ascii="Arial" w:hAnsi="Arial" w:cs="Arial"/>
          <w:sz w:val="24"/>
          <w:szCs w:val="24"/>
          <w:lang w:val="it-IT"/>
        </w:rPr>
        <w:t>28</w:t>
      </w:r>
      <w:r w:rsidR="003315E2" w:rsidRPr="003315E2">
        <w:rPr>
          <w:rFonts w:ascii="Arial" w:hAnsi="Arial" w:cs="Arial"/>
          <w:sz w:val="24"/>
          <w:szCs w:val="24"/>
          <w:lang w:val="it-IT"/>
        </w:rPr>
        <w:t>,</w:t>
      </w:r>
      <w:r w:rsidR="00F24680">
        <w:rPr>
          <w:rFonts w:ascii="Arial" w:hAnsi="Arial" w:cs="Arial"/>
          <w:sz w:val="24"/>
          <w:szCs w:val="24"/>
          <w:lang w:val="it-IT"/>
        </w:rPr>
        <w:t>75</w:t>
      </w:r>
      <w:r w:rsidRPr="003315E2">
        <w:rPr>
          <w:rFonts w:ascii="Arial" w:hAnsi="Arial" w:cs="Arial"/>
          <w:sz w:val="24"/>
          <w:szCs w:val="24"/>
          <w:lang w:val="it-IT"/>
        </w:rPr>
        <w:t>%</w:t>
      </w:r>
      <w:r w:rsidR="00D93ACF" w:rsidRPr="003315E2">
        <w:rPr>
          <w:rFonts w:ascii="Arial" w:hAnsi="Arial" w:cs="Arial"/>
          <w:sz w:val="24"/>
          <w:szCs w:val="24"/>
          <w:lang w:val="it-IT"/>
        </w:rPr>
        <w:t>.</w:t>
      </w:r>
    </w:p>
    <w:p w14:paraId="30F5F1FB" w14:textId="77777777" w:rsidR="00F24680" w:rsidRPr="003315E2" w:rsidRDefault="00F24680" w:rsidP="006050D5">
      <w:p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03D8E294" w14:textId="08C567CD" w:rsidR="00FB19BB" w:rsidRDefault="00FB19BB" w:rsidP="00764249">
      <w:pPr>
        <w:shd w:val="clear" w:color="auto" w:fill="D9E2F3" w:themeFill="accent1" w:themeFillTint="33"/>
        <w:spacing w:line="276" w:lineRule="auto"/>
        <w:rPr>
          <w:rFonts w:ascii="Arial" w:hAnsi="Arial" w:cs="Arial"/>
          <w:b/>
          <w:sz w:val="24"/>
          <w:szCs w:val="24"/>
          <w:lang w:val="it-IT"/>
        </w:rPr>
      </w:pPr>
      <w:r w:rsidRPr="00E909F5">
        <w:rPr>
          <w:rFonts w:ascii="Arial" w:hAnsi="Arial" w:cs="Arial"/>
          <w:b/>
          <w:sz w:val="24"/>
          <w:szCs w:val="24"/>
          <w:lang w:val="it-IT"/>
        </w:rPr>
        <w:t xml:space="preserve">UKUPNI RASHODI: </w:t>
      </w:r>
      <w:r w:rsidR="007D18D7">
        <w:rPr>
          <w:rFonts w:ascii="Arial" w:hAnsi="Arial" w:cs="Arial"/>
          <w:b/>
          <w:sz w:val="24"/>
          <w:szCs w:val="24"/>
          <w:lang w:val="it-IT"/>
        </w:rPr>
        <w:t>PLAN 202</w:t>
      </w:r>
      <w:r w:rsidR="007C0418">
        <w:rPr>
          <w:rFonts w:ascii="Arial" w:hAnsi="Arial" w:cs="Arial"/>
          <w:b/>
          <w:sz w:val="24"/>
          <w:szCs w:val="24"/>
          <w:lang w:val="it-IT"/>
        </w:rPr>
        <w:t>6</w:t>
      </w:r>
      <w:r w:rsidR="007D18D7">
        <w:rPr>
          <w:rFonts w:ascii="Arial" w:hAnsi="Arial" w:cs="Arial"/>
          <w:b/>
          <w:sz w:val="24"/>
          <w:szCs w:val="24"/>
          <w:lang w:val="it-IT"/>
        </w:rPr>
        <w:t xml:space="preserve">.    </w:t>
      </w:r>
      <w:r w:rsidRPr="00E909F5">
        <w:rPr>
          <w:rFonts w:ascii="Arial" w:hAnsi="Arial" w:cs="Arial"/>
          <w:b/>
          <w:sz w:val="24"/>
          <w:szCs w:val="24"/>
          <w:lang w:val="it-IT"/>
        </w:rPr>
        <w:t xml:space="preserve">                                              </w:t>
      </w:r>
      <w:r w:rsidR="007D18D7">
        <w:rPr>
          <w:rFonts w:ascii="Arial" w:hAnsi="Arial" w:cs="Arial"/>
          <w:b/>
          <w:sz w:val="24"/>
          <w:szCs w:val="24"/>
          <w:lang w:val="it-IT"/>
        </w:rPr>
        <w:t xml:space="preserve"> </w:t>
      </w:r>
      <w:r>
        <w:rPr>
          <w:rFonts w:ascii="Arial" w:hAnsi="Arial" w:cs="Arial"/>
          <w:b/>
          <w:sz w:val="24"/>
          <w:szCs w:val="24"/>
          <w:lang w:val="it-IT"/>
        </w:rPr>
        <w:t xml:space="preserve">  </w:t>
      </w:r>
      <w:r w:rsidRPr="00E909F5">
        <w:rPr>
          <w:rFonts w:ascii="Arial" w:hAnsi="Arial" w:cs="Arial"/>
          <w:b/>
          <w:sz w:val="24"/>
          <w:szCs w:val="24"/>
          <w:lang w:val="it-IT"/>
        </w:rPr>
        <w:t xml:space="preserve">   </w:t>
      </w:r>
      <w:r w:rsidR="00671EDD">
        <w:rPr>
          <w:rFonts w:ascii="Arial" w:hAnsi="Arial" w:cs="Arial"/>
          <w:b/>
          <w:sz w:val="24"/>
          <w:szCs w:val="24"/>
          <w:lang w:val="it-IT"/>
        </w:rPr>
        <w:t>745</w:t>
      </w:r>
      <w:r w:rsidRPr="00E909F5">
        <w:rPr>
          <w:rFonts w:ascii="Arial" w:hAnsi="Arial" w:cs="Arial"/>
          <w:b/>
          <w:sz w:val="24"/>
          <w:szCs w:val="24"/>
          <w:lang w:val="it-IT"/>
        </w:rPr>
        <w:t>.</w:t>
      </w:r>
      <w:r w:rsidR="00671EDD">
        <w:rPr>
          <w:rFonts w:ascii="Arial" w:hAnsi="Arial" w:cs="Arial"/>
          <w:b/>
          <w:sz w:val="24"/>
          <w:szCs w:val="24"/>
          <w:lang w:val="it-IT"/>
        </w:rPr>
        <w:t>6</w:t>
      </w:r>
      <w:r w:rsidRPr="00E909F5">
        <w:rPr>
          <w:rFonts w:ascii="Arial" w:hAnsi="Arial" w:cs="Arial"/>
          <w:b/>
          <w:sz w:val="24"/>
          <w:szCs w:val="24"/>
          <w:lang w:val="it-IT"/>
        </w:rPr>
        <w:t xml:space="preserve">00,00 </w:t>
      </w:r>
    </w:p>
    <w:p w14:paraId="6808D726" w14:textId="1824E146" w:rsidR="00FB19BB" w:rsidRDefault="00FB19BB" w:rsidP="00FB19BB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 w:rsidRPr="00EA0E2F">
        <w:rPr>
          <w:rFonts w:ascii="Arial" w:hAnsi="Arial" w:cs="Arial"/>
          <w:b/>
          <w:sz w:val="24"/>
          <w:szCs w:val="24"/>
          <w:lang w:val="it-IT"/>
        </w:rPr>
        <w:t xml:space="preserve">3 </w:t>
      </w:r>
      <w:r w:rsidRPr="00EA0E2F">
        <w:rPr>
          <w:rFonts w:ascii="Arial" w:hAnsi="Arial" w:cs="Arial"/>
          <w:b/>
          <w:sz w:val="24"/>
          <w:szCs w:val="24"/>
          <w:lang w:val="it-IT"/>
        </w:rPr>
        <w:tab/>
        <w:t>Rashodi poslovanja</w:t>
      </w:r>
      <w:r w:rsidRPr="00EA0E2F">
        <w:rPr>
          <w:rFonts w:ascii="Arial" w:hAnsi="Arial" w:cs="Arial"/>
          <w:b/>
          <w:sz w:val="24"/>
          <w:szCs w:val="24"/>
          <w:lang w:val="it-IT"/>
        </w:rPr>
        <w:tab/>
      </w:r>
      <w:r w:rsidRPr="00EA0E2F">
        <w:rPr>
          <w:rFonts w:ascii="Arial" w:hAnsi="Arial" w:cs="Arial"/>
          <w:b/>
          <w:sz w:val="24"/>
          <w:szCs w:val="24"/>
          <w:lang w:val="it-IT"/>
        </w:rPr>
        <w:tab/>
      </w:r>
      <w:r w:rsidRPr="00EA0E2F">
        <w:rPr>
          <w:rFonts w:ascii="Arial" w:hAnsi="Arial" w:cs="Arial"/>
          <w:b/>
          <w:sz w:val="24"/>
          <w:szCs w:val="24"/>
          <w:lang w:val="it-IT"/>
        </w:rPr>
        <w:tab/>
      </w:r>
      <w:r w:rsidRPr="00EA0E2F">
        <w:rPr>
          <w:rFonts w:ascii="Arial" w:hAnsi="Arial" w:cs="Arial"/>
          <w:b/>
          <w:sz w:val="24"/>
          <w:szCs w:val="24"/>
          <w:lang w:val="it-IT"/>
        </w:rPr>
        <w:tab/>
      </w:r>
      <w:r w:rsidRPr="00EA0E2F">
        <w:rPr>
          <w:rFonts w:ascii="Arial" w:hAnsi="Arial" w:cs="Arial"/>
          <w:b/>
          <w:sz w:val="24"/>
          <w:szCs w:val="24"/>
          <w:lang w:val="it-IT"/>
        </w:rPr>
        <w:tab/>
      </w:r>
      <w:r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Pr="00EA0E2F">
        <w:rPr>
          <w:rFonts w:ascii="Arial" w:hAnsi="Arial" w:cs="Arial"/>
          <w:b/>
          <w:sz w:val="24"/>
          <w:szCs w:val="24"/>
          <w:lang w:val="it-IT"/>
        </w:rPr>
        <w:tab/>
      </w:r>
      <w:r w:rsidR="007D18D7">
        <w:rPr>
          <w:rFonts w:ascii="Arial" w:hAnsi="Arial" w:cs="Arial"/>
          <w:b/>
          <w:sz w:val="24"/>
          <w:szCs w:val="24"/>
          <w:lang w:val="it-IT"/>
        </w:rPr>
        <w:t xml:space="preserve"> </w:t>
      </w:r>
      <w:r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Pr="00EA0E2F">
        <w:rPr>
          <w:rFonts w:ascii="Arial" w:hAnsi="Arial" w:cs="Arial"/>
          <w:b/>
          <w:sz w:val="24"/>
          <w:szCs w:val="24"/>
          <w:lang w:val="it-IT"/>
        </w:rPr>
        <w:t xml:space="preserve">  </w:t>
      </w:r>
      <w:r w:rsidR="00671EDD">
        <w:rPr>
          <w:rFonts w:ascii="Arial" w:hAnsi="Arial" w:cs="Arial"/>
          <w:b/>
          <w:sz w:val="24"/>
          <w:szCs w:val="24"/>
          <w:lang w:val="it-IT"/>
        </w:rPr>
        <w:t>731</w:t>
      </w:r>
      <w:r w:rsidRPr="00EA0E2F">
        <w:rPr>
          <w:rFonts w:ascii="Arial" w:hAnsi="Arial" w:cs="Arial"/>
          <w:b/>
          <w:sz w:val="24"/>
          <w:szCs w:val="24"/>
          <w:lang w:val="it-IT"/>
        </w:rPr>
        <w:t>.</w:t>
      </w:r>
      <w:r w:rsidR="00671EDD">
        <w:rPr>
          <w:rFonts w:ascii="Arial" w:hAnsi="Arial" w:cs="Arial"/>
          <w:b/>
          <w:sz w:val="24"/>
          <w:szCs w:val="24"/>
          <w:lang w:val="it-IT"/>
        </w:rPr>
        <w:t>8</w:t>
      </w:r>
      <w:r w:rsidRPr="00EA0E2F">
        <w:rPr>
          <w:rFonts w:ascii="Arial" w:hAnsi="Arial" w:cs="Arial"/>
          <w:b/>
          <w:sz w:val="24"/>
          <w:szCs w:val="24"/>
          <w:lang w:val="it-IT"/>
        </w:rPr>
        <w:t>00,00</w:t>
      </w:r>
    </w:p>
    <w:p w14:paraId="3632B39B" w14:textId="033390AE" w:rsidR="00FB19BB" w:rsidRPr="00EA0E2F" w:rsidRDefault="00FB19BB" w:rsidP="00FB19BB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31</w:t>
      </w:r>
      <w:r>
        <w:rPr>
          <w:rFonts w:ascii="Arial" w:hAnsi="Arial" w:cs="Arial"/>
          <w:sz w:val="24"/>
          <w:szCs w:val="24"/>
          <w:lang w:val="it-IT"/>
        </w:rPr>
        <w:tab/>
        <w:t>Rashodi za zaposlene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  <w:t xml:space="preserve">       </w:t>
      </w:r>
      <w:r w:rsidR="007D18D7">
        <w:rPr>
          <w:rFonts w:ascii="Arial" w:hAnsi="Arial" w:cs="Arial"/>
          <w:sz w:val="24"/>
          <w:szCs w:val="24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 xml:space="preserve">    </w:t>
      </w:r>
      <w:r w:rsidR="00D55E03">
        <w:rPr>
          <w:rFonts w:ascii="Arial" w:hAnsi="Arial" w:cs="Arial"/>
          <w:sz w:val="24"/>
          <w:szCs w:val="24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 xml:space="preserve">  </w:t>
      </w:r>
      <w:r w:rsidR="00671EDD">
        <w:rPr>
          <w:rFonts w:ascii="Arial" w:hAnsi="Arial" w:cs="Arial"/>
          <w:sz w:val="24"/>
          <w:szCs w:val="24"/>
          <w:lang w:val="it-IT"/>
        </w:rPr>
        <w:t>433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671EDD">
        <w:rPr>
          <w:rFonts w:ascii="Arial" w:hAnsi="Arial" w:cs="Arial"/>
          <w:sz w:val="24"/>
          <w:szCs w:val="24"/>
          <w:lang w:val="it-IT"/>
        </w:rPr>
        <w:t>6</w:t>
      </w:r>
      <w:r>
        <w:rPr>
          <w:rFonts w:ascii="Arial" w:hAnsi="Arial" w:cs="Arial"/>
          <w:sz w:val="24"/>
          <w:szCs w:val="24"/>
          <w:lang w:val="it-IT"/>
        </w:rPr>
        <w:t>00,00</w:t>
      </w:r>
      <w:r w:rsidR="007D18D7">
        <w:rPr>
          <w:rFonts w:ascii="Arial" w:hAnsi="Arial" w:cs="Arial"/>
          <w:sz w:val="24"/>
          <w:szCs w:val="24"/>
          <w:lang w:val="it-IT"/>
        </w:rPr>
        <w:t xml:space="preserve"> </w:t>
      </w:r>
    </w:p>
    <w:p w14:paraId="5221233D" w14:textId="189EC06C" w:rsidR="00FB19BB" w:rsidRDefault="00FB19BB" w:rsidP="00FB19BB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32</w:t>
      </w:r>
      <w:r>
        <w:rPr>
          <w:rFonts w:ascii="Arial" w:hAnsi="Arial" w:cs="Arial"/>
          <w:sz w:val="24"/>
          <w:szCs w:val="24"/>
          <w:lang w:val="it-IT"/>
        </w:rPr>
        <w:tab/>
        <w:t>Materijalni rashodi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 w:rsidR="007D18D7">
        <w:rPr>
          <w:rFonts w:ascii="Arial" w:hAnsi="Arial" w:cs="Arial"/>
          <w:sz w:val="24"/>
          <w:szCs w:val="24"/>
          <w:lang w:val="it-IT"/>
        </w:rPr>
        <w:t xml:space="preserve">    </w:t>
      </w:r>
      <w:r w:rsidR="00400588">
        <w:rPr>
          <w:rFonts w:ascii="Arial" w:hAnsi="Arial" w:cs="Arial"/>
          <w:sz w:val="24"/>
          <w:szCs w:val="24"/>
          <w:lang w:val="it-IT"/>
        </w:rPr>
        <w:t>2</w:t>
      </w:r>
      <w:r w:rsidR="00671EDD">
        <w:rPr>
          <w:rFonts w:ascii="Arial" w:hAnsi="Arial" w:cs="Arial"/>
          <w:sz w:val="24"/>
          <w:szCs w:val="24"/>
          <w:lang w:val="it-IT"/>
        </w:rPr>
        <w:t>96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671EDD">
        <w:rPr>
          <w:rFonts w:ascii="Arial" w:hAnsi="Arial" w:cs="Arial"/>
          <w:sz w:val="24"/>
          <w:szCs w:val="24"/>
          <w:lang w:val="it-IT"/>
        </w:rPr>
        <w:t>8</w:t>
      </w:r>
      <w:r>
        <w:rPr>
          <w:rFonts w:ascii="Arial" w:hAnsi="Arial" w:cs="Arial"/>
          <w:sz w:val="24"/>
          <w:szCs w:val="24"/>
          <w:lang w:val="it-IT"/>
        </w:rPr>
        <w:t>00,00</w:t>
      </w:r>
    </w:p>
    <w:p w14:paraId="5C51C482" w14:textId="05BC7B9F" w:rsidR="00FB19BB" w:rsidRDefault="00FB19BB" w:rsidP="00FB19BB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34</w:t>
      </w:r>
      <w:r>
        <w:rPr>
          <w:rFonts w:ascii="Arial" w:hAnsi="Arial" w:cs="Arial"/>
          <w:sz w:val="24"/>
          <w:szCs w:val="24"/>
          <w:lang w:val="it-IT"/>
        </w:rPr>
        <w:tab/>
        <w:t>Financijski rashodi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  <w:t xml:space="preserve">         </w:t>
      </w:r>
      <w:r w:rsidR="007D18D7">
        <w:rPr>
          <w:rFonts w:ascii="Arial" w:hAnsi="Arial" w:cs="Arial"/>
          <w:sz w:val="24"/>
          <w:szCs w:val="24"/>
          <w:lang w:val="it-IT"/>
        </w:rPr>
        <w:t xml:space="preserve">    </w:t>
      </w:r>
      <w:r>
        <w:rPr>
          <w:rFonts w:ascii="Arial" w:hAnsi="Arial" w:cs="Arial"/>
          <w:sz w:val="24"/>
          <w:szCs w:val="24"/>
          <w:lang w:val="it-IT"/>
        </w:rPr>
        <w:t xml:space="preserve">     1.</w:t>
      </w:r>
      <w:r w:rsidR="00671EDD">
        <w:rPr>
          <w:rFonts w:ascii="Arial" w:hAnsi="Arial" w:cs="Arial"/>
          <w:sz w:val="24"/>
          <w:szCs w:val="24"/>
          <w:lang w:val="it-IT"/>
        </w:rPr>
        <w:t>4</w:t>
      </w:r>
      <w:r>
        <w:rPr>
          <w:rFonts w:ascii="Arial" w:hAnsi="Arial" w:cs="Arial"/>
          <w:sz w:val="24"/>
          <w:szCs w:val="24"/>
          <w:lang w:val="it-IT"/>
        </w:rPr>
        <w:t>00,00</w:t>
      </w:r>
    </w:p>
    <w:p w14:paraId="5A8C493D" w14:textId="2070629C" w:rsidR="00FB19BB" w:rsidRDefault="00FB19BB" w:rsidP="00FB19BB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 w:rsidRPr="00E909F5">
        <w:rPr>
          <w:rFonts w:ascii="Arial" w:hAnsi="Arial" w:cs="Arial"/>
          <w:b/>
          <w:sz w:val="24"/>
          <w:szCs w:val="24"/>
          <w:lang w:val="it-IT"/>
        </w:rPr>
        <w:t xml:space="preserve">4 </w:t>
      </w:r>
      <w:r w:rsidRPr="00E909F5">
        <w:rPr>
          <w:rFonts w:ascii="Arial" w:hAnsi="Arial" w:cs="Arial"/>
          <w:b/>
          <w:sz w:val="24"/>
          <w:szCs w:val="24"/>
          <w:lang w:val="it-IT"/>
        </w:rPr>
        <w:tab/>
        <w:t xml:space="preserve">Rashodi za nabavu nefinancijske imovine  </w:t>
      </w:r>
      <w:r w:rsidRPr="00E909F5">
        <w:rPr>
          <w:rFonts w:ascii="Arial" w:hAnsi="Arial" w:cs="Arial"/>
          <w:b/>
          <w:sz w:val="24"/>
          <w:szCs w:val="24"/>
          <w:lang w:val="it-IT"/>
        </w:rPr>
        <w:tab/>
      </w:r>
      <w:r w:rsidRPr="00E909F5">
        <w:rPr>
          <w:rFonts w:ascii="Arial" w:hAnsi="Arial" w:cs="Arial"/>
          <w:b/>
          <w:sz w:val="24"/>
          <w:szCs w:val="24"/>
          <w:lang w:val="it-IT"/>
        </w:rPr>
        <w:tab/>
      </w:r>
      <w:r>
        <w:rPr>
          <w:rFonts w:ascii="Arial" w:hAnsi="Arial" w:cs="Arial"/>
          <w:b/>
          <w:sz w:val="24"/>
          <w:szCs w:val="24"/>
          <w:lang w:val="it-IT"/>
        </w:rPr>
        <w:t xml:space="preserve">   </w:t>
      </w:r>
      <w:r w:rsidRPr="00E909F5">
        <w:rPr>
          <w:rFonts w:ascii="Arial" w:hAnsi="Arial" w:cs="Arial"/>
          <w:b/>
          <w:sz w:val="24"/>
          <w:szCs w:val="24"/>
          <w:lang w:val="it-IT"/>
        </w:rPr>
        <w:tab/>
      </w:r>
      <w:r w:rsidR="007D18D7">
        <w:rPr>
          <w:rFonts w:ascii="Arial" w:hAnsi="Arial" w:cs="Arial"/>
          <w:b/>
          <w:sz w:val="24"/>
          <w:szCs w:val="24"/>
          <w:lang w:val="it-IT"/>
        </w:rPr>
        <w:t xml:space="preserve">    </w:t>
      </w:r>
      <w:r>
        <w:rPr>
          <w:rFonts w:ascii="Arial" w:hAnsi="Arial" w:cs="Arial"/>
          <w:b/>
          <w:sz w:val="24"/>
          <w:szCs w:val="24"/>
          <w:lang w:val="it-IT"/>
        </w:rPr>
        <w:t xml:space="preserve">  </w:t>
      </w:r>
      <w:r w:rsidR="00400588">
        <w:rPr>
          <w:rFonts w:ascii="Arial" w:hAnsi="Arial" w:cs="Arial"/>
          <w:b/>
          <w:sz w:val="24"/>
          <w:szCs w:val="24"/>
          <w:lang w:val="it-IT"/>
        </w:rPr>
        <w:t>1</w:t>
      </w:r>
      <w:r w:rsidR="00671EDD">
        <w:rPr>
          <w:rFonts w:ascii="Arial" w:hAnsi="Arial" w:cs="Arial"/>
          <w:b/>
          <w:sz w:val="24"/>
          <w:szCs w:val="24"/>
          <w:lang w:val="it-IT"/>
        </w:rPr>
        <w:t>3</w:t>
      </w:r>
      <w:r w:rsidRPr="00E909F5">
        <w:rPr>
          <w:rFonts w:ascii="Arial" w:hAnsi="Arial" w:cs="Arial"/>
          <w:b/>
          <w:sz w:val="24"/>
          <w:szCs w:val="24"/>
          <w:lang w:val="it-IT"/>
        </w:rPr>
        <w:t>.</w:t>
      </w:r>
      <w:r w:rsidR="00671EDD">
        <w:rPr>
          <w:rFonts w:ascii="Arial" w:hAnsi="Arial" w:cs="Arial"/>
          <w:b/>
          <w:sz w:val="24"/>
          <w:szCs w:val="24"/>
          <w:lang w:val="it-IT"/>
        </w:rPr>
        <w:t>8</w:t>
      </w:r>
      <w:r w:rsidRPr="00E909F5">
        <w:rPr>
          <w:rFonts w:ascii="Arial" w:hAnsi="Arial" w:cs="Arial"/>
          <w:b/>
          <w:sz w:val="24"/>
          <w:szCs w:val="24"/>
          <w:lang w:val="it-IT"/>
        </w:rPr>
        <w:t>00,00</w:t>
      </w:r>
    </w:p>
    <w:p w14:paraId="52E29E92" w14:textId="0243236A" w:rsidR="00FB19BB" w:rsidRPr="00E909F5" w:rsidRDefault="00FB19BB" w:rsidP="00FB19BB">
      <w:pPr>
        <w:spacing w:line="276" w:lineRule="auto"/>
        <w:rPr>
          <w:rFonts w:ascii="Arial" w:hAnsi="Arial" w:cs="Arial"/>
          <w:b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42</w:t>
      </w:r>
      <w:r>
        <w:rPr>
          <w:rFonts w:ascii="Arial" w:hAnsi="Arial" w:cs="Arial"/>
          <w:sz w:val="24"/>
          <w:szCs w:val="24"/>
          <w:lang w:val="it-IT"/>
        </w:rPr>
        <w:tab/>
        <w:t>Rashodi za nabavu proizvedene dug.imovine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 w:rsidR="007D18D7">
        <w:rPr>
          <w:rFonts w:ascii="Arial" w:hAnsi="Arial" w:cs="Arial"/>
          <w:sz w:val="24"/>
          <w:szCs w:val="24"/>
          <w:lang w:val="it-IT"/>
        </w:rPr>
        <w:t xml:space="preserve">  </w:t>
      </w:r>
      <w:r>
        <w:rPr>
          <w:rFonts w:ascii="Arial" w:hAnsi="Arial" w:cs="Arial"/>
          <w:sz w:val="24"/>
          <w:szCs w:val="24"/>
          <w:lang w:val="it-IT"/>
        </w:rPr>
        <w:t xml:space="preserve">    </w:t>
      </w:r>
      <w:r w:rsidR="00400588">
        <w:rPr>
          <w:rFonts w:ascii="Arial" w:hAnsi="Arial" w:cs="Arial"/>
          <w:sz w:val="24"/>
          <w:szCs w:val="24"/>
          <w:lang w:val="it-IT"/>
        </w:rPr>
        <w:t>1</w:t>
      </w:r>
      <w:r w:rsidR="00671EDD">
        <w:rPr>
          <w:rFonts w:ascii="Arial" w:hAnsi="Arial" w:cs="Arial"/>
          <w:sz w:val="24"/>
          <w:szCs w:val="24"/>
          <w:lang w:val="it-IT"/>
        </w:rPr>
        <w:t>3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671EDD">
        <w:rPr>
          <w:rFonts w:ascii="Arial" w:hAnsi="Arial" w:cs="Arial"/>
          <w:sz w:val="24"/>
          <w:szCs w:val="24"/>
          <w:lang w:val="it-IT"/>
        </w:rPr>
        <w:t>8</w:t>
      </w:r>
      <w:r>
        <w:rPr>
          <w:rFonts w:ascii="Arial" w:hAnsi="Arial" w:cs="Arial"/>
          <w:sz w:val="24"/>
          <w:szCs w:val="24"/>
          <w:lang w:val="it-IT"/>
        </w:rPr>
        <w:t>00,00</w:t>
      </w:r>
      <w:r w:rsidRPr="00E909F5">
        <w:rPr>
          <w:rFonts w:ascii="Arial" w:hAnsi="Arial" w:cs="Arial"/>
          <w:b/>
          <w:sz w:val="24"/>
          <w:szCs w:val="24"/>
          <w:lang w:val="it-IT"/>
        </w:rPr>
        <w:tab/>
      </w:r>
    </w:p>
    <w:p w14:paraId="5CA3F8F1" w14:textId="300AC67D" w:rsidR="00EA0E2F" w:rsidRDefault="00E909F5" w:rsidP="00AE0627">
      <w:pPr>
        <w:shd w:val="clear" w:color="auto" w:fill="D9E2F3" w:themeFill="accent1" w:themeFillTint="33"/>
        <w:spacing w:line="276" w:lineRule="auto"/>
        <w:rPr>
          <w:rFonts w:ascii="Arial" w:hAnsi="Arial" w:cs="Arial"/>
          <w:b/>
          <w:sz w:val="24"/>
          <w:szCs w:val="24"/>
          <w:lang w:val="it-IT"/>
        </w:rPr>
      </w:pPr>
      <w:r w:rsidRPr="00E909F5">
        <w:rPr>
          <w:rFonts w:ascii="Arial" w:hAnsi="Arial" w:cs="Arial"/>
          <w:b/>
          <w:sz w:val="24"/>
          <w:szCs w:val="24"/>
          <w:lang w:val="it-IT"/>
        </w:rPr>
        <w:t>UKUPNI RASHODI:</w:t>
      </w:r>
      <w:r w:rsidR="00EA0E2F" w:rsidRPr="00E909F5"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="007D18D7">
        <w:rPr>
          <w:rFonts w:ascii="Arial" w:hAnsi="Arial" w:cs="Arial"/>
          <w:b/>
          <w:sz w:val="24"/>
          <w:szCs w:val="24"/>
          <w:lang w:val="it-IT"/>
        </w:rPr>
        <w:t>I IZMJENE I DOP.FIN.PLANA ZA 202</w:t>
      </w:r>
      <w:r w:rsidR="007C0418">
        <w:rPr>
          <w:rFonts w:ascii="Arial" w:hAnsi="Arial" w:cs="Arial"/>
          <w:b/>
          <w:sz w:val="24"/>
          <w:szCs w:val="24"/>
          <w:lang w:val="it-IT"/>
        </w:rPr>
        <w:t>6</w:t>
      </w:r>
      <w:r w:rsidR="007D18D7">
        <w:rPr>
          <w:rFonts w:ascii="Arial" w:hAnsi="Arial" w:cs="Arial"/>
          <w:b/>
          <w:sz w:val="24"/>
          <w:szCs w:val="24"/>
          <w:lang w:val="it-IT"/>
        </w:rPr>
        <w:t xml:space="preserve">. </w:t>
      </w:r>
      <w:r w:rsidRPr="00E909F5">
        <w:rPr>
          <w:rFonts w:ascii="Arial" w:hAnsi="Arial" w:cs="Arial"/>
          <w:b/>
          <w:sz w:val="24"/>
          <w:szCs w:val="24"/>
          <w:lang w:val="it-IT"/>
        </w:rPr>
        <w:t xml:space="preserve">        </w:t>
      </w:r>
      <w:r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Pr="00E909F5">
        <w:rPr>
          <w:rFonts w:ascii="Arial" w:hAnsi="Arial" w:cs="Arial"/>
          <w:b/>
          <w:sz w:val="24"/>
          <w:szCs w:val="24"/>
          <w:lang w:val="it-IT"/>
        </w:rPr>
        <w:t xml:space="preserve">   </w:t>
      </w:r>
      <w:r w:rsidR="00671EDD">
        <w:rPr>
          <w:rFonts w:ascii="Arial" w:hAnsi="Arial" w:cs="Arial"/>
          <w:b/>
          <w:sz w:val="24"/>
          <w:szCs w:val="24"/>
          <w:lang w:val="it-IT"/>
        </w:rPr>
        <w:t>743</w:t>
      </w:r>
      <w:r w:rsidR="00EA0E2F" w:rsidRPr="00E909F5">
        <w:rPr>
          <w:rFonts w:ascii="Arial" w:hAnsi="Arial" w:cs="Arial"/>
          <w:b/>
          <w:sz w:val="24"/>
          <w:szCs w:val="24"/>
          <w:lang w:val="it-IT"/>
        </w:rPr>
        <w:t>.</w:t>
      </w:r>
      <w:r w:rsidR="00671EDD">
        <w:rPr>
          <w:rFonts w:ascii="Arial" w:hAnsi="Arial" w:cs="Arial"/>
          <w:b/>
          <w:sz w:val="24"/>
          <w:szCs w:val="24"/>
          <w:lang w:val="it-IT"/>
        </w:rPr>
        <w:t>9</w:t>
      </w:r>
      <w:r w:rsidR="00EA0E2F" w:rsidRPr="00E909F5">
        <w:rPr>
          <w:rFonts w:ascii="Arial" w:hAnsi="Arial" w:cs="Arial"/>
          <w:b/>
          <w:sz w:val="24"/>
          <w:szCs w:val="24"/>
          <w:lang w:val="it-IT"/>
        </w:rPr>
        <w:t xml:space="preserve">00,00 </w:t>
      </w:r>
    </w:p>
    <w:p w14:paraId="752DE272" w14:textId="666E1B28" w:rsidR="00EA0E2F" w:rsidRDefault="00E37E79" w:rsidP="00C644E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="00EA0E2F" w:rsidRPr="00EA0E2F">
        <w:rPr>
          <w:rFonts w:ascii="Arial" w:hAnsi="Arial" w:cs="Arial"/>
          <w:b/>
          <w:sz w:val="24"/>
          <w:szCs w:val="24"/>
          <w:lang w:val="it-IT"/>
        </w:rPr>
        <w:t xml:space="preserve">3 </w:t>
      </w:r>
      <w:r w:rsidR="00EA0E2F" w:rsidRPr="00EA0E2F">
        <w:rPr>
          <w:rFonts w:ascii="Arial" w:hAnsi="Arial" w:cs="Arial"/>
          <w:b/>
          <w:sz w:val="24"/>
          <w:szCs w:val="24"/>
          <w:lang w:val="it-IT"/>
        </w:rPr>
        <w:tab/>
        <w:t>Rashodi poslovanja</w:t>
      </w:r>
      <w:r w:rsidR="00EA0E2F" w:rsidRPr="00EA0E2F">
        <w:rPr>
          <w:rFonts w:ascii="Arial" w:hAnsi="Arial" w:cs="Arial"/>
          <w:b/>
          <w:sz w:val="24"/>
          <w:szCs w:val="24"/>
          <w:lang w:val="it-IT"/>
        </w:rPr>
        <w:tab/>
      </w:r>
      <w:r w:rsidR="00EA0E2F" w:rsidRPr="00EA0E2F">
        <w:rPr>
          <w:rFonts w:ascii="Arial" w:hAnsi="Arial" w:cs="Arial"/>
          <w:b/>
          <w:sz w:val="24"/>
          <w:szCs w:val="24"/>
          <w:lang w:val="it-IT"/>
        </w:rPr>
        <w:tab/>
      </w:r>
      <w:r w:rsidR="00EA0E2F" w:rsidRPr="00EA0E2F">
        <w:rPr>
          <w:rFonts w:ascii="Arial" w:hAnsi="Arial" w:cs="Arial"/>
          <w:b/>
          <w:sz w:val="24"/>
          <w:szCs w:val="24"/>
          <w:lang w:val="it-IT"/>
        </w:rPr>
        <w:tab/>
      </w:r>
      <w:r w:rsidR="00EA0E2F" w:rsidRPr="00EA0E2F">
        <w:rPr>
          <w:rFonts w:ascii="Arial" w:hAnsi="Arial" w:cs="Arial"/>
          <w:b/>
          <w:sz w:val="24"/>
          <w:szCs w:val="24"/>
          <w:lang w:val="it-IT"/>
        </w:rPr>
        <w:tab/>
      </w:r>
      <w:r w:rsidR="00EA0E2F" w:rsidRPr="00EA0E2F">
        <w:rPr>
          <w:rFonts w:ascii="Arial" w:hAnsi="Arial" w:cs="Arial"/>
          <w:b/>
          <w:sz w:val="24"/>
          <w:szCs w:val="24"/>
          <w:lang w:val="it-IT"/>
        </w:rPr>
        <w:tab/>
      </w:r>
      <w:r w:rsidR="00EA0E2F"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="00EA0E2F" w:rsidRPr="00EA0E2F">
        <w:rPr>
          <w:rFonts w:ascii="Arial" w:hAnsi="Arial" w:cs="Arial"/>
          <w:b/>
          <w:sz w:val="24"/>
          <w:szCs w:val="24"/>
          <w:lang w:val="it-IT"/>
        </w:rPr>
        <w:tab/>
      </w:r>
      <w:r>
        <w:rPr>
          <w:rFonts w:ascii="Arial" w:hAnsi="Arial" w:cs="Arial"/>
          <w:b/>
          <w:sz w:val="24"/>
          <w:szCs w:val="24"/>
          <w:lang w:val="it-IT"/>
        </w:rPr>
        <w:t xml:space="preserve">  </w:t>
      </w:r>
      <w:r w:rsidR="00E909F5"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="00EA0E2F" w:rsidRPr="00EA0E2F">
        <w:rPr>
          <w:rFonts w:ascii="Arial" w:hAnsi="Arial" w:cs="Arial"/>
          <w:b/>
          <w:sz w:val="24"/>
          <w:szCs w:val="24"/>
          <w:lang w:val="it-IT"/>
        </w:rPr>
        <w:t xml:space="preserve">  </w:t>
      </w:r>
      <w:r w:rsidR="00671EDD">
        <w:rPr>
          <w:rFonts w:ascii="Arial" w:hAnsi="Arial" w:cs="Arial"/>
          <w:b/>
          <w:sz w:val="24"/>
          <w:szCs w:val="24"/>
          <w:lang w:val="it-IT"/>
        </w:rPr>
        <w:t>729</w:t>
      </w:r>
      <w:r w:rsidR="00400588">
        <w:rPr>
          <w:rFonts w:ascii="Arial" w:hAnsi="Arial" w:cs="Arial"/>
          <w:b/>
          <w:sz w:val="24"/>
          <w:szCs w:val="24"/>
          <w:lang w:val="it-IT"/>
        </w:rPr>
        <w:t>.</w:t>
      </w:r>
      <w:r w:rsidR="00671EDD">
        <w:rPr>
          <w:rFonts w:ascii="Arial" w:hAnsi="Arial" w:cs="Arial"/>
          <w:b/>
          <w:sz w:val="24"/>
          <w:szCs w:val="24"/>
          <w:lang w:val="it-IT"/>
        </w:rPr>
        <w:t>3</w:t>
      </w:r>
      <w:r w:rsidR="00EA0E2F" w:rsidRPr="00EA0E2F">
        <w:rPr>
          <w:rFonts w:ascii="Arial" w:hAnsi="Arial" w:cs="Arial"/>
          <w:b/>
          <w:sz w:val="24"/>
          <w:szCs w:val="24"/>
          <w:lang w:val="it-IT"/>
        </w:rPr>
        <w:t>00,00</w:t>
      </w:r>
    </w:p>
    <w:p w14:paraId="44EF03BC" w14:textId="6230581F" w:rsidR="00EA0E2F" w:rsidRPr="00EA0E2F" w:rsidRDefault="00EA0E2F" w:rsidP="00C644E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31</w:t>
      </w:r>
      <w:r>
        <w:rPr>
          <w:rFonts w:ascii="Arial" w:hAnsi="Arial" w:cs="Arial"/>
          <w:sz w:val="24"/>
          <w:szCs w:val="24"/>
          <w:lang w:val="it-IT"/>
        </w:rPr>
        <w:tab/>
        <w:t>Rashodi za zaposlene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  <w:t xml:space="preserve">        </w:t>
      </w:r>
      <w:r w:rsidR="00E37E79">
        <w:rPr>
          <w:rFonts w:ascii="Arial" w:hAnsi="Arial" w:cs="Arial"/>
          <w:sz w:val="24"/>
          <w:szCs w:val="24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 xml:space="preserve">   </w:t>
      </w:r>
      <w:r w:rsidR="00E37E79">
        <w:rPr>
          <w:rFonts w:ascii="Arial" w:hAnsi="Arial" w:cs="Arial"/>
          <w:sz w:val="24"/>
          <w:szCs w:val="24"/>
          <w:lang w:val="it-IT"/>
        </w:rPr>
        <w:t xml:space="preserve"> </w:t>
      </w:r>
      <w:r w:rsidR="00E909F5">
        <w:rPr>
          <w:rFonts w:ascii="Arial" w:hAnsi="Arial" w:cs="Arial"/>
          <w:sz w:val="24"/>
          <w:szCs w:val="24"/>
          <w:lang w:val="it-IT"/>
        </w:rPr>
        <w:t xml:space="preserve"> </w:t>
      </w:r>
      <w:r w:rsidR="00E37E79">
        <w:rPr>
          <w:rFonts w:ascii="Arial" w:hAnsi="Arial" w:cs="Arial"/>
          <w:sz w:val="24"/>
          <w:szCs w:val="24"/>
          <w:lang w:val="it-IT"/>
        </w:rPr>
        <w:t xml:space="preserve"> </w:t>
      </w:r>
      <w:r w:rsidR="00E909F5">
        <w:rPr>
          <w:rFonts w:ascii="Arial" w:hAnsi="Arial" w:cs="Arial"/>
          <w:sz w:val="24"/>
          <w:szCs w:val="24"/>
          <w:lang w:val="it-IT"/>
        </w:rPr>
        <w:t xml:space="preserve"> </w:t>
      </w:r>
      <w:r w:rsidR="00400588">
        <w:rPr>
          <w:rFonts w:ascii="Arial" w:hAnsi="Arial" w:cs="Arial"/>
          <w:sz w:val="24"/>
          <w:szCs w:val="24"/>
          <w:lang w:val="it-IT"/>
        </w:rPr>
        <w:t>4</w:t>
      </w:r>
      <w:r w:rsidR="00671EDD">
        <w:rPr>
          <w:rFonts w:ascii="Arial" w:hAnsi="Arial" w:cs="Arial"/>
          <w:sz w:val="24"/>
          <w:szCs w:val="24"/>
          <w:lang w:val="it-IT"/>
        </w:rPr>
        <w:t>56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671EDD">
        <w:rPr>
          <w:rFonts w:ascii="Arial" w:hAnsi="Arial" w:cs="Arial"/>
          <w:sz w:val="24"/>
          <w:szCs w:val="24"/>
          <w:lang w:val="it-IT"/>
        </w:rPr>
        <w:t>5</w:t>
      </w:r>
      <w:r>
        <w:rPr>
          <w:rFonts w:ascii="Arial" w:hAnsi="Arial" w:cs="Arial"/>
          <w:sz w:val="24"/>
          <w:szCs w:val="24"/>
          <w:lang w:val="it-IT"/>
        </w:rPr>
        <w:t>00,00</w:t>
      </w:r>
    </w:p>
    <w:p w14:paraId="514813E8" w14:textId="5612D446" w:rsidR="00E909F5" w:rsidRDefault="00EA0E2F" w:rsidP="00C644E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3</w:t>
      </w:r>
      <w:r w:rsidR="00E909F5">
        <w:rPr>
          <w:rFonts w:ascii="Arial" w:hAnsi="Arial" w:cs="Arial"/>
          <w:sz w:val="24"/>
          <w:szCs w:val="24"/>
          <w:lang w:val="it-IT"/>
        </w:rPr>
        <w:t>2</w:t>
      </w:r>
      <w:r>
        <w:rPr>
          <w:rFonts w:ascii="Arial" w:hAnsi="Arial" w:cs="Arial"/>
          <w:sz w:val="24"/>
          <w:szCs w:val="24"/>
          <w:lang w:val="it-IT"/>
        </w:rPr>
        <w:tab/>
      </w:r>
      <w:r w:rsidR="00E909F5">
        <w:rPr>
          <w:rFonts w:ascii="Arial" w:hAnsi="Arial" w:cs="Arial"/>
          <w:sz w:val="24"/>
          <w:szCs w:val="24"/>
          <w:lang w:val="it-IT"/>
        </w:rPr>
        <w:t>Materijalni rashodi</w:t>
      </w:r>
      <w:r w:rsidR="00E909F5">
        <w:rPr>
          <w:rFonts w:ascii="Arial" w:hAnsi="Arial" w:cs="Arial"/>
          <w:sz w:val="24"/>
          <w:szCs w:val="24"/>
          <w:lang w:val="it-IT"/>
        </w:rPr>
        <w:tab/>
      </w:r>
      <w:r w:rsidR="00E909F5">
        <w:rPr>
          <w:rFonts w:ascii="Arial" w:hAnsi="Arial" w:cs="Arial"/>
          <w:sz w:val="24"/>
          <w:szCs w:val="24"/>
          <w:lang w:val="it-IT"/>
        </w:rPr>
        <w:tab/>
      </w:r>
      <w:r w:rsidR="00E909F5">
        <w:rPr>
          <w:rFonts w:ascii="Arial" w:hAnsi="Arial" w:cs="Arial"/>
          <w:sz w:val="24"/>
          <w:szCs w:val="24"/>
          <w:lang w:val="it-IT"/>
        </w:rPr>
        <w:tab/>
      </w:r>
      <w:r w:rsidR="00E909F5">
        <w:rPr>
          <w:rFonts w:ascii="Arial" w:hAnsi="Arial" w:cs="Arial"/>
          <w:sz w:val="24"/>
          <w:szCs w:val="24"/>
          <w:lang w:val="it-IT"/>
        </w:rPr>
        <w:tab/>
      </w:r>
      <w:r w:rsidR="00E909F5">
        <w:rPr>
          <w:rFonts w:ascii="Arial" w:hAnsi="Arial" w:cs="Arial"/>
          <w:sz w:val="24"/>
          <w:szCs w:val="24"/>
          <w:lang w:val="it-IT"/>
        </w:rPr>
        <w:tab/>
      </w:r>
      <w:r w:rsidR="00E909F5">
        <w:rPr>
          <w:rFonts w:ascii="Arial" w:hAnsi="Arial" w:cs="Arial"/>
          <w:sz w:val="24"/>
          <w:szCs w:val="24"/>
          <w:lang w:val="it-IT"/>
        </w:rPr>
        <w:tab/>
      </w:r>
      <w:r w:rsidR="00E909F5">
        <w:rPr>
          <w:rFonts w:ascii="Arial" w:hAnsi="Arial" w:cs="Arial"/>
          <w:sz w:val="24"/>
          <w:szCs w:val="24"/>
          <w:lang w:val="it-IT"/>
        </w:rPr>
        <w:tab/>
      </w:r>
      <w:r w:rsidR="00E37E79">
        <w:rPr>
          <w:rFonts w:ascii="Arial" w:hAnsi="Arial" w:cs="Arial"/>
          <w:sz w:val="24"/>
          <w:szCs w:val="24"/>
          <w:lang w:val="it-IT"/>
        </w:rPr>
        <w:t xml:space="preserve">     </w:t>
      </w:r>
      <w:r w:rsidR="00400588">
        <w:rPr>
          <w:rFonts w:ascii="Arial" w:hAnsi="Arial" w:cs="Arial"/>
          <w:sz w:val="24"/>
          <w:szCs w:val="24"/>
          <w:lang w:val="it-IT"/>
        </w:rPr>
        <w:t>2</w:t>
      </w:r>
      <w:r w:rsidR="00671EDD">
        <w:rPr>
          <w:rFonts w:ascii="Arial" w:hAnsi="Arial" w:cs="Arial"/>
          <w:sz w:val="24"/>
          <w:szCs w:val="24"/>
          <w:lang w:val="it-IT"/>
        </w:rPr>
        <w:t>7</w:t>
      </w:r>
      <w:r w:rsidR="00400588">
        <w:rPr>
          <w:rFonts w:ascii="Arial" w:hAnsi="Arial" w:cs="Arial"/>
          <w:sz w:val="24"/>
          <w:szCs w:val="24"/>
          <w:lang w:val="it-IT"/>
        </w:rPr>
        <w:t>1</w:t>
      </w:r>
      <w:r w:rsidR="00E909F5">
        <w:rPr>
          <w:rFonts w:ascii="Arial" w:hAnsi="Arial" w:cs="Arial"/>
          <w:sz w:val="24"/>
          <w:szCs w:val="24"/>
          <w:lang w:val="it-IT"/>
        </w:rPr>
        <w:t>.</w:t>
      </w:r>
      <w:r w:rsidR="00671EDD">
        <w:rPr>
          <w:rFonts w:ascii="Arial" w:hAnsi="Arial" w:cs="Arial"/>
          <w:sz w:val="24"/>
          <w:szCs w:val="24"/>
          <w:lang w:val="it-IT"/>
        </w:rPr>
        <w:t>4</w:t>
      </w:r>
      <w:r w:rsidR="00E909F5">
        <w:rPr>
          <w:rFonts w:ascii="Arial" w:hAnsi="Arial" w:cs="Arial"/>
          <w:sz w:val="24"/>
          <w:szCs w:val="24"/>
          <w:lang w:val="it-IT"/>
        </w:rPr>
        <w:t>00,00</w:t>
      </w:r>
    </w:p>
    <w:p w14:paraId="79C064D9" w14:textId="11E1EB11" w:rsidR="00E909F5" w:rsidRDefault="00E909F5" w:rsidP="00C644E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34</w:t>
      </w:r>
      <w:r>
        <w:rPr>
          <w:rFonts w:ascii="Arial" w:hAnsi="Arial" w:cs="Arial"/>
          <w:sz w:val="24"/>
          <w:szCs w:val="24"/>
          <w:lang w:val="it-IT"/>
        </w:rPr>
        <w:tab/>
        <w:t>Financijski rashodi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 w:rsidR="004F10F2">
        <w:rPr>
          <w:rFonts w:ascii="Arial" w:hAnsi="Arial" w:cs="Arial"/>
          <w:sz w:val="24"/>
          <w:szCs w:val="24"/>
          <w:lang w:val="it-IT"/>
        </w:rPr>
        <w:t xml:space="preserve">           </w:t>
      </w:r>
      <w:r w:rsidR="00E37E79">
        <w:rPr>
          <w:rFonts w:ascii="Arial" w:hAnsi="Arial" w:cs="Arial"/>
          <w:sz w:val="24"/>
          <w:szCs w:val="24"/>
          <w:lang w:val="it-IT"/>
        </w:rPr>
        <w:t xml:space="preserve"> </w:t>
      </w:r>
      <w:r w:rsidR="003554DD">
        <w:rPr>
          <w:rFonts w:ascii="Arial" w:hAnsi="Arial" w:cs="Arial"/>
          <w:sz w:val="24"/>
          <w:szCs w:val="24"/>
          <w:lang w:val="it-IT"/>
        </w:rPr>
        <w:t xml:space="preserve"> </w:t>
      </w:r>
      <w:r w:rsidR="00E37E79">
        <w:rPr>
          <w:rFonts w:ascii="Arial" w:hAnsi="Arial" w:cs="Arial"/>
          <w:sz w:val="24"/>
          <w:szCs w:val="24"/>
          <w:lang w:val="it-IT"/>
        </w:rPr>
        <w:t xml:space="preserve">     </w:t>
      </w:r>
      <w:r w:rsidR="004F10F2">
        <w:rPr>
          <w:rFonts w:ascii="Arial" w:hAnsi="Arial" w:cs="Arial"/>
          <w:sz w:val="24"/>
          <w:szCs w:val="24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 xml:space="preserve"> </w:t>
      </w:r>
      <w:r w:rsidR="004F10F2">
        <w:rPr>
          <w:rFonts w:ascii="Arial" w:hAnsi="Arial" w:cs="Arial"/>
          <w:sz w:val="24"/>
          <w:szCs w:val="24"/>
          <w:lang w:val="it-IT"/>
        </w:rPr>
        <w:t>1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671EDD">
        <w:rPr>
          <w:rFonts w:ascii="Arial" w:hAnsi="Arial" w:cs="Arial"/>
          <w:sz w:val="24"/>
          <w:szCs w:val="24"/>
          <w:lang w:val="it-IT"/>
        </w:rPr>
        <w:t>4</w:t>
      </w:r>
      <w:r>
        <w:rPr>
          <w:rFonts w:ascii="Arial" w:hAnsi="Arial" w:cs="Arial"/>
          <w:sz w:val="24"/>
          <w:szCs w:val="24"/>
          <w:lang w:val="it-IT"/>
        </w:rPr>
        <w:t>00,00</w:t>
      </w:r>
    </w:p>
    <w:p w14:paraId="73734D0B" w14:textId="17B9DD0D" w:rsidR="00E909F5" w:rsidRDefault="00E909F5" w:rsidP="00C644E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 w:rsidRPr="00E909F5">
        <w:rPr>
          <w:rFonts w:ascii="Arial" w:hAnsi="Arial" w:cs="Arial"/>
          <w:b/>
          <w:sz w:val="24"/>
          <w:szCs w:val="24"/>
          <w:lang w:val="it-IT"/>
        </w:rPr>
        <w:t xml:space="preserve">4 </w:t>
      </w:r>
      <w:r w:rsidRPr="00E909F5">
        <w:rPr>
          <w:rFonts w:ascii="Arial" w:hAnsi="Arial" w:cs="Arial"/>
          <w:b/>
          <w:sz w:val="24"/>
          <w:szCs w:val="24"/>
          <w:lang w:val="it-IT"/>
        </w:rPr>
        <w:tab/>
        <w:t xml:space="preserve">Rashodi za nabavu nefinancijske imovine </w:t>
      </w:r>
      <w:r w:rsidRPr="00E909F5">
        <w:rPr>
          <w:rFonts w:ascii="Arial" w:hAnsi="Arial" w:cs="Arial"/>
          <w:b/>
          <w:sz w:val="24"/>
          <w:szCs w:val="24"/>
          <w:lang w:val="it-IT"/>
        </w:rPr>
        <w:tab/>
      </w:r>
      <w:r w:rsidRPr="00E909F5">
        <w:rPr>
          <w:rFonts w:ascii="Arial" w:hAnsi="Arial" w:cs="Arial"/>
          <w:b/>
          <w:sz w:val="24"/>
          <w:szCs w:val="24"/>
          <w:lang w:val="it-IT"/>
        </w:rPr>
        <w:tab/>
      </w:r>
      <w:r>
        <w:rPr>
          <w:rFonts w:ascii="Arial" w:hAnsi="Arial" w:cs="Arial"/>
          <w:b/>
          <w:sz w:val="24"/>
          <w:szCs w:val="24"/>
          <w:lang w:val="it-IT"/>
        </w:rPr>
        <w:t xml:space="preserve">   </w:t>
      </w:r>
      <w:r w:rsidRPr="00E909F5">
        <w:rPr>
          <w:rFonts w:ascii="Arial" w:hAnsi="Arial" w:cs="Arial"/>
          <w:b/>
          <w:sz w:val="24"/>
          <w:szCs w:val="24"/>
          <w:lang w:val="it-IT"/>
        </w:rPr>
        <w:tab/>
      </w:r>
      <w:r>
        <w:rPr>
          <w:rFonts w:ascii="Arial" w:hAnsi="Arial" w:cs="Arial"/>
          <w:b/>
          <w:sz w:val="24"/>
          <w:szCs w:val="24"/>
          <w:lang w:val="it-IT"/>
        </w:rPr>
        <w:t xml:space="preserve">    </w:t>
      </w:r>
      <w:r w:rsidR="00E37E79">
        <w:rPr>
          <w:rFonts w:ascii="Arial" w:hAnsi="Arial" w:cs="Arial"/>
          <w:b/>
          <w:sz w:val="24"/>
          <w:szCs w:val="24"/>
          <w:lang w:val="it-IT"/>
        </w:rPr>
        <w:t xml:space="preserve">    </w:t>
      </w:r>
      <w:r w:rsidR="00671EDD">
        <w:rPr>
          <w:rFonts w:ascii="Arial" w:hAnsi="Arial" w:cs="Arial"/>
          <w:b/>
          <w:sz w:val="24"/>
          <w:szCs w:val="24"/>
          <w:lang w:val="it-IT"/>
        </w:rPr>
        <w:t>14</w:t>
      </w:r>
      <w:r w:rsidRPr="00E909F5">
        <w:rPr>
          <w:rFonts w:ascii="Arial" w:hAnsi="Arial" w:cs="Arial"/>
          <w:b/>
          <w:sz w:val="24"/>
          <w:szCs w:val="24"/>
          <w:lang w:val="it-IT"/>
        </w:rPr>
        <w:t>.</w:t>
      </w:r>
      <w:r w:rsidR="00671EDD">
        <w:rPr>
          <w:rFonts w:ascii="Arial" w:hAnsi="Arial" w:cs="Arial"/>
          <w:b/>
          <w:sz w:val="24"/>
          <w:szCs w:val="24"/>
          <w:lang w:val="it-IT"/>
        </w:rPr>
        <w:t>6</w:t>
      </w:r>
      <w:r w:rsidRPr="00E909F5">
        <w:rPr>
          <w:rFonts w:ascii="Arial" w:hAnsi="Arial" w:cs="Arial"/>
          <w:b/>
          <w:sz w:val="24"/>
          <w:szCs w:val="24"/>
          <w:lang w:val="it-IT"/>
        </w:rPr>
        <w:t>00,00</w:t>
      </w:r>
    </w:p>
    <w:p w14:paraId="60348F7D" w14:textId="26521735" w:rsidR="00E909F5" w:rsidRPr="00E909F5" w:rsidRDefault="00E909F5" w:rsidP="00C644E5">
      <w:pPr>
        <w:spacing w:line="276" w:lineRule="auto"/>
        <w:rPr>
          <w:rFonts w:ascii="Arial" w:hAnsi="Arial" w:cs="Arial"/>
          <w:b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42</w:t>
      </w:r>
      <w:r>
        <w:rPr>
          <w:rFonts w:ascii="Arial" w:hAnsi="Arial" w:cs="Arial"/>
          <w:sz w:val="24"/>
          <w:szCs w:val="24"/>
          <w:lang w:val="it-IT"/>
        </w:rPr>
        <w:tab/>
        <w:t>Rashodi za nabavu proizvedene dug.</w:t>
      </w:r>
      <w:r w:rsidR="00437CA8">
        <w:rPr>
          <w:rFonts w:ascii="Arial" w:hAnsi="Arial" w:cs="Arial"/>
          <w:sz w:val="24"/>
          <w:szCs w:val="24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>imovine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 w:rsidR="00400588">
        <w:rPr>
          <w:rFonts w:ascii="Arial" w:hAnsi="Arial" w:cs="Arial"/>
          <w:sz w:val="24"/>
          <w:szCs w:val="24"/>
          <w:lang w:val="it-IT"/>
        </w:rPr>
        <w:t xml:space="preserve">    </w:t>
      </w:r>
      <w:r>
        <w:rPr>
          <w:rFonts w:ascii="Arial" w:hAnsi="Arial" w:cs="Arial"/>
          <w:sz w:val="24"/>
          <w:szCs w:val="24"/>
          <w:lang w:val="it-IT"/>
        </w:rPr>
        <w:tab/>
      </w:r>
      <w:r w:rsidR="003554DD">
        <w:rPr>
          <w:rFonts w:ascii="Arial" w:hAnsi="Arial" w:cs="Arial"/>
          <w:sz w:val="24"/>
          <w:szCs w:val="24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 xml:space="preserve">   </w:t>
      </w:r>
      <w:r w:rsidR="00E37E79">
        <w:rPr>
          <w:rFonts w:ascii="Arial" w:hAnsi="Arial" w:cs="Arial"/>
          <w:sz w:val="24"/>
          <w:szCs w:val="24"/>
          <w:lang w:val="it-IT"/>
        </w:rPr>
        <w:t xml:space="preserve"> </w:t>
      </w:r>
      <w:r w:rsidR="00400588">
        <w:rPr>
          <w:rFonts w:ascii="Arial" w:hAnsi="Arial" w:cs="Arial"/>
          <w:sz w:val="24"/>
          <w:szCs w:val="24"/>
          <w:lang w:val="it-IT"/>
        </w:rPr>
        <w:t xml:space="preserve"> </w:t>
      </w:r>
      <w:r w:rsidR="00E37E79">
        <w:rPr>
          <w:rFonts w:ascii="Arial" w:hAnsi="Arial" w:cs="Arial"/>
          <w:sz w:val="24"/>
          <w:szCs w:val="24"/>
          <w:lang w:val="it-IT"/>
        </w:rPr>
        <w:t xml:space="preserve">  </w:t>
      </w:r>
      <w:r w:rsidR="00671EDD">
        <w:rPr>
          <w:rFonts w:ascii="Arial" w:hAnsi="Arial" w:cs="Arial"/>
          <w:sz w:val="24"/>
          <w:szCs w:val="24"/>
          <w:lang w:val="it-IT"/>
        </w:rPr>
        <w:t>14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671EDD">
        <w:rPr>
          <w:rFonts w:ascii="Arial" w:hAnsi="Arial" w:cs="Arial"/>
          <w:sz w:val="24"/>
          <w:szCs w:val="24"/>
          <w:lang w:val="it-IT"/>
        </w:rPr>
        <w:t>6</w:t>
      </w:r>
      <w:r>
        <w:rPr>
          <w:rFonts w:ascii="Arial" w:hAnsi="Arial" w:cs="Arial"/>
          <w:sz w:val="24"/>
          <w:szCs w:val="24"/>
          <w:lang w:val="it-IT"/>
        </w:rPr>
        <w:t>00,00</w:t>
      </w:r>
    </w:p>
    <w:p w14:paraId="18004A50" w14:textId="3D66EDD0" w:rsidR="00D93ACF" w:rsidRDefault="00D93ACF" w:rsidP="00D93ACF">
      <w:p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 xml:space="preserve">Ukupni rashodi i izdaci planirani su u iznosu </w:t>
      </w:r>
      <w:r w:rsidR="00671EDD">
        <w:rPr>
          <w:rFonts w:ascii="Arial" w:hAnsi="Arial" w:cs="Arial"/>
          <w:sz w:val="24"/>
          <w:szCs w:val="24"/>
          <w:lang w:val="it-IT"/>
        </w:rPr>
        <w:t>745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671EDD">
        <w:rPr>
          <w:rFonts w:ascii="Arial" w:hAnsi="Arial" w:cs="Arial"/>
          <w:sz w:val="24"/>
          <w:szCs w:val="24"/>
          <w:lang w:val="it-IT"/>
        </w:rPr>
        <w:t>6</w:t>
      </w:r>
      <w:r>
        <w:rPr>
          <w:rFonts w:ascii="Arial" w:hAnsi="Arial" w:cs="Arial"/>
          <w:sz w:val="24"/>
          <w:szCs w:val="24"/>
          <w:lang w:val="it-IT"/>
        </w:rPr>
        <w:t>00,00 eura, a I. izmjenama i dopunama financijskog plana za 202</w:t>
      </w:r>
      <w:r w:rsidR="00671EDD">
        <w:rPr>
          <w:rFonts w:ascii="Arial" w:hAnsi="Arial" w:cs="Arial"/>
          <w:sz w:val="24"/>
          <w:szCs w:val="24"/>
          <w:lang w:val="it-IT"/>
        </w:rPr>
        <w:t>6</w:t>
      </w:r>
      <w:r>
        <w:rPr>
          <w:rFonts w:ascii="Arial" w:hAnsi="Arial" w:cs="Arial"/>
          <w:sz w:val="24"/>
          <w:szCs w:val="24"/>
          <w:lang w:val="it-IT"/>
        </w:rPr>
        <w:t xml:space="preserve">. godinu planirano je </w:t>
      </w:r>
      <w:r w:rsidR="00671EDD">
        <w:rPr>
          <w:rFonts w:ascii="Arial" w:hAnsi="Arial" w:cs="Arial"/>
          <w:sz w:val="24"/>
          <w:szCs w:val="24"/>
          <w:lang w:val="it-IT"/>
        </w:rPr>
        <w:t>smanje</w:t>
      </w:r>
      <w:r>
        <w:rPr>
          <w:rFonts w:ascii="Arial" w:hAnsi="Arial" w:cs="Arial"/>
          <w:sz w:val="24"/>
          <w:szCs w:val="24"/>
          <w:lang w:val="it-IT"/>
        </w:rPr>
        <w:t xml:space="preserve">nje za </w:t>
      </w:r>
      <w:r w:rsidR="00671EDD">
        <w:rPr>
          <w:rFonts w:ascii="Arial" w:hAnsi="Arial" w:cs="Arial"/>
          <w:sz w:val="24"/>
          <w:szCs w:val="24"/>
          <w:lang w:val="it-IT"/>
        </w:rPr>
        <w:t>1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671EDD">
        <w:rPr>
          <w:rFonts w:ascii="Arial" w:hAnsi="Arial" w:cs="Arial"/>
          <w:sz w:val="24"/>
          <w:szCs w:val="24"/>
          <w:lang w:val="it-IT"/>
        </w:rPr>
        <w:t>7</w:t>
      </w:r>
      <w:r>
        <w:rPr>
          <w:rFonts w:ascii="Arial" w:hAnsi="Arial" w:cs="Arial"/>
          <w:sz w:val="24"/>
          <w:szCs w:val="24"/>
          <w:lang w:val="it-IT"/>
        </w:rPr>
        <w:t xml:space="preserve">00,00 eura, odnosno </w:t>
      </w:r>
      <w:r w:rsidR="00671EDD">
        <w:rPr>
          <w:rFonts w:ascii="Arial" w:hAnsi="Arial" w:cs="Arial"/>
          <w:sz w:val="24"/>
          <w:szCs w:val="24"/>
          <w:lang w:val="it-IT"/>
        </w:rPr>
        <w:t>0</w:t>
      </w:r>
      <w:r>
        <w:rPr>
          <w:rFonts w:ascii="Arial" w:hAnsi="Arial" w:cs="Arial"/>
          <w:sz w:val="24"/>
          <w:szCs w:val="24"/>
          <w:lang w:val="it-IT"/>
        </w:rPr>
        <w:t>,</w:t>
      </w:r>
      <w:r w:rsidR="00671EDD">
        <w:rPr>
          <w:rFonts w:ascii="Arial" w:hAnsi="Arial" w:cs="Arial"/>
          <w:sz w:val="24"/>
          <w:szCs w:val="24"/>
          <w:lang w:val="it-IT"/>
        </w:rPr>
        <w:t>23</w:t>
      </w:r>
      <w:r>
        <w:rPr>
          <w:rFonts w:ascii="Arial" w:hAnsi="Arial" w:cs="Arial"/>
          <w:sz w:val="24"/>
          <w:szCs w:val="24"/>
          <w:lang w:val="it-IT"/>
        </w:rPr>
        <w:t xml:space="preserve">%, te ukupno planirani </w:t>
      </w:r>
      <w:r w:rsidR="00F861EB">
        <w:rPr>
          <w:rFonts w:ascii="Arial" w:hAnsi="Arial" w:cs="Arial"/>
          <w:sz w:val="24"/>
          <w:szCs w:val="24"/>
          <w:lang w:val="it-IT"/>
        </w:rPr>
        <w:t>rashodi</w:t>
      </w:r>
      <w:r>
        <w:rPr>
          <w:rFonts w:ascii="Arial" w:hAnsi="Arial" w:cs="Arial"/>
          <w:sz w:val="24"/>
          <w:szCs w:val="24"/>
          <w:lang w:val="it-IT"/>
        </w:rPr>
        <w:t xml:space="preserve"> za 202</w:t>
      </w:r>
      <w:r w:rsidR="00671EDD">
        <w:rPr>
          <w:rFonts w:ascii="Arial" w:hAnsi="Arial" w:cs="Arial"/>
          <w:sz w:val="24"/>
          <w:szCs w:val="24"/>
          <w:lang w:val="it-IT"/>
        </w:rPr>
        <w:t>6</w:t>
      </w:r>
      <w:r>
        <w:rPr>
          <w:rFonts w:ascii="Arial" w:hAnsi="Arial" w:cs="Arial"/>
          <w:sz w:val="24"/>
          <w:szCs w:val="24"/>
          <w:lang w:val="it-IT"/>
        </w:rPr>
        <w:t xml:space="preserve">. godinu iznose </w:t>
      </w:r>
      <w:r w:rsidR="00671EDD">
        <w:rPr>
          <w:rFonts w:ascii="Arial" w:hAnsi="Arial" w:cs="Arial"/>
          <w:sz w:val="24"/>
          <w:szCs w:val="24"/>
          <w:lang w:val="it-IT"/>
        </w:rPr>
        <w:t>743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671EDD">
        <w:rPr>
          <w:rFonts w:ascii="Arial" w:hAnsi="Arial" w:cs="Arial"/>
          <w:sz w:val="24"/>
          <w:szCs w:val="24"/>
          <w:lang w:val="it-IT"/>
        </w:rPr>
        <w:t>9</w:t>
      </w:r>
      <w:r>
        <w:rPr>
          <w:rFonts w:ascii="Arial" w:hAnsi="Arial" w:cs="Arial"/>
          <w:sz w:val="24"/>
          <w:szCs w:val="24"/>
          <w:lang w:val="it-IT"/>
        </w:rPr>
        <w:t>00,00 eura.</w:t>
      </w:r>
      <w:r w:rsidR="00F861EB">
        <w:rPr>
          <w:rFonts w:ascii="Arial" w:hAnsi="Arial" w:cs="Arial"/>
          <w:sz w:val="24"/>
          <w:szCs w:val="24"/>
          <w:lang w:val="it-IT"/>
        </w:rPr>
        <w:t xml:space="preserve"> </w:t>
      </w:r>
    </w:p>
    <w:p w14:paraId="11FF21DB" w14:textId="7761EE46" w:rsidR="00F861EB" w:rsidRDefault="00F861EB" w:rsidP="00D93ACF">
      <w:p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Raspoređeni su prema proračunskim klasifikacijama u financijskom planu, a prema ekonomskoj klasifikaciji čine ih:</w:t>
      </w:r>
    </w:p>
    <w:p w14:paraId="02FEE879" w14:textId="1499AF18" w:rsidR="00F861EB" w:rsidRPr="00F861EB" w:rsidRDefault="00F861EB" w:rsidP="00F861EB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861EB">
        <w:rPr>
          <w:rFonts w:ascii="Arial" w:hAnsi="Arial" w:cs="Arial"/>
          <w:sz w:val="24"/>
          <w:szCs w:val="24"/>
          <w:lang w:val="it-IT"/>
        </w:rPr>
        <w:t>rashodi za zaposlene</w:t>
      </w:r>
    </w:p>
    <w:p w14:paraId="66DED946" w14:textId="74FD4C46" w:rsidR="00F861EB" w:rsidRPr="00F861EB" w:rsidRDefault="00F861EB" w:rsidP="00F861EB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861EB">
        <w:rPr>
          <w:rFonts w:ascii="Arial" w:hAnsi="Arial" w:cs="Arial"/>
          <w:sz w:val="24"/>
          <w:szCs w:val="24"/>
          <w:lang w:val="it-IT"/>
        </w:rPr>
        <w:t>materijalni rashodi</w:t>
      </w:r>
    </w:p>
    <w:p w14:paraId="34640BEC" w14:textId="24699E98" w:rsidR="00F861EB" w:rsidRPr="00F861EB" w:rsidRDefault="00F861EB" w:rsidP="00F861EB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861EB">
        <w:rPr>
          <w:rFonts w:ascii="Arial" w:hAnsi="Arial" w:cs="Arial"/>
          <w:sz w:val="24"/>
          <w:szCs w:val="24"/>
          <w:lang w:val="it-IT"/>
        </w:rPr>
        <w:t xml:space="preserve">financijski rashodi </w:t>
      </w:r>
    </w:p>
    <w:p w14:paraId="02F5F441" w14:textId="36510DBE" w:rsidR="00F861EB" w:rsidRDefault="00F861EB" w:rsidP="00F861EB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861EB">
        <w:rPr>
          <w:rFonts w:ascii="Arial" w:hAnsi="Arial" w:cs="Arial"/>
          <w:sz w:val="24"/>
          <w:szCs w:val="24"/>
          <w:lang w:val="it-IT"/>
        </w:rPr>
        <w:t xml:space="preserve">rashodi za nabavu nefinancijske imovine </w:t>
      </w:r>
    </w:p>
    <w:p w14:paraId="5E89026C" w14:textId="77777777" w:rsidR="006826C4" w:rsidRDefault="006826C4" w:rsidP="006826C4">
      <w:pPr>
        <w:pStyle w:val="ListParagraph"/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7F5CB3E9" w14:textId="36D2C395" w:rsidR="00F861EB" w:rsidRDefault="00F861EB" w:rsidP="00BD70E3">
      <w:pPr>
        <w:shd w:val="clear" w:color="auto" w:fill="D5DCE4" w:themeFill="text2" w:themeFillTint="33"/>
        <w:spacing w:line="240" w:lineRule="auto"/>
        <w:jc w:val="both"/>
        <w:rPr>
          <w:rFonts w:ascii="Arial" w:hAnsi="Arial" w:cs="Arial"/>
          <w:b/>
          <w:i/>
          <w:sz w:val="24"/>
          <w:szCs w:val="24"/>
          <w:lang w:val="it-IT"/>
        </w:rPr>
      </w:pPr>
      <w:r w:rsidRPr="00F861EB">
        <w:rPr>
          <w:rFonts w:ascii="Arial" w:hAnsi="Arial" w:cs="Arial"/>
          <w:b/>
          <w:i/>
          <w:sz w:val="24"/>
          <w:szCs w:val="24"/>
          <w:lang w:val="it-IT"/>
        </w:rPr>
        <w:t xml:space="preserve">Aktivnost: Redovna djelatnost </w:t>
      </w:r>
    </w:p>
    <w:p w14:paraId="14B1C9BC" w14:textId="77777777" w:rsidR="006826C4" w:rsidRDefault="006826C4" w:rsidP="006826C4">
      <w:pPr>
        <w:spacing w:after="0" w:line="240" w:lineRule="auto"/>
        <w:jc w:val="both"/>
        <w:rPr>
          <w:rFonts w:ascii="Arial" w:hAnsi="Arial" w:cs="Arial"/>
          <w:i/>
          <w:sz w:val="24"/>
          <w:szCs w:val="24"/>
          <w:lang w:val="it-IT"/>
        </w:rPr>
      </w:pPr>
    </w:p>
    <w:p w14:paraId="5FCE4280" w14:textId="6DE5671E" w:rsidR="00F861EB" w:rsidRDefault="00F861EB" w:rsidP="002C32F1">
      <w:pPr>
        <w:spacing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861EB">
        <w:rPr>
          <w:rFonts w:ascii="Arial" w:hAnsi="Arial" w:cs="Arial"/>
          <w:i/>
          <w:sz w:val="24"/>
          <w:szCs w:val="24"/>
          <w:lang w:val="it-IT"/>
        </w:rPr>
        <w:t>Izvor</w:t>
      </w:r>
      <w:r>
        <w:rPr>
          <w:rFonts w:ascii="Arial" w:hAnsi="Arial" w:cs="Arial"/>
          <w:i/>
          <w:sz w:val="24"/>
          <w:szCs w:val="24"/>
          <w:lang w:val="it-IT"/>
        </w:rPr>
        <w:t xml:space="preserve"> </w:t>
      </w:r>
      <w:r w:rsidRPr="00F861EB">
        <w:rPr>
          <w:rFonts w:ascii="Arial" w:hAnsi="Arial" w:cs="Arial"/>
          <w:i/>
          <w:sz w:val="24"/>
          <w:szCs w:val="24"/>
          <w:lang w:val="it-IT"/>
        </w:rPr>
        <w:t>1.1.2 Opći prihodi i primici</w:t>
      </w:r>
    </w:p>
    <w:p w14:paraId="49BA3BEE" w14:textId="06786489" w:rsidR="00F861EB" w:rsidRPr="00F861EB" w:rsidRDefault="002C32F1" w:rsidP="00F861EB">
      <w:p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AE0627">
        <w:rPr>
          <w:rFonts w:ascii="Arial" w:hAnsi="Arial" w:cs="Arial"/>
          <w:b/>
          <w:sz w:val="24"/>
          <w:szCs w:val="24"/>
          <w:lang w:val="it-IT"/>
        </w:rPr>
        <w:t>31</w:t>
      </w:r>
      <w:r w:rsidRPr="00AE0627">
        <w:rPr>
          <w:rFonts w:ascii="Arial" w:hAnsi="Arial" w:cs="Arial"/>
          <w:b/>
          <w:sz w:val="24"/>
          <w:szCs w:val="24"/>
          <w:lang w:val="it-IT"/>
        </w:rPr>
        <w:tab/>
        <w:t>Rashodi za zaposlene</w:t>
      </w:r>
      <w:r>
        <w:rPr>
          <w:rFonts w:ascii="Arial" w:hAnsi="Arial" w:cs="Arial"/>
          <w:sz w:val="24"/>
          <w:szCs w:val="24"/>
          <w:lang w:val="it-IT"/>
        </w:rPr>
        <w:t xml:space="preserve"> – povećanje za </w:t>
      </w:r>
      <w:r w:rsidR="00DD2C25">
        <w:rPr>
          <w:rFonts w:ascii="Arial" w:hAnsi="Arial" w:cs="Arial"/>
          <w:sz w:val="24"/>
          <w:szCs w:val="24"/>
          <w:lang w:val="it-IT"/>
        </w:rPr>
        <w:t>22</w:t>
      </w:r>
      <w:r>
        <w:rPr>
          <w:rFonts w:ascii="Arial" w:hAnsi="Arial" w:cs="Arial"/>
          <w:sz w:val="24"/>
          <w:szCs w:val="24"/>
          <w:lang w:val="it-IT"/>
        </w:rPr>
        <w:t>.</w:t>
      </w:r>
      <w:r w:rsidR="003315E2">
        <w:rPr>
          <w:rFonts w:ascii="Arial" w:hAnsi="Arial" w:cs="Arial"/>
          <w:sz w:val="24"/>
          <w:szCs w:val="24"/>
          <w:lang w:val="it-IT"/>
        </w:rPr>
        <w:t>9</w:t>
      </w:r>
      <w:r>
        <w:rPr>
          <w:rFonts w:ascii="Arial" w:hAnsi="Arial" w:cs="Arial"/>
          <w:sz w:val="24"/>
          <w:szCs w:val="24"/>
          <w:lang w:val="it-IT"/>
        </w:rPr>
        <w:t xml:space="preserve">00,00 eura, odnosno </w:t>
      </w:r>
      <w:r w:rsidR="00DD2C25">
        <w:rPr>
          <w:rFonts w:ascii="Arial" w:hAnsi="Arial" w:cs="Arial"/>
          <w:sz w:val="24"/>
          <w:szCs w:val="24"/>
          <w:lang w:val="it-IT"/>
        </w:rPr>
        <w:t>5,34</w:t>
      </w:r>
      <w:r>
        <w:rPr>
          <w:rFonts w:ascii="Arial" w:hAnsi="Arial" w:cs="Arial"/>
          <w:sz w:val="24"/>
          <w:szCs w:val="24"/>
          <w:lang w:val="it-IT"/>
        </w:rPr>
        <w:t>% zbog povećanja osnovice za plaću s 01.0</w:t>
      </w:r>
      <w:r w:rsidR="003315E2">
        <w:rPr>
          <w:rFonts w:ascii="Arial" w:hAnsi="Arial" w:cs="Arial"/>
          <w:sz w:val="24"/>
          <w:szCs w:val="24"/>
          <w:lang w:val="it-IT"/>
        </w:rPr>
        <w:t>1</w:t>
      </w:r>
      <w:r>
        <w:rPr>
          <w:rFonts w:ascii="Arial" w:hAnsi="Arial" w:cs="Arial"/>
          <w:sz w:val="24"/>
          <w:szCs w:val="24"/>
          <w:lang w:val="it-IT"/>
        </w:rPr>
        <w:t>.202</w:t>
      </w:r>
      <w:r w:rsidR="00DD2C25">
        <w:rPr>
          <w:rFonts w:ascii="Arial" w:hAnsi="Arial" w:cs="Arial"/>
          <w:sz w:val="24"/>
          <w:szCs w:val="24"/>
          <w:lang w:val="it-IT"/>
        </w:rPr>
        <w:t>6</w:t>
      </w:r>
      <w:r>
        <w:rPr>
          <w:rFonts w:ascii="Arial" w:hAnsi="Arial" w:cs="Arial"/>
          <w:sz w:val="24"/>
          <w:szCs w:val="24"/>
          <w:lang w:val="it-IT"/>
        </w:rPr>
        <w:t xml:space="preserve">. godine prema </w:t>
      </w:r>
      <w:r w:rsidR="00DD2C25">
        <w:rPr>
          <w:rFonts w:ascii="Arial" w:hAnsi="Arial" w:cs="Arial"/>
          <w:sz w:val="24"/>
          <w:szCs w:val="24"/>
          <w:lang w:val="it-IT"/>
        </w:rPr>
        <w:t xml:space="preserve">Čl.2 </w:t>
      </w:r>
      <w:r w:rsidR="0093586C">
        <w:rPr>
          <w:rFonts w:ascii="Arial" w:hAnsi="Arial" w:cs="Arial"/>
          <w:sz w:val="24"/>
          <w:szCs w:val="24"/>
          <w:lang w:val="it-IT"/>
        </w:rPr>
        <w:t>V</w:t>
      </w:r>
      <w:r w:rsidR="00DD2C25">
        <w:rPr>
          <w:rFonts w:ascii="Arial" w:hAnsi="Arial" w:cs="Arial"/>
          <w:sz w:val="24"/>
          <w:szCs w:val="24"/>
          <w:lang w:val="it-IT"/>
        </w:rPr>
        <w:t>II</w:t>
      </w:r>
      <w:r>
        <w:rPr>
          <w:rFonts w:ascii="Arial" w:hAnsi="Arial" w:cs="Arial"/>
          <w:sz w:val="24"/>
          <w:szCs w:val="24"/>
          <w:lang w:val="it-IT"/>
        </w:rPr>
        <w:t xml:space="preserve"> dodatku Kolektivnom ugovoru, te zapošljavanja</w:t>
      </w:r>
      <w:r w:rsidR="00E6553A">
        <w:rPr>
          <w:rFonts w:ascii="Arial" w:hAnsi="Arial" w:cs="Arial"/>
          <w:sz w:val="24"/>
          <w:szCs w:val="24"/>
          <w:lang w:val="it-IT"/>
        </w:rPr>
        <w:t xml:space="preserve"> dva</w:t>
      </w:r>
      <w:r>
        <w:rPr>
          <w:rFonts w:ascii="Arial" w:hAnsi="Arial" w:cs="Arial"/>
          <w:sz w:val="24"/>
          <w:szCs w:val="24"/>
          <w:lang w:val="it-IT"/>
        </w:rPr>
        <w:t xml:space="preserve"> djelatnika</w:t>
      </w:r>
      <w:r w:rsidR="00E6553A">
        <w:rPr>
          <w:rFonts w:ascii="Arial" w:hAnsi="Arial" w:cs="Arial"/>
          <w:sz w:val="24"/>
          <w:szCs w:val="24"/>
          <w:lang w:val="it-IT"/>
        </w:rPr>
        <w:t>:1 djelatnik</w:t>
      </w:r>
      <w:r>
        <w:rPr>
          <w:rFonts w:ascii="Arial" w:hAnsi="Arial" w:cs="Arial"/>
          <w:sz w:val="24"/>
          <w:szCs w:val="24"/>
          <w:lang w:val="it-IT"/>
        </w:rPr>
        <w:t xml:space="preserve"> na radno mjesto </w:t>
      </w:r>
      <w:r w:rsidR="00DD2C25">
        <w:rPr>
          <w:rFonts w:ascii="Arial" w:hAnsi="Arial" w:cs="Arial"/>
          <w:sz w:val="24"/>
          <w:szCs w:val="24"/>
          <w:lang w:val="it-IT"/>
        </w:rPr>
        <w:t xml:space="preserve">tehničara i </w:t>
      </w:r>
      <w:r w:rsidR="00E6553A">
        <w:rPr>
          <w:rFonts w:ascii="Arial" w:hAnsi="Arial" w:cs="Arial"/>
          <w:sz w:val="24"/>
          <w:szCs w:val="24"/>
          <w:lang w:val="it-IT"/>
        </w:rPr>
        <w:t xml:space="preserve">1 djelatnik na radno mjesto </w:t>
      </w:r>
      <w:r w:rsidR="00DD2C25">
        <w:rPr>
          <w:rFonts w:ascii="Arial" w:hAnsi="Arial" w:cs="Arial"/>
          <w:sz w:val="24"/>
          <w:szCs w:val="24"/>
          <w:lang w:val="it-IT"/>
        </w:rPr>
        <w:t xml:space="preserve">višeg stručnog </w:t>
      </w:r>
      <w:r w:rsidR="00E6553A">
        <w:rPr>
          <w:rFonts w:ascii="Arial" w:hAnsi="Arial" w:cs="Arial"/>
          <w:sz w:val="24"/>
          <w:szCs w:val="24"/>
          <w:lang w:val="it-IT"/>
        </w:rPr>
        <w:t>suradnika</w:t>
      </w:r>
      <w:r w:rsidR="00F568BD">
        <w:rPr>
          <w:rFonts w:ascii="Arial" w:hAnsi="Arial" w:cs="Arial"/>
          <w:sz w:val="24"/>
          <w:szCs w:val="24"/>
          <w:lang w:val="it-IT"/>
        </w:rPr>
        <w:t xml:space="preserve"> </w:t>
      </w:r>
    </w:p>
    <w:p w14:paraId="75307ACA" w14:textId="6CD00552" w:rsidR="00AE0627" w:rsidRDefault="002C32F1" w:rsidP="00AE0627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AE0627">
        <w:rPr>
          <w:rFonts w:ascii="Arial" w:hAnsi="Arial" w:cs="Arial"/>
          <w:b/>
          <w:sz w:val="24"/>
          <w:szCs w:val="24"/>
          <w:lang w:val="it-IT"/>
        </w:rPr>
        <w:lastRenderedPageBreak/>
        <w:t>32</w:t>
      </w:r>
      <w:r w:rsidRPr="00AE0627">
        <w:rPr>
          <w:rFonts w:ascii="Arial" w:hAnsi="Arial" w:cs="Arial"/>
          <w:b/>
          <w:sz w:val="24"/>
          <w:szCs w:val="24"/>
          <w:lang w:val="it-IT"/>
        </w:rPr>
        <w:tab/>
        <w:t>Materijalni rashodi</w:t>
      </w:r>
      <w:r>
        <w:rPr>
          <w:rFonts w:ascii="Arial" w:hAnsi="Arial" w:cs="Arial"/>
          <w:sz w:val="24"/>
          <w:szCs w:val="24"/>
          <w:lang w:val="it-IT"/>
        </w:rPr>
        <w:t xml:space="preserve"> </w:t>
      </w:r>
      <w:r w:rsidR="00F568BD">
        <w:rPr>
          <w:rFonts w:ascii="Arial" w:hAnsi="Arial" w:cs="Arial"/>
          <w:sz w:val="24"/>
          <w:szCs w:val="24"/>
          <w:lang w:val="it-IT"/>
        </w:rPr>
        <w:t>–</w:t>
      </w:r>
      <w:r>
        <w:rPr>
          <w:rFonts w:ascii="Arial" w:hAnsi="Arial" w:cs="Arial"/>
          <w:sz w:val="24"/>
          <w:szCs w:val="24"/>
          <w:lang w:val="it-IT"/>
        </w:rPr>
        <w:t xml:space="preserve"> </w:t>
      </w:r>
      <w:r w:rsidR="00F568BD">
        <w:rPr>
          <w:rFonts w:ascii="Arial" w:hAnsi="Arial" w:cs="Arial"/>
          <w:sz w:val="24"/>
          <w:szCs w:val="24"/>
          <w:lang w:val="it-IT"/>
        </w:rPr>
        <w:t xml:space="preserve">povećanje za </w:t>
      </w:r>
      <w:r w:rsidR="00DD2C25">
        <w:rPr>
          <w:rFonts w:ascii="Arial" w:hAnsi="Arial" w:cs="Arial"/>
          <w:sz w:val="24"/>
          <w:szCs w:val="24"/>
          <w:lang w:val="it-IT"/>
        </w:rPr>
        <w:t>1</w:t>
      </w:r>
      <w:r w:rsidR="00F568BD">
        <w:rPr>
          <w:rFonts w:ascii="Arial" w:hAnsi="Arial" w:cs="Arial"/>
          <w:sz w:val="24"/>
          <w:szCs w:val="24"/>
          <w:lang w:val="it-IT"/>
        </w:rPr>
        <w:t>.</w:t>
      </w:r>
      <w:r w:rsidR="00DD2C25">
        <w:rPr>
          <w:rFonts w:ascii="Arial" w:hAnsi="Arial" w:cs="Arial"/>
          <w:sz w:val="24"/>
          <w:szCs w:val="24"/>
          <w:lang w:val="it-IT"/>
        </w:rPr>
        <w:t>0</w:t>
      </w:r>
      <w:r w:rsidR="00F568BD">
        <w:rPr>
          <w:rFonts w:ascii="Arial" w:hAnsi="Arial" w:cs="Arial"/>
          <w:sz w:val="24"/>
          <w:szCs w:val="24"/>
          <w:lang w:val="it-IT"/>
        </w:rPr>
        <w:t xml:space="preserve">00,00 eura ukupno, odnosno </w:t>
      </w:r>
      <w:r w:rsidR="0093586C">
        <w:rPr>
          <w:rFonts w:ascii="Arial" w:hAnsi="Arial" w:cs="Arial"/>
          <w:sz w:val="24"/>
          <w:szCs w:val="24"/>
          <w:lang w:val="it-IT"/>
        </w:rPr>
        <w:t>1</w:t>
      </w:r>
      <w:r w:rsidR="00F568BD">
        <w:rPr>
          <w:rFonts w:ascii="Arial" w:hAnsi="Arial" w:cs="Arial"/>
          <w:sz w:val="24"/>
          <w:szCs w:val="24"/>
          <w:lang w:val="it-IT"/>
        </w:rPr>
        <w:t>,</w:t>
      </w:r>
      <w:r w:rsidR="00DD2C25">
        <w:rPr>
          <w:rFonts w:ascii="Arial" w:hAnsi="Arial" w:cs="Arial"/>
          <w:sz w:val="24"/>
          <w:szCs w:val="24"/>
          <w:lang w:val="it-IT"/>
        </w:rPr>
        <w:t>23</w:t>
      </w:r>
      <w:r w:rsidR="00F568BD">
        <w:rPr>
          <w:rFonts w:ascii="Arial" w:hAnsi="Arial" w:cs="Arial"/>
          <w:sz w:val="24"/>
          <w:szCs w:val="24"/>
          <w:lang w:val="it-IT"/>
        </w:rPr>
        <w:t>%</w:t>
      </w:r>
      <w:r w:rsidR="004E6C8A">
        <w:rPr>
          <w:rFonts w:ascii="Arial" w:hAnsi="Arial" w:cs="Arial"/>
          <w:sz w:val="24"/>
          <w:szCs w:val="24"/>
          <w:lang w:val="it-IT"/>
        </w:rPr>
        <w:t>,</w:t>
      </w:r>
      <w:r w:rsidR="004576C1">
        <w:rPr>
          <w:rFonts w:ascii="Arial" w:hAnsi="Arial" w:cs="Arial"/>
          <w:sz w:val="24"/>
          <w:szCs w:val="24"/>
          <w:lang w:val="it-IT"/>
        </w:rPr>
        <w:t xml:space="preserve">  izvršena je preraspodjela te smanjenje i povećanje prema ekonomskim klasifikacijama: </w:t>
      </w:r>
      <w:r w:rsidR="004576C1" w:rsidRPr="007C0B61">
        <w:rPr>
          <w:rFonts w:ascii="Arial" w:hAnsi="Arial" w:cs="Arial"/>
          <w:i/>
          <w:iCs/>
          <w:sz w:val="24"/>
          <w:szCs w:val="24"/>
          <w:lang w:val="it-IT"/>
        </w:rPr>
        <w:t>preraspodjela</w:t>
      </w:r>
      <w:r w:rsidR="004576C1">
        <w:rPr>
          <w:rFonts w:ascii="Arial" w:hAnsi="Arial" w:cs="Arial"/>
          <w:sz w:val="24"/>
          <w:szCs w:val="24"/>
          <w:lang w:val="it-IT"/>
        </w:rPr>
        <w:t xml:space="preserve"> je izvršena u iznosu 500,00 eura sa zakupnina i </w:t>
      </w:r>
      <w:r w:rsidR="004576C1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>najamnina (3235) na ostale usluge (3239) zbog potrebe plaćanja usluga vanjskog čišćenja;</w:t>
      </w:r>
      <w:r w:rsidR="004E6C8A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</w:p>
    <w:p w14:paraId="017AD532" w14:textId="77777777" w:rsidR="00AE0627" w:rsidRDefault="007C0B61" w:rsidP="00AE0627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B10957">
        <w:rPr>
          <w:rFonts w:ascii="Arial" w:hAnsi="Arial" w:cs="Arial"/>
          <w:i/>
          <w:iCs/>
          <w:color w:val="000000" w:themeColor="text1"/>
          <w:sz w:val="24"/>
          <w:szCs w:val="24"/>
          <w:lang w:val="it-IT"/>
        </w:rPr>
        <w:t>s</w:t>
      </w:r>
      <w:r w:rsidR="0093586C" w:rsidRPr="00B10957">
        <w:rPr>
          <w:rFonts w:ascii="Arial" w:hAnsi="Arial" w:cs="Arial"/>
          <w:i/>
          <w:iCs/>
          <w:color w:val="000000" w:themeColor="text1"/>
          <w:sz w:val="24"/>
          <w:szCs w:val="24"/>
          <w:lang w:val="it-IT"/>
        </w:rPr>
        <w:t>manjenje</w:t>
      </w:r>
      <w:r w:rsidR="00F568BD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se odnosi na: naknade za prijevoz za novog djelatnika</w:t>
      </w:r>
      <w:r w:rsidR="0093586C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zbog </w:t>
      </w:r>
      <w:r w:rsidR="00DD2C25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>kas</w:t>
      </w:r>
      <w:r w:rsidR="004576C1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>n</w:t>
      </w:r>
      <w:r w:rsidR="00DD2C25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ijeg datuma zasnivanja radnog odnosa </w:t>
      </w:r>
      <w:r w:rsidR="00F568BD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(3212) </w:t>
      </w:r>
      <w:r w:rsidR="0093586C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>-</w:t>
      </w:r>
      <w:r w:rsidR="00AE062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r w:rsidR="00DD2C25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>2</w:t>
      </w:r>
      <w:r w:rsidR="00F568BD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00,00 eura; </w:t>
      </w:r>
      <w:r w:rsidR="004576C1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>energije</w:t>
      </w:r>
      <w:r w:rsidR="0093586C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(32</w:t>
      </w:r>
      <w:r w:rsidR="004576C1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>23</w:t>
      </w:r>
      <w:r w:rsidR="0093586C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>) -2</w:t>
      </w:r>
      <w:r w:rsidR="004576C1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>.0</w:t>
      </w:r>
      <w:r w:rsidR="0093586C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>00,00 eura</w:t>
      </w:r>
      <w:r w:rsidR="004576C1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prema procjeni</w:t>
      </w:r>
      <w:r w:rsidR="0093586C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; </w:t>
      </w:r>
    </w:p>
    <w:p w14:paraId="40E4CF80" w14:textId="7C025B70" w:rsidR="0093586C" w:rsidRPr="00B10957" w:rsidRDefault="0093586C" w:rsidP="00AE0627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B10957">
        <w:rPr>
          <w:rFonts w:ascii="Arial" w:hAnsi="Arial" w:cs="Arial"/>
          <w:i/>
          <w:iCs/>
          <w:color w:val="000000" w:themeColor="text1"/>
          <w:sz w:val="24"/>
          <w:szCs w:val="24"/>
          <w:lang w:val="it-IT"/>
        </w:rPr>
        <w:t>povećanje</w:t>
      </w:r>
      <w:r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se odnosi na: </w:t>
      </w:r>
      <w:r w:rsidR="004E6C8A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usluge tekućeg i investicijskog održavanja (3232) u iznosu </w:t>
      </w:r>
      <w:r w:rsidR="004576C1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>2</w:t>
      </w:r>
      <w:r w:rsidR="004E6C8A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>.</w:t>
      </w:r>
      <w:r w:rsidR="004576C1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>2</w:t>
      </w:r>
      <w:r w:rsidR="004E6C8A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00,00 eura zbog </w:t>
      </w:r>
      <w:r w:rsidR="004576C1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>kvara cirkulacijske pumpe 2 dizalice topline, jedna zamjena novom i jedan poravak, punjenje sustava glikolom i zamjena senzora protoka vode; računalne</w:t>
      </w:r>
      <w:r w:rsidR="00890E68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usluge (323</w:t>
      </w:r>
      <w:r w:rsidR="004576C1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>8</w:t>
      </w:r>
      <w:r w:rsidR="00890E68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>) u iznosu 1</w:t>
      </w:r>
      <w:r w:rsidR="004576C1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>.0</w:t>
      </w:r>
      <w:r w:rsidR="00890E68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00,00 eura zbog </w:t>
      </w:r>
      <w:r w:rsidR="004576C1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nepostojanja implementiranog sustava </w:t>
      </w:r>
      <w:r w:rsidR="00B10957" w:rsidRPr="00B1095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sigurnosnog kopiranja koji je potrebno razviti, implementirati i održavati administraciju backup sustava ukjljučujući cloud i serverske sigurnosne kopije </w:t>
      </w:r>
    </w:p>
    <w:p w14:paraId="7C5988B6" w14:textId="4078408F" w:rsidR="00A629D6" w:rsidRDefault="00A629D6" w:rsidP="00C644E5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</w:p>
    <w:p w14:paraId="7B0F38C9" w14:textId="56A74212" w:rsidR="00F568BD" w:rsidRDefault="00F568BD" w:rsidP="00F568BD">
      <w:pPr>
        <w:spacing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861EB">
        <w:rPr>
          <w:rFonts w:ascii="Arial" w:hAnsi="Arial" w:cs="Arial"/>
          <w:i/>
          <w:sz w:val="24"/>
          <w:szCs w:val="24"/>
          <w:lang w:val="it-IT"/>
        </w:rPr>
        <w:t>Izvor</w:t>
      </w:r>
      <w:r>
        <w:rPr>
          <w:rFonts w:ascii="Arial" w:hAnsi="Arial" w:cs="Arial"/>
          <w:i/>
          <w:sz w:val="24"/>
          <w:szCs w:val="24"/>
          <w:lang w:val="it-IT"/>
        </w:rPr>
        <w:t xml:space="preserve"> 3</w:t>
      </w:r>
      <w:r w:rsidRPr="00F861EB">
        <w:rPr>
          <w:rFonts w:ascii="Arial" w:hAnsi="Arial" w:cs="Arial"/>
          <w:i/>
          <w:sz w:val="24"/>
          <w:szCs w:val="24"/>
          <w:lang w:val="it-IT"/>
        </w:rPr>
        <w:t>.1.</w:t>
      </w:r>
      <w:r>
        <w:rPr>
          <w:rFonts w:ascii="Arial" w:hAnsi="Arial" w:cs="Arial"/>
          <w:i/>
          <w:sz w:val="24"/>
          <w:szCs w:val="24"/>
          <w:lang w:val="it-IT"/>
        </w:rPr>
        <w:t>1</w:t>
      </w:r>
      <w:r w:rsidRPr="00F861EB">
        <w:rPr>
          <w:rFonts w:ascii="Arial" w:hAnsi="Arial" w:cs="Arial"/>
          <w:i/>
          <w:sz w:val="24"/>
          <w:szCs w:val="24"/>
          <w:lang w:val="it-IT"/>
        </w:rPr>
        <w:t xml:space="preserve"> </w:t>
      </w:r>
      <w:r>
        <w:rPr>
          <w:rFonts w:ascii="Arial" w:hAnsi="Arial" w:cs="Arial"/>
          <w:i/>
          <w:sz w:val="24"/>
          <w:szCs w:val="24"/>
          <w:lang w:val="it-IT"/>
        </w:rPr>
        <w:t>Vlastiti prihodi</w:t>
      </w:r>
    </w:p>
    <w:p w14:paraId="48A038C4" w14:textId="27611EF9" w:rsidR="00A2470A" w:rsidRDefault="00201E7B" w:rsidP="00F568BD">
      <w:pPr>
        <w:spacing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I</w:t>
      </w:r>
      <w:r w:rsidR="00AE0627">
        <w:rPr>
          <w:rFonts w:ascii="Arial" w:hAnsi="Arial" w:cs="Arial"/>
          <w:sz w:val="24"/>
          <w:szCs w:val="24"/>
          <w:lang w:val="it-IT"/>
        </w:rPr>
        <w:t>.</w:t>
      </w:r>
      <w:r>
        <w:rPr>
          <w:rFonts w:ascii="Arial" w:hAnsi="Arial" w:cs="Arial"/>
          <w:sz w:val="24"/>
          <w:szCs w:val="24"/>
          <w:lang w:val="it-IT"/>
        </w:rPr>
        <w:t xml:space="preserve"> izmjenama i dopunama financijskog plana za 202</w:t>
      </w:r>
      <w:r w:rsidR="00B10957">
        <w:rPr>
          <w:rFonts w:ascii="Arial" w:hAnsi="Arial" w:cs="Arial"/>
          <w:sz w:val="24"/>
          <w:szCs w:val="24"/>
          <w:lang w:val="it-IT"/>
        </w:rPr>
        <w:t>6</w:t>
      </w:r>
      <w:r>
        <w:rPr>
          <w:rFonts w:ascii="Arial" w:hAnsi="Arial" w:cs="Arial"/>
          <w:sz w:val="24"/>
          <w:szCs w:val="24"/>
          <w:lang w:val="it-IT"/>
        </w:rPr>
        <w:t>. godinu</w:t>
      </w:r>
      <w:r w:rsidR="00B10957">
        <w:rPr>
          <w:rFonts w:ascii="Arial" w:hAnsi="Arial" w:cs="Arial"/>
          <w:sz w:val="24"/>
          <w:szCs w:val="24"/>
          <w:lang w:val="it-IT"/>
        </w:rPr>
        <w:t xml:space="preserve"> izvršeno je povećanje u ukupnom iznosu 600,00 eura zbog troškova službenog putovanja (3211) i </w:t>
      </w:r>
      <w:r w:rsidR="00740ABB">
        <w:rPr>
          <w:rFonts w:ascii="Arial" w:hAnsi="Arial" w:cs="Arial"/>
          <w:sz w:val="24"/>
          <w:szCs w:val="24"/>
          <w:lang w:val="it-IT"/>
        </w:rPr>
        <w:t>izvršena je preraspodjela prema ekonomskim klasifikacijama</w:t>
      </w:r>
      <w:r>
        <w:rPr>
          <w:rFonts w:ascii="Arial" w:hAnsi="Arial" w:cs="Arial"/>
          <w:sz w:val="24"/>
          <w:szCs w:val="24"/>
          <w:lang w:val="it-IT"/>
        </w:rPr>
        <w:t xml:space="preserve"> na četvrtoj razini.</w:t>
      </w:r>
    </w:p>
    <w:p w14:paraId="4D770892" w14:textId="37AD8723" w:rsidR="00A2470A" w:rsidRDefault="00A2470A" w:rsidP="00F568BD">
      <w:pPr>
        <w:spacing w:line="24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6FD8185D" w14:textId="11C386B9" w:rsidR="00A2470A" w:rsidRDefault="00A2470A" w:rsidP="00A2470A">
      <w:pPr>
        <w:spacing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861EB">
        <w:rPr>
          <w:rFonts w:ascii="Arial" w:hAnsi="Arial" w:cs="Arial"/>
          <w:i/>
          <w:sz w:val="24"/>
          <w:szCs w:val="24"/>
          <w:lang w:val="it-IT"/>
        </w:rPr>
        <w:t>Izvor</w:t>
      </w:r>
      <w:r>
        <w:rPr>
          <w:rFonts w:ascii="Arial" w:hAnsi="Arial" w:cs="Arial"/>
          <w:i/>
          <w:sz w:val="24"/>
          <w:szCs w:val="24"/>
          <w:lang w:val="it-IT"/>
        </w:rPr>
        <w:t xml:space="preserve"> 4.3</w:t>
      </w:r>
      <w:r w:rsidRPr="00F861EB">
        <w:rPr>
          <w:rFonts w:ascii="Arial" w:hAnsi="Arial" w:cs="Arial"/>
          <w:i/>
          <w:sz w:val="24"/>
          <w:szCs w:val="24"/>
          <w:lang w:val="it-IT"/>
        </w:rPr>
        <w:t xml:space="preserve">.1. </w:t>
      </w:r>
      <w:r w:rsidR="00630368">
        <w:rPr>
          <w:rFonts w:ascii="Arial" w:hAnsi="Arial" w:cs="Arial"/>
          <w:i/>
          <w:sz w:val="24"/>
          <w:szCs w:val="24"/>
          <w:lang w:val="it-IT"/>
        </w:rPr>
        <w:t>Prihodi za posebne namjene</w:t>
      </w:r>
    </w:p>
    <w:p w14:paraId="36FFFF3C" w14:textId="2D2A1829" w:rsidR="00174D6D" w:rsidRPr="003315E2" w:rsidRDefault="00630368" w:rsidP="00174D6D">
      <w:p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AE0627">
        <w:rPr>
          <w:rFonts w:ascii="Arial" w:hAnsi="Arial" w:cs="Arial"/>
          <w:b/>
          <w:sz w:val="24"/>
          <w:szCs w:val="24"/>
          <w:lang w:val="it-IT"/>
        </w:rPr>
        <w:t>32</w:t>
      </w:r>
      <w:r w:rsidRPr="00AE0627">
        <w:rPr>
          <w:rFonts w:ascii="Arial" w:hAnsi="Arial" w:cs="Arial"/>
          <w:b/>
          <w:sz w:val="24"/>
          <w:szCs w:val="24"/>
          <w:lang w:val="it-IT"/>
        </w:rPr>
        <w:tab/>
        <w:t>Materijalni rashodi</w:t>
      </w:r>
      <w:r>
        <w:rPr>
          <w:rFonts w:ascii="Arial" w:hAnsi="Arial" w:cs="Arial"/>
          <w:sz w:val="24"/>
          <w:szCs w:val="24"/>
          <w:lang w:val="it-IT"/>
        </w:rPr>
        <w:t xml:space="preserve"> – </w:t>
      </w:r>
      <w:r w:rsidR="00740ABB">
        <w:rPr>
          <w:rFonts w:ascii="Arial" w:hAnsi="Arial" w:cs="Arial"/>
          <w:sz w:val="24"/>
          <w:szCs w:val="24"/>
          <w:lang w:val="it-IT"/>
        </w:rPr>
        <w:t>smanje</w:t>
      </w:r>
      <w:r>
        <w:rPr>
          <w:rFonts w:ascii="Arial" w:hAnsi="Arial" w:cs="Arial"/>
          <w:sz w:val="24"/>
          <w:szCs w:val="24"/>
          <w:lang w:val="it-IT"/>
        </w:rPr>
        <w:t xml:space="preserve">nje za </w:t>
      </w:r>
      <w:r w:rsidR="00794717">
        <w:rPr>
          <w:rFonts w:ascii="Arial" w:hAnsi="Arial" w:cs="Arial"/>
          <w:sz w:val="24"/>
          <w:szCs w:val="24"/>
          <w:lang w:val="it-IT"/>
        </w:rPr>
        <w:t>9</w:t>
      </w:r>
      <w:r w:rsidR="00740ABB">
        <w:rPr>
          <w:rFonts w:ascii="Arial" w:hAnsi="Arial" w:cs="Arial"/>
          <w:sz w:val="24"/>
          <w:szCs w:val="24"/>
          <w:lang w:val="it-IT"/>
        </w:rPr>
        <w:t>00</w:t>
      </w:r>
      <w:r>
        <w:rPr>
          <w:rFonts w:ascii="Arial" w:hAnsi="Arial" w:cs="Arial"/>
          <w:sz w:val="24"/>
          <w:szCs w:val="24"/>
          <w:lang w:val="it-IT"/>
        </w:rPr>
        <w:t xml:space="preserve">,00 eura, odnosno </w:t>
      </w:r>
      <w:r w:rsidR="00740ABB">
        <w:rPr>
          <w:rFonts w:ascii="Arial" w:hAnsi="Arial" w:cs="Arial"/>
          <w:sz w:val="24"/>
          <w:szCs w:val="24"/>
          <w:lang w:val="it-IT"/>
        </w:rPr>
        <w:t>-</w:t>
      </w:r>
      <w:r w:rsidR="00794717">
        <w:rPr>
          <w:rFonts w:ascii="Arial" w:hAnsi="Arial" w:cs="Arial"/>
          <w:sz w:val="24"/>
          <w:szCs w:val="24"/>
          <w:lang w:val="it-IT"/>
        </w:rPr>
        <w:t>75</w:t>
      </w:r>
      <w:r w:rsidR="00740ABB">
        <w:rPr>
          <w:rFonts w:ascii="Arial" w:hAnsi="Arial" w:cs="Arial"/>
          <w:sz w:val="24"/>
          <w:szCs w:val="24"/>
          <w:lang w:val="it-IT"/>
        </w:rPr>
        <w:t>,</w:t>
      </w:r>
      <w:r w:rsidR="00794717">
        <w:rPr>
          <w:rFonts w:ascii="Arial" w:hAnsi="Arial" w:cs="Arial"/>
          <w:sz w:val="24"/>
          <w:szCs w:val="24"/>
          <w:lang w:val="it-IT"/>
        </w:rPr>
        <w:t>00</w:t>
      </w:r>
      <w:r w:rsidR="00740ABB">
        <w:rPr>
          <w:rFonts w:ascii="Arial" w:hAnsi="Arial" w:cs="Arial"/>
          <w:sz w:val="24"/>
          <w:szCs w:val="24"/>
          <w:lang w:val="it-IT"/>
        </w:rPr>
        <w:t>%</w:t>
      </w:r>
      <w:r>
        <w:rPr>
          <w:rFonts w:ascii="Arial" w:hAnsi="Arial" w:cs="Arial"/>
          <w:sz w:val="24"/>
          <w:szCs w:val="24"/>
          <w:lang w:val="it-IT"/>
        </w:rPr>
        <w:t>, usluge tekućeg i investicijskog održavanja (3232) za radove s naslova osiguranja</w:t>
      </w:r>
      <w:r w:rsidR="00174D6D">
        <w:rPr>
          <w:rFonts w:ascii="Arial" w:hAnsi="Arial" w:cs="Arial"/>
          <w:sz w:val="24"/>
          <w:szCs w:val="24"/>
          <w:lang w:val="it-IT"/>
        </w:rPr>
        <w:t xml:space="preserve"> i refundacije štete </w:t>
      </w:r>
      <w:r w:rsidR="00794717">
        <w:rPr>
          <w:rFonts w:ascii="Arial" w:hAnsi="Arial" w:cs="Arial"/>
          <w:sz w:val="24"/>
          <w:szCs w:val="24"/>
          <w:lang w:val="it-IT"/>
        </w:rPr>
        <w:t>u iznosu 200,61 euro</w:t>
      </w:r>
    </w:p>
    <w:p w14:paraId="01D4636C" w14:textId="77777777" w:rsidR="00FB291B" w:rsidRDefault="00FB291B" w:rsidP="00BD70E3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lang w:val="it-IT"/>
        </w:rPr>
      </w:pPr>
    </w:p>
    <w:p w14:paraId="29474F83" w14:textId="4ADFABF3" w:rsidR="00630368" w:rsidRDefault="00630368" w:rsidP="00BD70E3">
      <w:pPr>
        <w:shd w:val="clear" w:color="auto" w:fill="D5DCE4" w:themeFill="text2" w:themeFillTint="33"/>
        <w:spacing w:line="240" w:lineRule="auto"/>
        <w:jc w:val="both"/>
        <w:rPr>
          <w:rFonts w:ascii="Arial" w:hAnsi="Arial" w:cs="Arial"/>
          <w:b/>
          <w:i/>
          <w:sz w:val="24"/>
          <w:szCs w:val="24"/>
          <w:lang w:val="it-IT"/>
        </w:rPr>
      </w:pPr>
      <w:r w:rsidRPr="00F861EB">
        <w:rPr>
          <w:rFonts w:ascii="Arial" w:hAnsi="Arial" w:cs="Arial"/>
          <w:b/>
          <w:i/>
          <w:sz w:val="24"/>
          <w:szCs w:val="24"/>
          <w:lang w:val="it-IT"/>
        </w:rPr>
        <w:t xml:space="preserve">Aktivnost: </w:t>
      </w:r>
      <w:r>
        <w:rPr>
          <w:rFonts w:ascii="Arial" w:hAnsi="Arial" w:cs="Arial"/>
          <w:b/>
          <w:i/>
          <w:sz w:val="24"/>
          <w:szCs w:val="24"/>
          <w:lang w:val="it-IT"/>
        </w:rPr>
        <w:t>Programska</w:t>
      </w:r>
      <w:r w:rsidRPr="00F861EB">
        <w:rPr>
          <w:rFonts w:ascii="Arial" w:hAnsi="Arial" w:cs="Arial"/>
          <w:b/>
          <w:i/>
          <w:sz w:val="24"/>
          <w:szCs w:val="24"/>
          <w:lang w:val="it-IT"/>
        </w:rPr>
        <w:t xml:space="preserve"> djelatnost </w:t>
      </w:r>
    </w:p>
    <w:p w14:paraId="1C3CCCF5" w14:textId="77777777" w:rsidR="006826C4" w:rsidRDefault="006826C4" w:rsidP="006826C4">
      <w:pPr>
        <w:spacing w:after="0" w:line="240" w:lineRule="auto"/>
        <w:jc w:val="both"/>
        <w:rPr>
          <w:rFonts w:ascii="Arial" w:hAnsi="Arial" w:cs="Arial"/>
          <w:i/>
          <w:sz w:val="24"/>
          <w:szCs w:val="24"/>
          <w:lang w:val="it-IT"/>
        </w:rPr>
      </w:pPr>
    </w:p>
    <w:p w14:paraId="5FBC2B6B" w14:textId="2914C0FF" w:rsidR="00677215" w:rsidRDefault="00677215" w:rsidP="00677215">
      <w:pPr>
        <w:spacing w:line="240" w:lineRule="auto"/>
        <w:jc w:val="both"/>
        <w:rPr>
          <w:rFonts w:ascii="Arial" w:hAnsi="Arial" w:cs="Arial"/>
          <w:i/>
          <w:sz w:val="24"/>
          <w:szCs w:val="24"/>
          <w:lang w:val="it-IT"/>
        </w:rPr>
      </w:pPr>
      <w:r w:rsidRPr="00F861EB">
        <w:rPr>
          <w:rFonts w:ascii="Arial" w:hAnsi="Arial" w:cs="Arial"/>
          <w:i/>
          <w:sz w:val="24"/>
          <w:szCs w:val="24"/>
          <w:lang w:val="it-IT"/>
        </w:rPr>
        <w:t>Izvor</w:t>
      </w:r>
      <w:r>
        <w:rPr>
          <w:rFonts w:ascii="Arial" w:hAnsi="Arial" w:cs="Arial"/>
          <w:i/>
          <w:sz w:val="24"/>
          <w:szCs w:val="24"/>
          <w:lang w:val="it-IT"/>
        </w:rPr>
        <w:t xml:space="preserve"> </w:t>
      </w:r>
      <w:r w:rsidRPr="00F861EB">
        <w:rPr>
          <w:rFonts w:ascii="Arial" w:hAnsi="Arial" w:cs="Arial"/>
          <w:i/>
          <w:sz w:val="24"/>
          <w:szCs w:val="24"/>
          <w:lang w:val="it-IT"/>
        </w:rPr>
        <w:t>1.1.2 Opći prihodi i primici</w:t>
      </w:r>
    </w:p>
    <w:p w14:paraId="53A01077" w14:textId="373D3540" w:rsidR="00DC3C22" w:rsidRDefault="00677215" w:rsidP="00DC3C22">
      <w:pPr>
        <w:spacing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AE7854">
        <w:rPr>
          <w:rFonts w:ascii="Arial" w:hAnsi="Arial" w:cs="Arial"/>
          <w:b/>
          <w:sz w:val="24"/>
          <w:szCs w:val="24"/>
          <w:lang w:val="it-IT"/>
        </w:rPr>
        <w:t>32</w:t>
      </w:r>
      <w:r w:rsidRPr="00AE7854">
        <w:rPr>
          <w:rFonts w:ascii="Arial" w:hAnsi="Arial" w:cs="Arial"/>
          <w:b/>
          <w:sz w:val="24"/>
          <w:szCs w:val="24"/>
          <w:lang w:val="it-IT"/>
        </w:rPr>
        <w:tab/>
        <w:t>Materijalni rashodi</w:t>
      </w:r>
      <w:r>
        <w:rPr>
          <w:rFonts w:ascii="Arial" w:hAnsi="Arial" w:cs="Arial"/>
          <w:sz w:val="24"/>
          <w:szCs w:val="24"/>
          <w:lang w:val="it-IT"/>
        </w:rPr>
        <w:t xml:space="preserve"> – </w:t>
      </w:r>
      <w:r w:rsidR="00794717">
        <w:rPr>
          <w:rFonts w:ascii="Arial" w:hAnsi="Arial" w:cs="Arial"/>
          <w:sz w:val="24"/>
          <w:szCs w:val="24"/>
          <w:lang w:val="it-IT"/>
        </w:rPr>
        <w:t>nije došlo do promjena, s</w:t>
      </w:r>
      <w:r w:rsidR="00DC3C22">
        <w:rPr>
          <w:rFonts w:ascii="Arial" w:hAnsi="Arial" w:cs="Arial"/>
          <w:sz w:val="24"/>
          <w:szCs w:val="24"/>
          <w:lang w:val="it-IT"/>
        </w:rPr>
        <w:t>ukladno broju i opsegu programskih jedinica financiranih sredstvima Grada Zagreba, promjena cijena na tržištu te preoblikovanja pojedinih programskih jedinica sukladno interesu publike i sudionika programa nakon detaljne razrade programskih aktivnosti došlo je do promjena na četvrtoj razini ekonomske klasifikacije.</w:t>
      </w:r>
    </w:p>
    <w:p w14:paraId="216BE82C" w14:textId="77777777" w:rsidR="006826C4" w:rsidRDefault="006826C4" w:rsidP="006826C4">
      <w:pPr>
        <w:spacing w:after="0" w:line="240" w:lineRule="auto"/>
        <w:jc w:val="both"/>
        <w:rPr>
          <w:rFonts w:ascii="Arial" w:hAnsi="Arial" w:cs="Arial"/>
          <w:i/>
          <w:sz w:val="24"/>
          <w:szCs w:val="24"/>
          <w:lang w:val="it-IT"/>
        </w:rPr>
      </w:pPr>
    </w:p>
    <w:p w14:paraId="4C0D54AC" w14:textId="492EBF40" w:rsidR="00746AD3" w:rsidRDefault="00746AD3" w:rsidP="00746AD3">
      <w:pPr>
        <w:spacing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861EB">
        <w:rPr>
          <w:rFonts w:ascii="Arial" w:hAnsi="Arial" w:cs="Arial"/>
          <w:i/>
          <w:sz w:val="24"/>
          <w:szCs w:val="24"/>
          <w:lang w:val="it-IT"/>
        </w:rPr>
        <w:t>Izvor</w:t>
      </w:r>
      <w:r>
        <w:rPr>
          <w:rFonts w:ascii="Arial" w:hAnsi="Arial" w:cs="Arial"/>
          <w:i/>
          <w:sz w:val="24"/>
          <w:szCs w:val="24"/>
          <w:lang w:val="it-IT"/>
        </w:rPr>
        <w:t xml:space="preserve"> 3</w:t>
      </w:r>
      <w:r w:rsidRPr="00F861EB">
        <w:rPr>
          <w:rFonts w:ascii="Arial" w:hAnsi="Arial" w:cs="Arial"/>
          <w:i/>
          <w:sz w:val="24"/>
          <w:szCs w:val="24"/>
          <w:lang w:val="it-IT"/>
        </w:rPr>
        <w:t>.1.</w:t>
      </w:r>
      <w:r>
        <w:rPr>
          <w:rFonts w:ascii="Arial" w:hAnsi="Arial" w:cs="Arial"/>
          <w:i/>
          <w:sz w:val="24"/>
          <w:szCs w:val="24"/>
          <w:lang w:val="it-IT"/>
        </w:rPr>
        <w:t>1</w:t>
      </w:r>
      <w:r w:rsidRPr="00F861EB">
        <w:rPr>
          <w:rFonts w:ascii="Arial" w:hAnsi="Arial" w:cs="Arial"/>
          <w:i/>
          <w:sz w:val="24"/>
          <w:szCs w:val="24"/>
          <w:lang w:val="it-IT"/>
        </w:rPr>
        <w:t xml:space="preserve"> </w:t>
      </w:r>
      <w:r>
        <w:rPr>
          <w:rFonts w:ascii="Arial" w:hAnsi="Arial" w:cs="Arial"/>
          <w:i/>
          <w:sz w:val="24"/>
          <w:szCs w:val="24"/>
          <w:lang w:val="it-IT"/>
        </w:rPr>
        <w:t>Vlastiti prihodi</w:t>
      </w:r>
    </w:p>
    <w:p w14:paraId="6A0458A2" w14:textId="2882D85F" w:rsidR="00746AD3" w:rsidRDefault="00656AFC" w:rsidP="00656AFC">
      <w:pPr>
        <w:spacing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AE7854">
        <w:rPr>
          <w:rFonts w:ascii="Arial" w:hAnsi="Arial" w:cs="Arial"/>
          <w:b/>
          <w:sz w:val="24"/>
          <w:szCs w:val="24"/>
          <w:lang w:val="it-IT"/>
        </w:rPr>
        <w:t>32</w:t>
      </w:r>
      <w:r w:rsidRPr="00AE7854">
        <w:rPr>
          <w:rFonts w:ascii="Arial" w:hAnsi="Arial" w:cs="Arial"/>
          <w:b/>
          <w:sz w:val="24"/>
          <w:szCs w:val="24"/>
          <w:lang w:val="it-IT"/>
        </w:rPr>
        <w:tab/>
        <w:t>Materijalni rashodi</w:t>
      </w:r>
      <w:r w:rsidR="001338D3" w:rsidRPr="00AE7854">
        <w:rPr>
          <w:rFonts w:ascii="Arial" w:hAnsi="Arial" w:cs="Arial"/>
          <w:sz w:val="24"/>
          <w:szCs w:val="24"/>
          <w:lang w:val="it-IT"/>
        </w:rPr>
        <w:t xml:space="preserve"> – </w:t>
      </w:r>
      <w:r w:rsidR="00794717" w:rsidRPr="00AE7854">
        <w:rPr>
          <w:rFonts w:ascii="Arial" w:hAnsi="Arial" w:cs="Arial"/>
          <w:sz w:val="24"/>
          <w:szCs w:val="24"/>
          <w:lang w:val="it-IT"/>
        </w:rPr>
        <w:t>poveća</w:t>
      </w:r>
      <w:r w:rsidR="001338D3" w:rsidRPr="00AE7854">
        <w:rPr>
          <w:rFonts w:ascii="Arial" w:hAnsi="Arial" w:cs="Arial"/>
          <w:sz w:val="24"/>
          <w:szCs w:val="24"/>
          <w:lang w:val="it-IT"/>
        </w:rPr>
        <w:t xml:space="preserve">nje za </w:t>
      </w:r>
      <w:r w:rsidR="00794717" w:rsidRPr="00AE7854">
        <w:rPr>
          <w:rFonts w:ascii="Arial" w:hAnsi="Arial" w:cs="Arial"/>
          <w:sz w:val="24"/>
          <w:szCs w:val="24"/>
          <w:lang w:val="it-IT"/>
        </w:rPr>
        <w:t>9</w:t>
      </w:r>
      <w:r w:rsidR="001338D3" w:rsidRPr="00AE7854">
        <w:rPr>
          <w:rFonts w:ascii="Arial" w:hAnsi="Arial" w:cs="Arial"/>
          <w:sz w:val="24"/>
          <w:szCs w:val="24"/>
          <w:lang w:val="it-IT"/>
        </w:rPr>
        <w:t xml:space="preserve">00,00 eura, odnosno </w:t>
      </w:r>
      <w:r w:rsidR="00794717" w:rsidRPr="00AE7854">
        <w:rPr>
          <w:rFonts w:ascii="Arial" w:hAnsi="Arial" w:cs="Arial"/>
          <w:sz w:val="24"/>
          <w:szCs w:val="24"/>
          <w:lang w:val="it-IT"/>
        </w:rPr>
        <w:t>3</w:t>
      </w:r>
      <w:r w:rsidR="001338D3" w:rsidRPr="00AE7854">
        <w:rPr>
          <w:rFonts w:ascii="Arial" w:hAnsi="Arial" w:cs="Arial"/>
          <w:sz w:val="24"/>
          <w:szCs w:val="24"/>
          <w:lang w:val="it-IT"/>
        </w:rPr>
        <w:t>,</w:t>
      </w:r>
      <w:r w:rsidR="00794717" w:rsidRPr="00AE7854">
        <w:rPr>
          <w:rFonts w:ascii="Arial" w:hAnsi="Arial" w:cs="Arial"/>
          <w:sz w:val="24"/>
          <w:szCs w:val="24"/>
          <w:lang w:val="it-IT"/>
        </w:rPr>
        <w:t>60</w:t>
      </w:r>
      <w:r w:rsidR="001338D3" w:rsidRPr="00AE7854">
        <w:rPr>
          <w:rFonts w:ascii="Arial" w:hAnsi="Arial" w:cs="Arial"/>
          <w:sz w:val="24"/>
          <w:szCs w:val="24"/>
          <w:lang w:val="it-IT"/>
        </w:rPr>
        <w:t>% sukladno broju upisanih polaznika na tečajeve i radionice</w:t>
      </w:r>
      <w:r w:rsidR="00241093" w:rsidRPr="00AE7854">
        <w:rPr>
          <w:rFonts w:ascii="Arial" w:hAnsi="Arial" w:cs="Arial"/>
          <w:sz w:val="24"/>
          <w:szCs w:val="24"/>
          <w:lang w:val="it-IT"/>
        </w:rPr>
        <w:t>, broju termina iznajmljenih dvorana</w:t>
      </w:r>
      <w:r w:rsidR="00241093">
        <w:rPr>
          <w:rFonts w:ascii="Arial" w:hAnsi="Arial" w:cs="Arial"/>
          <w:sz w:val="24"/>
          <w:szCs w:val="24"/>
          <w:lang w:val="it-IT"/>
        </w:rPr>
        <w:t xml:space="preserve"> </w:t>
      </w:r>
    </w:p>
    <w:p w14:paraId="284D745D" w14:textId="77777777" w:rsidR="00F500BC" w:rsidRDefault="00F500BC" w:rsidP="006826C4">
      <w:pPr>
        <w:spacing w:after="0"/>
        <w:rPr>
          <w:rFonts w:ascii="Arial" w:hAnsi="Arial" w:cs="Arial"/>
          <w:sz w:val="24"/>
          <w:szCs w:val="24"/>
        </w:rPr>
      </w:pPr>
    </w:p>
    <w:p w14:paraId="2B4A7075" w14:textId="77777777" w:rsidR="00936DCB" w:rsidRDefault="00936DCB" w:rsidP="00936DCB">
      <w:pPr>
        <w:spacing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861EB">
        <w:rPr>
          <w:rFonts w:ascii="Arial" w:hAnsi="Arial" w:cs="Arial"/>
          <w:i/>
          <w:sz w:val="24"/>
          <w:szCs w:val="24"/>
          <w:lang w:val="it-IT"/>
        </w:rPr>
        <w:t>Izvor</w:t>
      </w:r>
      <w:r>
        <w:rPr>
          <w:rFonts w:ascii="Arial" w:hAnsi="Arial" w:cs="Arial"/>
          <w:i/>
          <w:sz w:val="24"/>
          <w:szCs w:val="24"/>
          <w:lang w:val="it-IT"/>
        </w:rPr>
        <w:t xml:space="preserve"> 4.3</w:t>
      </w:r>
      <w:r w:rsidRPr="00F861EB">
        <w:rPr>
          <w:rFonts w:ascii="Arial" w:hAnsi="Arial" w:cs="Arial"/>
          <w:i/>
          <w:sz w:val="24"/>
          <w:szCs w:val="24"/>
          <w:lang w:val="it-IT"/>
        </w:rPr>
        <w:t xml:space="preserve">.1. </w:t>
      </w:r>
      <w:r>
        <w:rPr>
          <w:rFonts w:ascii="Arial" w:hAnsi="Arial" w:cs="Arial"/>
          <w:i/>
          <w:sz w:val="24"/>
          <w:szCs w:val="24"/>
          <w:lang w:val="it-IT"/>
        </w:rPr>
        <w:t>Prihodi za posebne namjene</w:t>
      </w:r>
    </w:p>
    <w:p w14:paraId="59EA4A9D" w14:textId="40E2444C" w:rsidR="00D227D5" w:rsidRDefault="00656AFC" w:rsidP="00AE7854">
      <w:pPr>
        <w:jc w:val="both"/>
        <w:rPr>
          <w:rFonts w:ascii="Arial" w:hAnsi="Arial" w:cs="Arial"/>
        </w:rPr>
      </w:pPr>
      <w:r w:rsidRPr="00AE7854">
        <w:rPr>
          <w:rFonts w:ascii="Arial" w:hAnsi="Arial" w:cs="Arial"/>
          <w:b/>
          <w:sz w:val="24"/>
          <w:szCs w:val="24"/>
          <w:lang w:val="it-IT"/>
        </w:rPr>
        <w:lastRenderedPageBreak/>
        <w:t>32</w:t>
      </w:r>
      <w:r w:rsidRPr="00AE7854">
        <w:rPr>
          <w:rFonts w:ascii="Arial" w:hAnsi="Arial" w:cs="Arial"/>
          <w:b/>
          <w:sz w:val="24"/>
          <w:szCs w:val="24"/>
          <w:lang w:val="it-IT"/>
        </w:rPr>
        <w:tab/>
        <w:t>Materijalni rashodi</w:t>
      </w:r>
      <w:r w:rsidR="00241093">
        <w:rPr>
          <w:rFonts w:ascii="Arial" w:hAnsi="Arial" w:cs="Arial"/>
          <w:sz w:val="24"/>
          <w:szCs w:val="24"/>
          <w:lang w:val="it-IT"/>
        </w:rPr>
        <w:t xml:space="preserve"> </w:t>
      </w:r>
      <w:r w:rsidR="00AE7854">
        <w:rPr>
          <w:rFonts w:ascii="Arial" w:hAnsi="Arial" w:cs="Arial"/>
          <w:sz w:val="24"/>
          <w:szCs w:val="24"/>
          <w:lang w:val="it-IT"/>
        </w:rPr>
        <w:t xml:space="preserve">- </w:t>
      </w:r>
      <w:r w:rsidR="00794717">
        <w:rPr>
          <w:rFonts w:ascii="Arial" w:hAnsi="Arial" w:cs="Arial"/>
          <w:sz w:val="24"/>
          <w:szCs w:val="24"/>
          <w:lang w:val="it-IT"/>
        </w:rPr>
        <w:t>sma</w:t>
      </w:r>
      <w:r w:rsidR="00241093">
        <w:rPr>
          <w:rFonts w:ascii="Arial" w:hAnsi="Arial" w:cs="Arial"/>
          <w:sz w:val="24"/>
          <w:szCs w:val="24"/>
          <w:lang w:val="it-IT"/>
        </w:rPr>
        <w:t>nje</w:t>
      </w:r>
      <w:r w:rsidR="00794717">
        <w:rPr>
          <w:rFonts w:ascii="Arial" w:hAnsi="Arial" w:cs="Arial"/>
          <w:sz w:val="24"/>
          <w:szCs w:val="24"/>
          <w:lang w:val="it-IT"/>
        </w:rPr>
        <w:t>nje</w:t>
      </w:r>
      <w:r w:rsidR="00241093">
        <w:rPr>
          <w:rFonts w:ascii="Arial" w:hAnsi="Arial" w:cs="Arial"/>
          <w:sz w:val="24"/>
          <w:szCs w:val="24"/>
          <w:lang w:val="it-IT"/>
        </w:rPr>
        <w:t xml:space="preserve"> za </w:t>
      </w:r>
      <w:r w:rsidR="00794717">
        <w:rPr>
          <w:rFonts w:ascii="Arial" w:hAnsi="Arial" w:cs="Arial"/>
          <w:sz w:val="24"/>
          <w:szCs w:val="24"/>
          <w:lang w:val="it-IT"/>
        </w:rPr>
        <w:t>700</w:t>
      </w:r>
      <w:r w:rsidR="00241093">
        <w:rPr>
          <w:rFonts w:ascii="Arial" w:hAnsi="Arial" w:cs="Arial"/>
          <w:sz w:val="24"/>
          <w:szCs w:val="24"/>
          <w:lang w:val="it-IT"/>
        </w:rPr>
        <w:t xml:space="preserve">,00 eura, odnosno </w:t>
      </w:r>
      <w:r w:rsidR="00794717">
        <w:rPr>
          <w:rFonts w:ascii="Arial" w:hAnsi="Arial" w:cs="Arial"/>
          <w:sz w:val="24"/>
          <w:szCs w:val="24"/>
          <w:lang w:val="it-IT"/>
        </w:rPr>
        <w:t>-5</w:t>
      </w:r>
      <w:r w:rsidR="00241093">
        <w:rPr>
          <w:rFonts w:ascii="Arial" w:hAnsi="Arial" w:cs="Arial"/>
          <w:sz w:val="24"/>
          <w:szCs w:val="24"/>
          <w:lang w:val="it-IT"/>
        </w:rPr>
        <w:t>,</w:t>
      </w:r>
      <w:r w:rsidR="00794717">
        <w:rPr>
          <w:rFonts w:ascii="Arial" w:hAnsi="Arial" w:cs="Arial"/>
          <w:sz w:val="24"/>
          <w:szCs w:val="24"/>
          <w:lang w:val="it-IT"/>
        </w:rPr>
        <w:t>79</w:t>
      </w:r>
      <w:r w:rsidR="00241093">
        <w:rPr>
          <w:rFonts w:ascii="Arial" w:hAnsi="Arial" w:cs="Arial"/>
          <w:sz w:val="24"/>
          <w:szCs w:val="24"/>
          <w:lang w:val="it-IT"/>
        </w:rPr>
        <w:t xml:space="preserve">% odnosi se na intelektualne i osobne usluge (3237) zbog </w:t>
      </w:r>
      <w:r w:rsidR="00794717">
        <w:rPr>
          <w:rFonts w:ascii="Arial" w:hAnsi="Arial" w:cs="Arial"/>
          <w:sz w:val="24"/>
          <w:szCs w:val="24"/>
          <w:lang w:val="it-IT"/>
        </w:rPr>
        <w:t>istog</w:t>
      </w:r>
      <w:r w:rsidR="00241093">
        <w:rPr>
          <w:rFonts w:ascii="Arial" w:hAnsi="Arial" w:cs="Arial"/>
          <w:sz w:val="24"/>
          <w:szCs w:val="24"/>
          <w:lang w:val="it-IT"/>
        </w:rPr>
        <w:t xml:space="preserve"> broj</w:t>
      </w:r>
      <w:r w:rsidR="00AE7854">
        <w:rPr>
          <w:rFonts w:ascii="Arial" w:hAnsi="Arial" w:cs="Arial"/>
          <w:sz w:val="24"/>
          <w:szCs w:val="24"/>
          <w:lang w:val="it-IT"/>
        </w:rPr>
        <w:t>a</w:t>
      </w:r>
      <w:r w:rsidR="00241093">
        <w:rPr>
          <w:rFonts w:ascii="Arial" w:hAnsi="Arial" w:cs="Arial"/>
          <w:sz w:val="24"/>
          <w:szCs w:val="24"/>
          <w:lang w:val="it-IT"/>
        </w:rPr>
        <w:t xml:space="preserve"> održanih kazališnih predstava za djecu i većeg broja sudionika</w:t>
      </w:r>
      <w:r w:rsidR="00794717">
        <w:rPr>
          <w:rFonts w:ascii="Arial" w:hAnsi="Arial" w:cs="Arial"/>
          <w:sz w:val="24"/>
          <w:szCs w:val="24"/>
          <w:lang w:val="it-IT"/>
        </w:rPr>
        <w:t xml:space="preserve"> uz manju posjećenost</w:t>
      </w:r>
    </w:p>
    <w:p w14:paraId="751B82EC" w14:textId="6BA28FAE" w:rsidR="00936DCB" w:rsidRDefault="00936DCB" w:rsidP="00677215">
      <w:pPr>
        <w:rPr>
          <w:rFonts w:ascii="Arial" w:hAnsi="Arial" w:cs="Arial"/>
        </w:rPr>
      </w:pPr>
    </w:p>
    <w:p w14:paraId="7AFC7BB5" w14:textId="4E7468E5" w:rsidR="00936DCB" w:rsidRDefault="00936DCB" w:rsidP="00936DCB">
      <w:pPr>
        <w:spacing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861EB">
        <w:rPr>
          <w:rFonts w:ascii="Arial" w:hAnsi="Arial" w:cs="Arial"/>
          <w:i/>
          <w:sz w:val="24"/>
          <w:szCs w:val="24"/>
          <w:lang w:val="it-IT"/>
        </w:rPr>
        <w:t>Izvor</w:t>
      </w:r>
      <w:r>
        <w:rPr>
          <w:rFonts w:ascii="Arial" w:hAnsi="Arial" w:cs="Arial"/>
          <w:i/>
          <w:sz w:val="24"/>
          <w:szCs w:val="24"/>
          <w:lang w:val="it-IT"/>
        </w:rPr>
        <w:t xml:space="preserve"> 5.2</w:t>
      </w:r>
      <w:r w:rsidRPr="00F861EB">
        <w:rPr>
          <w:rFonts w:ascii="Arial" w:hAnsi="Arial" w:cs="Arial"/>
          <w:i/>
          <w:sz w:val="24"/>
          <w:szCs w:val="24"/>
          <w:lang w:val="it-IT"/>
        </w:rPr>
        <w:t xml:space="preserve">.1. </w:t>
      </w:r>
      <w:r>
        <w:rPr>
          <w:rFonts w:ascii="Arial" w:hAnsi="Arial" w:cs="Arial"/>
          <w:i/>
          <w:sz w:val="24"/>
          <w:szCs w:val="24"/>
          <w:lang w:val="it-IT"/>
        </w:rPr>
        <w:t>Pomoći iz drugih proračuna</w:t>
      </w:r>
    </w:p>
    <w:p w14:paraId="62E905B0" w14:textId="701B2410" w:rsidR="00936DCB" w:rsidRDefault="00656AFC" w:rsidP="00656AFC">
      <w:pPr>
        <w:spacing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AE7854">
        <w:rPr>
          <w:rFonts w:ascii="Arial" w:hAnsi="Arial" w:cs="Arial"/>
          <w:b/>
          <w:sz w:val="24"/>
          <w:szCs w:val="24"/>
          <w:lang w:val="it-IT"/>
        </w:rPr>
        <w:t>32</w:t>
      </w:r>
      <w:r w:rsidRPr="00AE7854">
        <w:rPr>
          <w:rFonts w:ascii="Arial" w:hAnsi="Arial" w:cs="Arial"/>
          <w:b/>
          <w:sz w:val="24"/>
          <w:szCs w:val="24"/>
          <w:lang w:val="it-IT"/>
        </w:rPr>
        <w:tab/>
        <w:t>Materijalni rashodi</w:t>
      </w:r>
      <w:r w:rsidR="00241093">
        <w:rPr>
          <w:rFonts w:ascii="Arial" w:hAnsi="Arial" w:cs="Arial"/>
          <w:sz w:val="24"/>
          <w:szCs w:val="24"/>
          <w:lang w:val="it-IT"/>
        </w:rPr>
        <w:t xml:space="preserve"> – na ovom izvoru planiran je iznos </w:t>
      </w:r>
      <w:r w:rsidR="00794717">
        <w:rPr>
          <w:rFonts w:ascii="Arial" w:hAnsi="Arial" w:cs="Arial"/>
          <w:sz w:val="24"/>
          <w:szCs w:val="24"/>
          <w:lang w:val="it-IT"/>
        </w:rPr>
        <w:t>14</w:t>
      </w:r>
      <w:r w:rsidR="00FB291B">
        <w:rPr>
          <w:rFonts w:ascii="Arial" w:hAnsi="Arial" w:cs="Arial"/>
          <w:sz w:val="24"/>
          <w:szCs w:val="24"/>
          <w:lang w:val="it-IT"/>
        </w:rPr>
        <w:t>.</w:t>
      </w:r>
      <w:r w:rsidR="00794717">
        <w:rPr>
          <w:rFonts w:ascii="Arial" w:hAnsi="Arial" w:cs="Arial"/>
          <w:sz w:val="24"/>
          <w:szCs w:val="24"/>
          <w:lang w:val="it-IT"/>
        </w:rPr>
        <w:t>7</w:t>
      </w:r>
      <w:r w:rsidR="00241093">
        <w:rPr>
          <w:rFonts w:ascii="Arial" w:hAnsi="Arial" w:cs="Arial"/>
          <w:sz w:val="24"/>
          <w:szCs w:val="24"/>
          <w:lang w:val="it-IT"/>
        </w:rPr>
        <w:t xml:space="preserve">00,00 eura, uz </w:t>
      </w:r>
      <w:r w:rsidR="00FB291B">
        <w:rPr>
          <w:rFonts w:ascii="Arial" w:hAnsi="Arial" w:cs="Arial"/>
          <w:sz w:val="24"/>
          <w:szCs w:val="24"/>
          <w:lang w:val="it-IT"/>
        </w:rPr>
        <w:t>smanje</w:t>
      </w:r>
      <w:r w:rsidR="00241093">
        <w:rPr>
          <w:rFonts w:ascii="Arial" w:hAnsi="Arial" w:cs="Arial"/>
          <w:sz w:val="24"/>
          <w:szCs w:val="24"/>
          <w:lang w:val="it-IT"/>
        </w:rPr>
        <w:t xml:space="preserve">nje </w:t>
      </w:r>
      <w:r w:rsidR="00D04B26">
        <w:rPr>
          <w:rFonts w:ascii="Arial" w:hAnsi="Arial" w:cs="Arial"/>
          <w:sz w:val="24"/>
          <w:szCs w:val="24"/>
          <w:lang w:val="it-IT"/>
        </w:rPr>
        <w:t>za</w:t>
      </w:r>
      <w:r w:rsidR="00241093">
        <w:rPr>
          <w:rFonts w:ascii="Arial" w:hAnsi="Arial" w:cs="Arial"/>
          <w:sz w:val="24"/>
          <w:szCs w:val="24"/>
          <w:lang w:val="it-IT"/>
        </w:rPr>
        <w:t xml:space="preserve"> </w:t>
      </w:r>
      <w:r w:rsidR="00FB291B">
        <w:rPr>
          <w:rFonts w:ascii="Arial" w:hAnsi="Arial" w:cs="Arial"/>
          <w:sz w:val="24"/>
          <w:szCs w:val="24"/>
          <w:lang w:val="it-IT"/>
        </w:rPr>
        <w:t>24.</w:t>
      </w:r>
      <w:r w:rsidR="002C76B9">
        <w:rPr>
          <w:rFonts w:ascii="Arial" w:hAnsi="Arial" w:cs="Arial"/>
          <w:sz w:val="24"/>
          <w:szCs w:val="24"/>
          <w:lang w:val="it-IT"/>
        </w:rPr>
        <w:t>8</w:t>
      </w:r>
      <w:r w:rsidR="00241093">
        <w:rPr>
          <w:rFonts w:ascii="Arial" w:hAnsi="Arial" w:cs="Arial"/>
          <w:sz w:val="24"/>
          <w:szCs w:val="24"/>
          <w:lang w:val="it-IT"/>
        </w:rPr>
        <w:t>00,00 eura, odnosno</w:t>
      </w:r>
      <w:r w:rsidR="00BD70E3">
        <w:rPr>
          <w:rFonts w:ascii="Arial" w:hAnsi="Arial" w:cs="Arial"/>
          <w:sz w:val="24"/>
          <w:szCs w:val="24"/>
          <w:lang w:val="it-IT"/>
        </w:rPr>
        <w:t xml:space="preserve"> </w:t>
      </w:r>
      <w:r w:rsidR="00FB291B">
        <w:rPr>
          <w:rFonts w:ascii="Arial" w:hAnsi="Arial" w:cs="Arial"/>
          <w:sz w:val="24"/>
          <w:szCs w:val="24"/>
          <w:lang w:val="it-IT"/>
        </w:rPr>
        <w:t>-</w:t>
      </w:r>
      <w:r w:rsidR="002C76B9">
        <w:rPr>
          <w:rFonts w:ascii="Arial" w:hAnsi="Arial" w:cs="Arial"/>
          <w:sz w:val="24"/>
          <w:szCs w:val="24"/>
          <w:lang w:val="it-IT"/>
        </w:rPr>
        <w:t>62</w:t>
      </w:r>
      <w:r w:rsidR="00FB291B">
        <w:rPr>
          <w:rFonts w:ascii="Arial" w:hAnsi="Arial" w:cs="Arial"/>
          <w:sz w:val="24"/>
          <w:szCs w:val="24"/>
          <w:lang w:val="it-IT"/>
        </w:rPr>
        <w:t>,</w:t>
      </w:r>
      <w:r w:rsidR="002C76B9">
        <w:rPr>
          <w:rFonts w:ascii="Arial" w:hAnsi="Arial" w:cs="Arial"/>
          <w:sz w:val="24"/>
          <w:szCs w:val="24"/>
          <w:lang w:val="it-IT"/>
        </w:rPr>
        <w:t>78</w:t>
      </w:r>
      <w:r w:rsidR="00241093">
        <w:rPr>
          <w:rFonts w:ascii="Arial" w:hAnsi="Arial" w:cs="Arial"/>
          <w:sz w:val="24"/>
          <w:szCs w:val="24"/>
          <w:lang w:val="it-IT"/>
        </w:rPr>
        <w:t>%</w:t>
      </w:r>
      <w:r w:rsidR="00FB291B">
        <w:rPr>
          <w:rFonts w:ascii="Arial" w:hAnsi="Arial" w:cs="Arial"/>
          <w:sz w:val="24"/>
          <w:szCs w:val="24"/>
          <w:lang w:val="it-IT"/>
        </w:rPr>
        <w:t xml:space="preserve"> zbog potpisivanja </w:t>
      </w:r>
      <w:r w:rsidR="002C76B9">
        <w:rPr>
          <w:rFonts w:ascii="Arial" w:hAnsi="Arial" w:cs="Arial"/>
          <w:sz w:val="24"/>
          <w:szCs w:val="24"/>
          <w:lang w:val="it-IT"/>
        </w:rPr>
        <w:t>5</w:t>
      </w:r>
      <w:r w:rsidR="00241093">
        <w:rPr>
          <w:rFonts w:ascii="Arial" w:hAnsi="Arial" w:cs="Arial"/>
          <w:sz w:val="24"/>
          <w:szCs w:val="24"/>
          <w:lang w:val="it-IT"/>
        </w:rPr>
        <w:t xml:space="preserve"> ugovora s Ministarstvom kulture</w:t>
      </w:r>
      <w:r w:rsidR="00FB291B">
        <w:rPr>
          <w:rFonts w:ascii="Arial" w:hAnsi="Arial" w:cs="Arial"/>
          <w:sz w:val="24"/>
          <w:szCs w:val="24"/>
          <w:lang w:val="it-IT"/>
        </w:rPr>
        <w:t xml:space="preserve"> i medija Republike Hrvatske</w:t>
      </w:r>
      <w:r w:rsidR="00241093">
        <w:rPr>
          <w:rFonts w:ascii="Arial" w:hAnsi="Arial" w:cs="Arial"/>
          <w:sz w:val="24"/>
          <w:szCs w:val="24"/>
          <w:lang w:val="it-IT"/>
        </w:rPr>
        <w:t xml:space="preserve"> za financiranje</w:t>
      </w:r>
      <w:r w:rsidR="00D04B26">
        <w:rPr>
          <w:rFonts w:ascii="Arial" w:hAnsi="Arial" w:cs="Arial"/>
          <w:sz w:val="24"/>
          <w:szCs w:val="24"/>
          <w:lang w:val="it-IT"/>
        </w:rPr>
        <w:t xml:space="preserve"> sljedećih programa: </w:t>
      </w:r>
    </w:p>
    <w:p w14:paraId="5E4E3A89" w14:textId="77777777" w:rsidR="002C76B9" w:rsidRPr="002C76B9" w:rsidRDefault="002C76B9" w:rsidP="002C76B9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2C76B9">
        <w:rPr>
          <w:rFonts w:ascii="Arial" w:hAnsi="Arial" w:cs="Arial"/>
          <w:sz w:val="24"/>
          <w:szCs w:val="24"/>
          <w:lang w:val="it-IT"/>
        </w:rPr>
        <w:t>Program glazbene i glazbeno-scenske djelatnosti: IDEMO, festival mladih autorskih bendova</w:t>
      </w:r>
    </w:p>
    <w:p w14:paraId="1985B71E" w14:textId="77777777" w:rsidR="002C76B9" w:rsidRPr="002C76B9" w:rsidRDefault="002C76B9" w:rsidP="002C76B9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2C76B9">
        <w:rPr>
          <w:rFonts w:ascii="Arial" w:hAnsi="Arial" w:cs="Arial"/>
          <w:sz w:val="24"/>
          <w:szCs w:val="24"/>
          <w:lang w:val="it-IT"/>
        </w:rPr>
        <w:t>Program glazbene i glazbeno- scenske djelatnosti: Jazz Point Novi Zagreb</w:t>
      </w:r>
    </w:p>
    <w:p w14:paraId="06DC2225" w14:textId="77777777" w:rsidR="002C76B9" w:rsidRPr="002C76B9" w:rsidRDefault="002C76B9" w:rsidP="002C76B9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2C76B9">
        <w:rPr>
          <w:rFonts w:ascii="Arial" w:hAnsi="Arial" w:cs="Arial"/>
          <w:sz w:val="24"/>
          <w:szCs w:val="24"/>
          <w:lang w:val="it-IT"/>
        </w:rPr>
        <w:t xml:space="preserve">Program interdisciplinarnih i novih umjetničkih i kulturnih praksi: Prostori Novog Zagreba 1: Zagrebački velesajam </w:t>
      </w:r>
    </w:p>
    <w:p w14:paraId="61224F65" w14:textId="77777777" w:rsidR="002C76B9" w:rsidRPr="002C76B9" w:rsidRDefault="002C76B9" w:rsidP="002C76B9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2C76B9">
        <w:rPr>
          <w:rFonts w:ascii="Arial" w:hAnsi="Arial" w:cs="Arial"/>
          <w:sz w:val="24"/>
          <w:szCs w:val="24"/>
          <w:lang w:val="it-IT"/>
        </w:rPr>
        <w:t xml:space="preserve">Program vizualnih umjetnosti: Godišnji program Galerije Vladimir Bužančić 2026. </w:t>
      </w:r>
    </w:p>
    <w:p w14:paraId="07D28AF8" w14:textId="4458D926" w:rsidR="002C76B9" w:rsidRPr="002C76B9" w:rsidRDefault="002C76B9" w:rsidP="002C76B9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2C76B9">
        <w:rPr>
          <w:rFonts w:ascii="Arial" w:hAnsi="Arial" w:cs="Arial"/>
          <w:sz w:val="24"/>
          <w:szCs w:val="24"/>
          <w:lang w:val="it-IT"/>
        </w:rPr>
        <w:t>Program vizualnih umjetnosti: Likovne radionice uz izložbe Godišnjeg programa GVB 2026.</w:t>
      </w:r>
    </w:p>
    <w:p w14:paraId="21BD061D" w14:textId="554CACE2" w:rsidR="00D04B26" w:rsidRDefault="00D04B26" w:rsidP="00D04B26">
      <w:pPr>
        <w:spacing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Sukladno broju i opsegu programskih jedinica financiranih sredstvima Ministarstva kulture</w:t>
      </w:r>
      <w:r w:rsidR="002C76B9">
        <w:rPr>
          <w:rFonts w:ascii="Arial" w:hAnsi="Arial" w:cs="Arial"/>
          <w:sz w:val="24"/>
          <w:szCs w:val="24"/>
          <w:lang w:val="it-IT"/>
        </w:rPr>
        <w:t xml:space="preserve"> i medija Republike Hrvatske</w:t>
      </w:r>
      <w:r>
        <w:rPr>
          <w:rFonts w:ascii="Arial" w:hAnsi="Arial" w:cs="Arial"/>
          <w:sz w:val="24"/>
          <w:szCs w:val="24"/>
          <w:lang w:val="it-IT"/>
        </w:rPr>
        <w:t xml:space="preserve"> nakon detaljne razrade programskih aktivnosti došlo je do promjena na četvrtoj razini ekonomske klasifikacije.</w:t>
      </w:r>
    </w:p>
    <w:p w14:paraId="43BA4AAF" w14:textId="77777777" w:rsidR="00BD70E3" w:rsidRDefault="00BD70E3" w:rsidP="006826C4">
      <w:pPr>
        <w:spacing w:after="0" w:line="240" w:lineRule="auto"/>
        <w:jc w:val="both"/>
        <w:rPr>
          <w:rFonts w:ascii="Arial" w:hAnsi="Arial" w:cs="Arial"/>
          <w:i/>
          <w:sz w:val="24"/>
          <w:szCs w:val="24"/>
          <w:lang w:val="it-IT"/>
        </w:rPr>
      </w:pPr>
    </w:p>
    <w:p w14:paraId="3259EA1E" w14:textId="6819E02F" w:rsidR="00936DCB" w:rsidRDefault="00936DCB" w:rsidP="00936DCB">
      <w:pPr>
        <w:spacing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861EB">
        <w:rPr>
          <w:rFonts w:ascii="Arial" w:hAnsi="Arial" w:cs="Arial"/>
          <w:i/>
          <w:sz w:val="24"/>
          <w:szCs w:val="24"/>
          <w:lang w:val="it-IT"/>
        </w:rPr>
        <w:t>Izvor</w:t>
      </w:r>
      <w:r>
        <w:rPr>
          <w:rFonts w:ascii="Arial" w:hAnsi="Arial" w:cs="Arial"/>
          <w:i/>
          <w:sz w:val="24"/>
          <w:szCs w:val="24"/>
          <w:lang w:val="it-IT"/>
        </w:rPr>
        <w:t xml:space="preserve"> 6.1</w:t>
      </w:r>
      <w:r w:rsidRPr="00F861EB">
        <w:rPr>
          <w:rFonts w:ascii="Arial" w:hAnsi="Arial" w:cs="Arial"/>
          <w:i/>
          <w:sz w:val="24"/>
          <w:szCs w:val="24"/>
          <w:lang w:val="it-IT"/>
        </w:rPr>
        <w:t xml:space="preserve">.1. </w:t>
      </w:r>
      <w:r>
        <w:rPr>
          <w:rFonts w:ascii="Arial" w:hAnsi="Arial" w:cs="Arial"/>
          <w:i/>
          <w:sz w:val="24"/>
          <w:szCs w:val="24"/>
          <w:lang w:val="it-IT"/>
        </w:rPr>
        <w:t>Donacije</w:t>
      </w:r>
    </w:p>
    <w:p w14:paraId="2486D835" w14:textId="26ACCD42" w:rsidR="00FB291B" w:rsidRPr="003315E2" w:rsidRDefault="00656AFC" w:rsidP="00FB291B">
      <w:pPr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BD70E3">
        <w:rPr>
          <w:rFonts w:ascii="Arial" w:hAnsi="Arial" w:cs="Arial"/>
          <w:b/>
          <w:sz w:val="24"/>
          <w:szCs w:val="24"/>
          <w:lang w:val="it-IT"/>
        </w:rPr>
        <w:t>32</w:t>
      </w:r>
      <w:r w:rsidRPr="00BD70E3">
        <w:rPr>
          <w:rFonts w:ascii="Arial" w:hAnsi="Arial" w:cs="Arial"/>
          <w:b/>
          <w:sz w:val="24"/>
          <w:szCs w:val="24"/>
          <w:lang w:val="it-IT"/>
        </w:rPr>
        <w:tab/>
        <w:t>Materijalni rashodi</w:t>
      </w:r>
      <w:r w:rsidR="00D04B26">
        <w:rPr>
          <w:rFonts w:ascii="Arial" w:hAnsi="Arial" w:cs="Arial"/>
          <w:sz w:val="24"/>
          <w:szCs w:val="24"/>
          <w:lang w:val="it-IT"/>
        </w:rPr>
        <w:t xml:space="preserve"> - </w:t>
      </w:r>
      <w:r w:rsidR="002C76B9">
        <w:rPr>
          <w:rFonts w:ascii="Arial" w:hAnsi="Arial" w:cs="Arial"/>
          <w:sz w:val="24"/>
          <w:szCs w:val="24"/>
          <w:lang w:val="it-IT"/>
        </w:rPr>
        <w:t>smanje</w:t>
      </w:r>
      <w:r w:rsidR="00D04B26">
        <w:rPr>
          <w:rFonts w:ascii="Arial" w:hAnsi="Arial" w:cs="Arial"/>
          <w:sz w:val="24"/>
          <w:szCs w:val="24"/>
          <w:lang w:val="it-IT"/>
        </w:rPr>
        <w:t xml:space="preserve">nje za </w:t>
      </w:r>
      <w:r w:rsidR="002C76B9">
        <w:rPr>
          <w:rFonts w:ascii="Arial" w:hAnsi="Arial" w:cs="Arial"/>
          <w:sz w:val="24"/>
          <w:szCs w:val="24"/>
          <w:lang w:val="it-IT"/>
        </w:rPr>
        <w:t>1.5</w:t>
      </w:r>
      <w:r w:rsidR="00D04B26">
        <w:rPr>
          <w:rFonts w:ascii="Arial" w:hAnsi="Arial" w:cs="Arial"/>
          <w:sz w:val="24"/>
          <w:szCs w:val="24"/>
          <w:lang w:val="it-IT"/>
        </w:rPr>
        <w:t xml:space="preserve">00,00 eura, odnosno </w:t>
      </w:r>
      <w:r w:rsidR="002C76B9">
        <w:rPr>
          <w:rFonts w:ascii="Arial" w:hAnsi="Arial" w:cs="Arial"/>
          <w:sz w:val="24"/>
          <w:szCs w:val="24"/>
          <w:lang w:val="it-IT"/>
        </w:rPr>
        <w:t>-50</w:t>
      </w:r>
      <w:r w:rsidR="00D04B26">
        <w:rPr>
          <w:rFonts w:ascii="Arial" w:hAnsi="Arial" w:cs="Arial"/>
          <w:sz w:val="24"/>
          <w:szCs w:val="24"/>
          <w:lang w:val="it-IT"/>
        </w:rPr>
        <w:t>,</w:t>
      </w:r>
      <w:r w:rsidR="002C76B9">
        <w:rPr>
          <w:rFonts w:ascii="Arial" w:hAnsi="Arial" w:cs="Arial"/>
          <w:sz w:val="24"/>
          <w:szCs w:val="24"/>
          <w:lang w:val="it-IT"/>
        </w:rPr>
        <w:t>00</w:t>
      </w:r>
      <w:r w:rsidR="00D04B26">
        <w:rPr>
          <w:rFonts w:ascii="Arial" w:hAnsi="Arial" w:cs="Arial"/>
          <w:sz w:val="24"/>
          <w:szCs w:val="24"/>
          <w:lang w:val="it-IT"/>
        </w:rPr>
        <w:t xml:space="preserve">% </w:t>
      </w:r>
      <w:r w:rsidR="002C76B9" w:rsidRPr="0050730C">
        <w:rPr>
          <w:rFonts w:ascii="Arial" w:hAnsi="Arial" w:cs="Arial"/>
          <w:sz w:val="24"/>
          <w:szCs w:val="24"/>
          <w:lang w:val="it-IT"/>
        </w:rPr>
        <w:t>zbog manjeg iznosa donacija fizičkih osoba za Festival (I)DEMO! i donacija za Jazz Point Novi Zgreb</w:t>
      </w:r>
      <w:r w:rsidR="002C76B9">
        <w:rPr>
          <w:rFonts w:ascii="Arial" w:hAnsi="Arial" w:cs="Arial"/>
          <w:sz w:val="24"/>
          <w:szCs w:val="24"/>
          <w:lang w:val="it-IT"/>
        </w:rPr>
        <w:t xml:space="preserve"> </w:t>
      </w:r>
    </w:p>
    <w:p w14:paraId="60A9E0C6" w14:textId="77777777" w:rsidR="00BD70E3" w:rsidRDefault="00BD70E3" w:rsidP="00BD70E3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lang w:val="it-IT"/>
        </w:rPr>
      </w:pPr>
    </w:p>
    <w:p w14:paraId="75455B2A" w14:textId="31F6B5D1" w:rsidR="00936DCB" w:rsidRDefault="00936DCB" w:rsidP="00BD70E3">
      <w:pPr>
        <w:shd w:val="clear" w:color="auto" w:fill="D5DCE4" w:themeFill="text2" w:themeFillTint="33"/>
        <w:spacing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861EB">
        <w:rPr>
          <w:rFonts w:ascii="Arial" w:hAnsi="Arial" w:cs="Arial"/>
          <w:b/>
          <w:i/>
          <w:sz w:val="24"/>
          <w:szCs w:val="24"/>
          <w:lang w:val="it-IT"/>
        </w:rPr>
        <w:t xml:space="preserve">Aktivnost: </w:t>
      </w:r>
      <w:r>
        <w:rPr>
          <w:rFonts w:ascii="Arial" w:hAnsi="Arial" w:cs="Arial"/>
          <w:b/>
          <w:i/>
          <w:sz w:val="24"/>
          <w:szCs w:val="24"/>
          <w:lang w:val="it-IT"/>
        </w:rPr>
        <w:t xml:space="preserve">Održavanje i opremanje ustanova u kulturi </w:t>
      </w:r>
    </w:p>
    <w:p w14:paraId="478CA0A7" w14:textId="77777777" w:rsidR="006826C4" w:rsidRDefault="006826C4" w:rsidP="006826C4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lang w:val="it-IT"/>
        </w:rPr>
      </w:pPr>
    </w:p>
    <w:p w14:paraId="3D09F861" w14:textId="5F898F20" w:rsidR="00936DCB" w:rsidRDefault="00936DCB" w:rsidP="00936DCB">
      <w:pPr>
        <w:spacing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861EB">
        <w:rPr>
          <w:rFonts w:ascii="Arial" w:hAnsi="Arial" w:cs="Arial"/>
          <w:i/>
          <w:sz w:val="24"/>
          <w:szCs w:val="24"/>
          <w:lang w:val="it-IT"/>
        </w:rPr>
        <w:t>Izvor</w:t>
      </w:r>
      <w:r>
        <w:rPr>
          <w:rFonts w:ascii="Arial" w:hAnsi="Arial" w:cs="Arial"/>
          <w:i/>
          <w:sz w:val="24"/>
          <w:szCs w:val="24"/>
          <w:lang w:val="it-IT"/>
        </w:rPr>
        <w:t xml:space="preserve"> </w:t>
      </w:r>
      <w:r w:rsidRPr="00F861EB">
        <w:rPr>
          <w:rFonts w:ascii="Arial" w:hAnsi="Arial" w:cs="Arial"/>
          <w:i/>
          <w:sz w:val="24"/>
          <w:szCs w:val="24"/>
          <w:lang w:val="it-IT"/>
        </w:rPr>
        <w:t>1.1.2 Opći prihodi i primici</w:t>
      </w:r>
    </w:p>
    <w:p w14:paraId="204D1B9D" w14:textId="1CC0C1F0" w:rsidR="00936DCB" w:rsidRPr="00936DCB" w:rsidRDefault="00936DCB" w:rsidP="00936DCB">
      <w:pPr>
        <w:spacing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I izmjenama i dopunama financijskog plana za 202</w:t>
      </w:r>
      <w:r w:rsidR="002C76B9">
        <w:rPr>
          <w:rFonts w:ascii="Arial" w:hAnsi="Arial" w:cs="Arial"/>
          <w:sz w:val="24"/>
          <w:szCs w:val="24"/>
          <w:lang w:val="it-IT"/>
        </w:rPr>
        <w:t>6</w:t>
      </w:r>
      <w:r>
        <w:rPr>
          <w:rFonts w:ascii="Arial" w:hAnsi="Arial" w:cs="Arial"/>
          <w:sz w:val="24"/>
          <w:szCs w:val="24"/>
          <w:lang w:val="it-IT"/>
        </w:rPr>
        <w:t xml:space="preserve">. godinu planirano je povećanje za nabavu nefinancijske imovine u iznosu </w:t>
      </w:r>
      <w:r w:rsidR="00CD66EC">
        <w:rPr>
          <w:rFonts w:ascii="Arial" w:hAnsi="Arial" w:cs="Arial"/>
          <w:sz w:val="24"/>
          <w:szCs w:val="24"/>
          <w:lang w:val="it-IT"/>
        </w:rPr>
        <w:t>2.3</w:t>
      </w:r>
      <w:r w:rsidR="002C76B9">
        <w:rPr>
          <w:rFonts w:ascii="Arial" w:hAnsi="Arial" w:cs="Arial"/>
          <w:sz w:val="24"/>
          <w:szCs w:val="24"/>
          <w:lang w:val="it-IT"/>
        </w:rPr>
        <w:t>00,</w:t>
      </w:r>
      <w:r>
        <w:rPr>
          <w:rFonts w:ascii="Arial" w:hAnsi="Arial" w:cs="Arial"/>
          <w:sz w:val="24"/>
          <w:szCs w:val="24"/>
          <w:lang w:val="it-IT"/>
        </w:rPr>
        <w:t xml:space="preserve">00 eura, odnosno </w:t>
      </w:r>
      <w:r w:rsidR="00CD66EC">
        <w:rPr>
          <w:rFonts w:ascii="Arial" w:hAnsi="Arial" w:cs="Arial"/>
          <w:sz w:val="24"/>
          <w:szCs w:val="24"/>
          <w:lang w:val="it-IT"/>
        </w:rPr>
        <w:t>28</w:t>
      </w:r>
      <w:r>
        <w:rPr>
          <w:rFonts w:ascii="Arial" w:hAnsi="Arial" w:cs="Arial"/>
          <w:sz w:val="24"/>
          <w:szCs w:val="24"/>
          <w:lang w:val="it-IT"/>
        </w:rPr>
        <w:t>,</w:t>
      </w:r>
      <w:r w:rsidR="00CD66EC">
        <w:rPr>
          <w:rFonts w:ascii="Arial" w:hAnsi="Arial" w:cs="Arial"/>
          <w:sz w:val="24"/>
          <w:szCs w:val="24"/>
          <w:lang w:val="it-IT"/>
        </w:rPr>
        <w:t>75</w:t>
      </w:r>
      <w:r>
        <w:rPr>
          <w:rFonts w:ascii="Arial" w:hAnsi="Arial" w:cs="Arial"/>
          <w:sz w:val="24"/>
          <w:szCs w:val="24"/>
          <w:lang w:val="it-IT"/>
        </w:rPr>
        <w:t>%.</w:t>
      </w:r>
    </w:p>
    <w:p w14:paraId="219D5484" w14:textId="19A25D0D" w:rsidR="00936DCB" w:rsidRDefault="00936DCB" w:rsidP="00936DCB">
      <w:pPr>
        <w:spacing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bookmarkStart w:id="4" w:name="_Hlk208418693"/>
      <w:r w:rsidRPr="00F520F0">
        <w:rPr>
          <w:rFonts w:ascii="Arial" w:hAnsi="Arial" w:cs="Arial"/>
          <w:b/>
          <w:sz w:val="24"/>
          <w:szCs w:val="24"/>
          <w:lang w:val="it-IT"/>
        </w:rPr>
        <w:t>42</w:t>
      </w:r>
      <w:r w:rsidRPr="00F520F0">
        <w:rPr>
          <w:rFonts w:ascii="Arial" w:hAnsi="Arial" w:cs="Arial"/>
          <w:b/>
          <w:sz w:val="24"/>
          <w:szCs w:val="24"/>
          <w:lang w:val="it-IT"/>
        </w:rPr>
        <w:tab/>
        <w:t>Rashodi za nabavu</w:t>
      </w:r>
      <w:r w:rsidR="00D05129" w:rsidRPr="00F520F0"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Pr="00F520F0">
        <w:rPr>
          <w:rFonts w:ascii="Arial" w:hAnsi="Arial" w:cs="Arial"/>
          <w:b/>
          <w:sz w:val="24"/>
          <w:szCs w:val="24"/>
          <w:lang w:val="it-IT"/>
        </w:rPr>
        <w:t>proizvedene dugotrajne imovine</w:t>
      </w:r>
      <w:r>
        <w:rPr>
          <w:rFonts w:ascii="Arial" w:hAnsi="Arial" w:cs="Arial"/>
          <w:sz w:val="24"/>
          <w:szCs w:val="24"/>
          <w:lang w:val="it-IT"/>
        </w:rPr>
        <w:t xml:space="preserve"> </w:t>
      </w:r>
      <w:r w:rsidR="00D05129">
        <w:rPr>
          <w:rFonts w:ascii="Arial" w:hAnsi="Arial" w:cs="Arial"/>
          <w:sz w:val="24"/>
          <w:szCs w:val="24"/>
          <w:lang w:val="it-IT"/>
        </w:rPr>
        <w:t>–</w:t>
      </w:r>
      <w:r>
        <w:rPr>
          <w:rFonts w:ascii="Arial" w:hAnsi="Arial" w:cs="Arial"/>
          <w:sz w:val="24"/>
          <w:szCs w:val="24"/>
          <w:lang w:val="it-IT"/>
        </w:rPr>
        <w:t xml:space="preserve"> </w:t>
      </w:r>
      <w:r w:rsidR="00D05129">
        <w:rPr>
          <w:rFonts w:ascii="Arial" w:hAnsi="Arial" w:cs="Arial"/>
          <w:sz w:val="24"/>
          <w:szCs w:val="24"/>
          <w:lang w:val="it-IT"/>
        </w:rPr>
        <w:t>uredska oprema i namještaj (4221) planirana je nabava</w:t>
      </w:r>
      <w:r w:rsidR="00CD66EC">
        <w:rPr>
          <w:rFonts w:ascii="Arial" w:hAnsi="Arial" w:cs="Arial"/>
          <w:sz w:val="24"/>
          <w:szCs w:val="24"/>
          <w:lang w:val="it-IT"/>
        </w:rPr>
        <w:t xml:space="preserve"> 5 komada eksternog tvrdog diska i </w:t>
      </w:r>
      <w:r w:rsidR="00D05129">
        <w:rPr>
          <w:rFonts w:ascii="Arial" w:hAnsi="Arial" w:cs="Arial"/>
          <w:sz w:val="24"/>
          <w:szCs w:val="24"/>
          <w:lang w:val="it-IT"/>
        </w:rPr>
        <w:t>1</w:t>
      </w:r>
      <w:r w:rsidR="00201E7B">
        <w:rPr>
          <w:rFonts w:ascii="Arial" w:hAnsi="Arial" w:cs="Arial"/>
          <w:sz w:val="24"/>
          <w:szCs w:val="24"/>
          <w:lang w:val="it-IT"/>
        </w:rPr>
        <w:t xml:space="preserve"> računala </w:t>
      </w:r>
      <w:r w:rsidR="00CD66EC">
        <w:rPr>
          <w:rFonts w:ascii="Arial" w:hAnsi="Arial" w:cs="Arial"/>
          <w:sz w:val="24"/>
          <w:szCs w:val="24"/>
          <w:lang w:val="it-IT"/>
        </w:rPr>
        <w:t xml:space="preserve">za novog djelatnika u </w:t>
      </w:r>
      <w:r w:rsidR="00D05129">
        <w:rPr>
          <w:rFonts w:ascii="Arial" w:hAnsi="Arial" w:cs="Arial"/>
          <w:sz w:val="24"/>
          <w:szCs w:val="24"/>
          <w:lang w:val="it-IT"/>
        </w:rPr>
        <w:t xml:space="preserve">iznosu </w:t>
      </w:r>
      <w:r w:rsidR="00CD66EC">
        <w:rPr>
          <w:rFonts w:ascii="Arial" w:hAnsi="Arial" w:cs="Arial"/>
          <w:sz w:val="24"/>
          <w:szCs w:val="24"/>
          <w:lang w:val="it-IT"/>
        </w:rPr>
        <w:t>2.0</w:t>
      </w:r>
      <w:r w:rsidR="00D05129">
        <w:rPr>
          <w:rFonts w:ascii="Arial" w:hAnsi="Arial" w:cs="Arial"/>
          <w:sz w:val="24"/>
          <w:szCs w:val="24"/>
          <w:lang w:val="it-IT"/>
        </w:rPr>
        <w:t xml:space="preserve">00,00 eura; </w:t>
      </w:r>
      <w:r w:rsidR="00CD66EC">
        <w:rPr>
          <w:rFonts w:ascii="Arial" w:hAnsi="Arial" w:cs="Arial"/>
          <w:sz w:val="24"/>
          <w:szCs w:val="24"/>
          <w:lang w:val="it-IT"/>
        </w:rPr>
        <w:t>oprema za održavanje i zaštitu (4223) planirana je nabava i montaža novog klimatizacijskog uređaja zbog kvara kompresora u iznosu 800,00 eura</w:t>
      </w:r>
      <w:r w:rsidR="003F5861">
        <w:rPr>
          <w:rFonts w:ascii="Arial" w:hAnsi="Arial" w:cs="Arial"/>
          <w:sz w:val="24"/>
          <w:szCs w:val="24"/>
          <w:lang w:val="it-IT"/>
        </w:rPr>
        <w:t xml:space="preserve">; </w:t>
      </w:r>
      <w:r w:rsidR="00D05129">
        <w:rPr>
          <w:rFonts w:ascii="Arial" w:hAnsi="Arial" w:cs="Arial"/>
          <w:sz w:val="24"/>
          <w:szCs w:val="24"/>
          <w:lang w:val="it-IT"/>
        </w:rPr>
        <w:t xml:space="preserve">strojevi i oprema za ostale namjene (4227) </w:t>
      </w:r>
      <w:r w:rsidR="00B038E9">
        <w:rPr>
          <w:rFonts w:ascii="Arial" w:hAnsi="Arial" w:cs="Arial"/>
          <w:sz w:val="24"/>
          <w:szCs w:val="24"/>
          <w:lang w:val="it-IT"/>
        </w:rPr>
        <w:t>planiran</w:t>
      </w:r>
      <w:r w:rsidR="003F5861">
        <w:rPr>
          <w:rFonts w:ascii="Arial" w:hAnsi="Arial" w:cs="Arial"/>
          <w:sz w:val="24"/>
          <w:szCs w:val="24"/>
          <w:lang w:val="it-IT"/>
        </w:rPr>
        <w:t>o</w:t>
      </w:r>
      <w:r w:rsidR="00B038E9">
        <w:rPr>
          <w:rFonts w:ascii="Arial" w:hAnsi="Arial" w:cs="Arial"/>
          <w:sz w:val="24"/>
          <w:szCs w:val="24"/>
          <w:lang w:val="it-IT"/>
        </w:rPr>
        <w:t xml:space="preserve"> je </w:t>
      </w:r>
      <w:r w:rsidR="003F5861">
        <w:rPr>
          <w:rFonts w:ascii="Arial" w:hAnsi="Arial" w:cs="Arial"/>
          <w:sz w:val="24"/>
          <w:szCs w:val="24"/>
          <w:lang w:val="it-IT"/>
        </w:rPr>
        <w:t>smanjenje u iznosu 500,00 eura zbog nenabavljanja magnetne ploče</w:t>
      </w:r>
    </w:p>
    <w:bookmarkEnd w:id="4"/>
    <w:p w14:paraId="6B7EE15D" w14:textId="77777777" w:rsidR="002A6E97" w:rsidRPr="00936DCB" w:rsidRDefault="002A6E97" w:rsidP="00BD70E3">
      <w:pPr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65E92435" w14:textId="77777777" w:rsidR="002A6E97" w:rsidRDefault="002A6E97" w:rsidP="002A6E97">
      <w:pPr>
        <w:spacing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861EB">
        <w:rPr>
          <w:rFonts w:ascii="Arial" w:hAnsi="Arial" w:cs="Arial"/>
          <w:i/>
          <w:sz w:val="24"/>
          <w:szCs w:val="24"/>
          <w:lang w:val="it-IT"/>
        </w:rPr>
        <w:t>Izvor</w:t>
      </w:r>
      <w:r>
        <w:rPr>
          <w:rFonts w:ascii="Arial" w:hAnsi="Arial" w:cs="Arial"/>
          <w:i/>
          <w:sz w:val="24"/>
          <w:szCs w:val="24"/>
          <w:lang w:val="it-IT"/>
        </w:rPr>
        <w:t xml:space="preserve"> 3</w:t>
      </w:r>
      <w:r w:rsidRPr="00F861EB">
        <w:rPr>
          <w:rFonts w:ascii="Arial" w:hAnsi="Arial" w:cs="Arial"/>
          <w:i/>
          <w:sz w:val="24"/>
          <w:szCs w:val="24"/>
          <w:lang w:val="it-IT"/>
        </w:rPr>
        <w:t>.1.</w:t>
      </w:r>
      <w:r>
        <w:rPr>
          <w:rFonts w:ascii="Arial" w:hAnsi="Arial" w:cs="Arial"/>
          <w:i/>
          <w:sz w:val="24"/>
          <w:szCs w:val="24"/>
          <w:lang w:val="it-IT"/>
        </w:rPr>
        <w:t>1</w:t>
      </w:r>
      <w:r w:rsidRPr="00F861EB">
        <w:rPr>
          <w:rFonts w:ascii="Arial" w:hAnsi="Arial" w:cs="Arial"/>
          <w:i/>
          <w:sz w:val="24"/>
          <w:szCs w:val="24"/>
          <w:lang w:val="it-IT"/>
        </w:rPr>
        <w:t xml:space="preserve"> </w:t>
      </w:r>
      <w:r>
        <w:rPr>
          <w:rFonts w:ascii="Arial" w:hAnsi="Arial" w:cs="Arial"/>
          <w:i/>
          <w:sz w:val="24"/>
          <w:szCs w:val="24"/>
          <w:lang w:val="it-IT"/>
        </w:rPr>
        <w:t>Vlastiti prihodi</w:t>
      </w:r>
    </w:p>
    <w:p w14:paraId="20550BDC" w14:textId="5E7C7CBE" w:rsidR="002A6E97" w:rsidRPr="00936DCB" w:rsidRDefault="002A6E97" w:rsidP="002A6E97">
      <w:pPr>
        <w:spacing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I izmjenama i dopunama financijskog plana za 202</w:t>
      </w:r>
      <w:r w:rsidR="00CD66EC">
        <w:rPr>
          <w:rFonts w:ascii="Arial" w:hAnsi="Arial" w:cs="Arial"/>
          <w:sz w:val="24"/>
          <w:szCs w:val="24"/>
          <w:lang w:val="it-IT"/>
        </w:rPr>
        <w:t>6</w:t>
      </w:r>
      <w:r>
        <w:rPr>
          <w:rFonts w:ascii="Arial" w:hAnsi="Arial" w:cs="Arial"/>
          <w:sz w:val="24"/>
          <w:szCs w:val="24"/>
          <w:lang w:val="it-IT"/>
        </w:rPr>
        <w:t xml:space="preserve">. godinu planirano je </w:t>
      </w:r>
      <w:r w:rsidR="00CD66EC">
        <w:rPr>
          <w:rFonts w:ascii="Arial" w:hAnsi="Arial" w:cs="Arial"/>
          <w:sz w:val="24"/>
          <w:szCs w:val="24"/>
          <w:lang w:val="it-IT"/>
        </w:rPr>
        <w:t>smanje</w:t>
      </w:r>
      <w:r>
        <w:rPr>
          <w:rFonts w:ascii="Arial" w:hAnsi="Arial" w:cs="Arial"/>
          <w:sz w:val="24"/>
          <w:szCs w:val="24"/>
          <w:lang w:val="it-IT"/>
        </w:rPr>
        <w:t>nje za nabavu nefinancijske imovine u iznosu 1</w:t>
      </w:r>
      <w:r w:rsidR="00CD66EC">
        <w:rPr>
          <w:rFonts w:ascii="Arial" w:hAnsi="Arial" w:cs="Arial"/>
          <w:sz w:val="24"/>
          <w:szCs w:val="24"/>
          <w:lang w:val="it-IT"/>
        </w:rPr>
        <w:t>.5</w:t>
      </w:r>
      <w:r>
        <w:rPr>
          <w:rFonts w:ascii="Arial" w:hAnsi="Arial" w:cs="Arial"/>
          <w:sz w:val="24"/>
          <w:szCs w:val="24"/>
          <w:lang w:val="it-IT"/>
        </w:rPr>
        <w:t xml:space="preserve">00,00 eura, odnosno </w:t>
      </w:r>
      <w:r w:rsidR="00CD66EC">
        <w:rPr>
          <w:rFonts w:ascii="Arial" w:hAnsi="Arial" w:cs="Arial"/>
          <w:sz w:val="24"/>
          <w:szCs w:val="24"/>
          <w:lang w:val="it-IT"/>
        </w:rPr>
        <w:t>-</w:t>
      </w:r>
      <w:r w:rsidR="003F5861">
        <w:rPr>
          <w:rFonts w:ascii="Arial" w:hAnsi="Arial" w:cs="Arial"/>
          <w:sz w:val="24"/>
          <w:szCs w:val="24"/>
          <w:lang w:val="it-IT"/>
        </w:rPr>
        <w:t>25</w:t>
      </w:r>
      <w:r>
        <w:rPr>
          <w:rFonts w:ascii="Arial" w:hAnsi="Arial" w:cs="Arial"/>
          <w:sz w:val="24"/>
          <w:szCs w:val="24"/>
          <w:lang w:val="it-IT"/>
        </w:rPr>
        <w:t>,</w:t>
      </w:r>
      <w:r w:rsidR="003F5861">
        <w:rPr>
          <w:rFonts w:ascii="Arial" w:hAnsi="Arial" w:cs="Arial"/>
          <w:sz w:val="24"/>
          <w:szCs w:val="24"/>
          <w:lang w:val="it-IT"/>
        </w:rPr>
        <w:t>86</w:t>
      </w:r>
      <w:r>
        <w:rPr>
          <w:rFonts w:ascii="Arial" w:hAnsi="Arial" w:cs="Arial"/>
          <w:sz w:val="24"/>
          <w:szCs w:val="24"/>
          <w:lang w:val="it-IT"/>
        </w:rPr>
        <w:t>%.</w:t>
      </w:r>
    </w:p>
    <w:p w14:paraId="71EEC467" w14:textId="1D164EE7" w:rsidR="003F5861" w:rsidRDefault="006F6F7D" w:rsidP="003F5861">
      <w:pPr>
        <w:spacing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520F0">
        <w:rPr>
          <w:rFonts w:ascii="Arial" w:hAnsi="Arial" w:cs="Arial"/>
          <w:b/>
          <w:sz w:val="24"/>
          <w:szCs w:val="24"/>
          <w:lang w:val="it-IT"/>
        </w:rPr>
        <w:lastRenderedPageBreak/>
        <w:t>42</w:t>
      </w:r>
      <w:r w:rsidRPr="00F520F0">
        <w:rPr>
          <w:rFonts w:ascii="Arial" w:hAnsi="Arial" w:cs="Arial"/>
          <w:b/>
          <w:sz w:val="24"/>
          <w:szCs w:val="24"/>
          <w:lang w:val="it-IT"/>
        </w:rPr>
        <w:tab/>
        <w:t>Rashodi za nabavu proizvedene dugotrajne imovine</w:t>
      </w:r>
      <w:r>
        <w:rPr>
          <w:rFonts w:ascii="Arial" w:hAnsi="Arial" w:cs="Arial"/>
          <w:sz w:val="24"/>
          <w:szCs w:val="24"/>
          <w:lang w:val="it-IT"/>
        </w:rPr>
        <w:t xml:space="preserve"> – </w:t>
      </w:r>
      <w:r w:rsidR="003F5861">
        <w:rPr>
          <w:rFonts w:ascii="Arial" w:hAnsi="Arial" w:cs="Arial"/>
          <w:sz w:val="24"/>
          <w:szCs w:val="24"/>
          <w:lang w:val="it-IT"/>
        </w:rPr>
        <w:t>uredska oprema i namještaj (4221) planirano je umanjenje za 500,00 eura zbog nenabavljanja 1 pisača; strojevi i oprema za ostale namjene (4227) planirano je smanjenje u iznosu 1.000,00 eura zbog nenabavljanja 2 magnetne ploče</w:t>
      </w:r>
    </w:p>
    <w:p w14:paraId="7EB359C5" w14:textId="6FF197EE" w:rsidR="00936DCB" w:rsidRDefault="00936DCB" w:rsidP="006F6F7D">
      <w:pPr>
        <w:spacing w:line="240" w:lineRule="auto"/>
        <w:jc w:val="both"/>
        <w:rPr>
          <w:rFonts w:ascii="Arial" w:hAnsi="Arial" w:cs="Arial"/>
        </w:rPr>
      </w:pPr>
    </w:p>
    <w:p w14:paraId="62F008F2" w14:textId="01CBB5A2" w:rsidR="007D18D7" w:rsidRPr="009C5B51" w:rsidRDefault="007D18D7" w:rsidP="007D18D7">
      <w:pPr>
        <w:jc w:val="both"/>
        <w:rPr>
          <w:rFonts w:ascii="Arial" w:hAnsi="Arial" w:cs="Arial"/>
          <w:sz w:val="24"/>
          <w:szCs w:val="24"/>
        </w:rPr>
      </w:pPr>
      <w:r w:rsidRPr="009C5B51">
        <w:rPr>
          <w:rFonts w:ascii="Arial" w:hAnsi="Arial" w:cs="Arial"/>
          <w:sz w:val="24"/>
          <w:szCs w:val="24"/>
        </w:rPr>
        <w:t xml:space="preserve">Ur.broj: </w:t>
      </w:r>
      <w:r w:rsidR="009C5B51" w:rsidRPr="009C5B51">
        <w:rPr>
          <w:rFonts w:ascii="Arial" w:hAnsi="Arial" w:cs="Arial"/>
          <w:sz w:val="24"/>
          <w:szCs w:val="24"/>
        </w:rPr>
        <w:t>196</w:t>
      </w:r>
      <w:r w:rsidRPr="009C5B51">
        <w:rPr>
          <w:rFonts w:ascii="Arial" w:hAnsi="Arial" w:cs="Arial"/>
          <w:sz w:val="24"/>
          <w:szCs w:val="24"/>
        </w:rPr>
        <w:t>/202</w:t>
      </w:r>
      <w:r w:rsidR="003F5861" w:rsidRPr="009C5B51">
        <w:rPr>
          <w:rFonts w:ascii="Arial" w:hAnsi="Arial" w:cs="Arial"/>
          <w:sz w:val="24"/>
          <w:szCs w:val="24"/>
        </w:rPr>
        <w:t>6</w:t>
      </w:r>
    </w:p>
    <w:p w14:paraId="2D941950" w14:textId="2B5E22B6" w:rsidR="007D18D7" w:rsidRPr="00656AFC" w:rsidRDefault="007D18D7" w:rsidP="007D18D7">
      <w:pPr>
        <w:rPr>
          <w:rFonts w:ascii="Arial" w:hAnsi="Arial" w:cs="Arial"/>
          <w:sz w:val="24"/>
          <w:szCs w:val="24"/>
        </w:rPr>
      </w:pPr>
      <w:r w:rsidRPr="00656AFC">
        <w:rPr>
          <w:rFonts w:ascii="Arial" w:hAnsi="Arial" w:cs="Arial"/>
          <w:sz w:val="24"/>
          <w:szCs w:val="24"/>
        </w:rPr>
        <w:t xml:space="preserve">Zagreb, </w:t>
      </w:r>
      <w:r w:rsidR="003F5861">
        <w:rPr>
          <w:rFonts w:ascii="Arial" w:hAnsi="Arial" w:cs="Arial"/>
          <w:sz w:val="24"/>
          <w:szCs w:val="24"/>
        </w:rPr>
        <w:t>06</w:t>
      </w:r>
      <w:r w:rsidRPr="00656AFC">
        <w:rPr>
          <w:rFonts w:ascii="Arial" w:hAnsi="Arial" w:cs="Arial"/>
          <w:sz w:val="24"/>
          <w:szCs w:val="24"/>
        </w:rPr>
        <w:t>.0</w:t>
      </w:r>
      <w:r w:rsidR="003F5861">
        <w:rPr>
          <w:rFonts w:ascii="Arial" w:hAnsi="Arial" w:cs="Arial"/>
          <w:sz w:val="24"/>
          <w:szCs w:val="24"/>
        </w:rPr>
        <w:t>7</w:t>
      </w:r>
      <w:r w:rsidRPr="00656AFC">
        <w:rPr>
          <w:rFonts w:ascii="Arial" w:hAnsi="Arial" w:cs="Arial"/>
          <w:sz w:val="24"/>
          <w:szCs w:val="24"/>
        </w:rPr>
        <w:t>.202</w:t>
      </w:r>
      <w:r w:rsidR="003F5861">
        <w:rPr>
          <w:rFonts w:ascii="Arial" w:hAnsi="Arial" w:cs="Arial"/>
          <w:sz w:val="24"/>
          <w:szCs w:val="24"/>
        </w:rPr>
        <w:t>6</w:t>
      </w:r>
      <w:r w:rsidRPr="00656AFC">
        <w:rPr>
          <w:rFonts w:ascii="Arial" w:hAnsi="Arial" w:cs="Arial"/>
          <w:sz w:val="24"/>
          <w:szCs w:val="24"/>
        </w:rPr>
        <w:t>.</w:t>
      </w:r>
    </w:p>
    <w:p w14:paraId="44EA0AE3" w14:textId="15D5AC18" w:rsidR="004E7BFA" w:rsidRPr="006D6390" w:rsidRDefault="00D860CC" w:rsidP="004E7BFA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E7BFA" w:rsidRPr="006D6390">
        <w:rPr>
          <w:rFonts w:ascii="Arial" w:hAnsi="Arial" w:cs="Arial"/>
        </w:rPr>
        <w:tab/>
      </w:r>
      <w:r w:rsidR="004E7BFA" w:rsidRPr="006D6390">
        <w:rPr>
          <w:rFonts w:ascii="Arial" w:hAnsi="Arial" w:cs="Arial"/>
        </w:rPr>
        <w:tab/>
      </w:r>
      <w:r w:rsidR="004E7BFA" w:rsidRPr="006D6390">
        <w:rPr>
          <w:rFonts w:ascii="Arial" w:hAnsi="Arial" w:cs="Arial"/>
        </w:rPr>
        <w:tab/>
      </w:r>
      <w:r w:rsidR="004E7BFA" w:rsidRPr="006D6390">
        <w:rPr>
          <w:rFonts w:ascii="Arial" w:hAnsi="Arial" w:cs="Arial"/>
        </w:rPr>
        <w:tab/>
      </w:r>
      <w:r w:rsidR="004E7BFA" w:rsidRPr="006D6390">
        <w:rPr>
          <w:rFonts w:ascii="Arial" w:hAnsi="Arial" w:cs="Arial"/>
        </w:rPr>
        <w:tab/>
        <w:t xml:space="preserve">                                                                                                                </w:t>
      </w:r>
    </w:p>
    <w:p w14:paraId="47B23C13" w14:textId="0CF42B47" w:rsidR="00384F0A" w:rsidRDefault="00D860CC" w:rsidP="004E7BFA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E7BFA" w:rsidRPr="006D6390">
        <w:rPr>
          <w:rFonts w:ascii="Arial" w:hAnsi="Arial" w:cs="Arial"/>
        </w:rPr>
        <w:tab/>
      </w:r>
      <w:r w:rsidR="004E7BFA" w:rsidRPr="006D6390">
        <w:rPr>
          <w:rFonts w:ascii="Arial" w:hAnsi="Arial" w:cs="Arial"/>
        </w:rPr>
        <w:tab/>
      </w:r>
      <w:r w:rsidR="004E7BFA" w:rsidRPr="006D6390">
        <w:rPr>
          <w:rFonts w:ascii="Arial" w:hAnsi="Arial" w:cs="Arial"/>
        </w:rPr>
        <w:tab/>
      </w:r>
      <w:r w:rsidR="004E7BFA" w:rsidRPr="006D6390">
        <w:rPr>
          <w:rFonts w:ascii="Arial" w:hAnsi="Arial" w:cs="Arial"/>
        </w:rPr>
        <w:tab/>
      </w:r>
      <w:r w:rsidR="004E7BFA" w:rsidRPr="006D6390">
        <w:rPr>
          <w:rFonts w:ascii="Arial" w:hAnsi="Arial" w:cs="Arial"/>
        </w:rPr>
        <w:tab/>
      </w:r>
      <w:r w:rsidR="00384F0A">
        <w:rPr>
          <w:rFonts w:ascii="Arial" w:hAnsi="Arial" w:cs="Arial"/>
        </w:rPr>
        <w:t>________________________________</w:t>
      </w:r>
    </w:p>
    <w:p w14:paraId="31C47C31" w14:textId="0E2CEEB4" w:rsidR="00E819AC" w:rsidRPr="00E819AC" w:rsidRDefault="004E7BFA" w:rsidP="00384F0A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Ivana Viđak Bjedov, mag.polit.</w:t>
      </w:r>
      <w:r w:rsidR="00384F0A">
        <w:rPr>
          <w:rFonts w:ascii="Arial" w:hAnsi="Arial" w:cs="Arial"/>
        </w:rPr>
        <w:t>, rav</w:t>
      </w:r>
      <w:r w:rsidR="00384F0A" w:rsidRPr="006D6390">
        <w:rPr>
          <w:rFonts w:ascii="Arial" w:hAnsi="Arial" w:cs="Arial"/>
        </w:rPr>
        <w:t>natelj</w:t>
      </w:r>
      <w:r w:rsidR="00384F0A">
        <w:rPr>
          <w:rFonts w:ascii="Arial" w:hAnsi="Arial" w:cs="Arial"/>
        </w:rPr>
        <w:t>ica</w:t>
      </w:r>
    </w:p>
    <w:sectPr w:rsidR="00E819AC" w:rsidRPr="00E819A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7DCBB" w14:textId="77777777" w:rsidR="00C56FAC" w:rsidRDefault="00C56FAC" w:rsidP="00CE6950">
      <w:pPr>
        <w:spacing w:after="0" w:line="240" w:lineRule="auto"/>
      </w:pPr>
      <w:r>
        <w:separator/>
      </w:r>
    </w:p>
  </w:endnote>
  <w:endnote w:type="continuationSeparator" w:id="0">
    <w:p w14:paraId="0A8E1E6F" w14:textId="77777777" w:rsidR="00C56FAC" w:rsidRDefault="00C56FAC" w:rsidP="00CE6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1833030"/>
      <w:docPartObj>
        <w:docPartGallery w:val="Page Numbers (Bottom of Page)"/>
        <w:docPartUnique/>
      </w:docPartObj>
    </w:sdtPr>
    <w:sdtContent>
      <w:p w14:paraId="35EC6460" w14:textId="35DF9ED3" w:rsidR="00CE6950" w:rsidRDefault="00CE695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12EC">
          <w:rPr>
            <w:noProof/>
          </w:rPr>
          <w:t>7</w:t>
        </w:r>
        <w:r>
          <w:fldChar w:fldCharType="end"/>
        </w:r>
      </w:p>
    </w:sdtContent>
  </w:sdt>
  <w:p w14:paraId="2F4E9EFC" w14:textId="77777777" w:rsidR="00CE6950" w:rsidRDefault="00CE69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C6B72" w14:textId="77777777" w:rsidR="00C56FAC" w:rsidRDefault="00C56FAC" w:rsidP="00CE6950">
      <w:pPr>
        <w:spacing w:after="0" w:line="240" w:lineRule="auto"/>
      </w:pPr>
      <w:r>
        <w:separator/>
      </w:r>
    </w:p>
  </w:footnote>
  <w:footnote w:type="continuationSeparator" w:id="0">
    <w:p w14:paraId="72AF2324" w14:textId="77777777" w:rsidR="00C56FAC" w:rsidRDefault="00C56FAC" w:rsidP="00CE69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8430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AB175DB"/>
    <w:multiLevelType w:val="hybridMultilevel"/>
    <w:tmpl w:val="47DAC52E"/>
    <w:lvl w:ilvl="0" w:tplc="E8CEEAB2">
      <w:start w:val="1"/>
      <w:numFmt w:val="lowerLetter"/>
      <w:lvlText w:val="%1)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C2B22"/>
    <w:multiLevelType w:val="hybridMultilevel"/>
    <w:tmpl w:val="65A61E9A"/>
    <w:lvl w:ilvl="0" w:tplc="9DF2F8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42C2C"/>
    <w:multiLevelType w:val="hybridMultilevel"/>
    <w:tmpl w:val="B4B28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FC043F"/>
    <w:multiLevelType w:val="hybridMultilevel"/>
    <w:tmpl w:val="46CEA9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441277"/>
    <w:multiLevelType w:val="hybridMultilevel"/>
    <w:tmpl w:val="0C50B0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EA6B33"/>
    <w:multiLevelType w:val="hybridMultilevel"/>
    <w:tmpl w:val="F7FE5E66"/>
    <w:lvl w:ilvl="0" w:tplc="941C6E26">
      <w:start w:val="1"/>
      <w:numFmt w:val="decimal"/>
      <w:lvlText w:val="%1.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AF5C84"/>
    <w:multiLevelType w:val="hybridMultilevel"/>
    <w:tmpl w:val="A34628FA"/>
    <w:lvl w:ilvl="0" w:tplc="6180C3B2">
      <w:start w:val="1"/>
      <w:numFmt w:val="lowerLetter"/>
      <w:lvlText w:val="%1)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B23493"/>
    <w:multiLevelType w:val="hybridMultilevel"/>
    <w:tmpl w:val="29E8346C"/>
    <w:lvl w:ilvl="0" w:tplc="E006C1F4">
      <w:start w:val="1"/>
      <w:numFmt w:val="lowerLetter"/>
      <w:lvlText w:val="%1)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7F76A8"/>
    <w:multiLevelType w:val="hybridMultilevel"/>
    <w:tmpl w:val="80EC822A"/>
    <w:lvl w:ilvl="0" w:tplc="07CEAD0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E10302"/>
    <w:multiLevelType w:val="hybridMultilevel"/>
    <w:tmpl w:val="1E54E4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943C48"/>
    <w:multiLevelType w:val="hybridMultilevel"/>
    <w:tmpl w:val="B308DA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E52EEA"/>
    <w:multiLevelType w:val="hybridMultilevel"/>
    <w:tmpl w:val="3092D93E"/>
    <w:lvl w:ilvl="0" w:tplc="A83ECBCE">
      <w:start w:val="1"/>
      <w:numFmt w:val="lowerLetter"/>
      <w:lvlText w:val="%1)"/>
      <w:lvlJc w:val="left"/>
      <w:pPr>
        <w:ind w:left="1069" w:hanging="360"/>
      </w:pPr>
      <w:rPr>
        <w:rFonts w:ascii="Arial" w:eastAsia="SimSun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8897142"/>
    <w:multiLevelType w:val="hybridMultilevel"/>
    <w:tmpl w:val="BD3A1214"/>
    <w:lvl w:ilvl="0" w:tplc="816455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444645">
    <w:abstractNumId w:val="2"/>
  </w:num>
  <w:num w:numId="2" w16cid:durableId="71894094">
    <w:abstractNumId w:val="0"/>
  </w:num>
  <w:num w:numId="3" w16cid:durableId="629633289">
    <w:abstractNumId w:val="3"/>
  </w:num>
  <w:num w:numId="4" w16cid:durableId="1462961047">
    <w:abstractNumId w:val="9"/>
  </w:num>
  <w:num w:numId="5" w16cid:durableId="1692150639">
    <w:abstractNumId w:val="11"/>
  </w:num>
  <w:num w:numId="6" w16cid:durableId="521818963">
    <w:abstractNumId w:val="13"/>
  </w:num>
  <w:num w:numId="7" w16cid:durableId="1015349432">
    <w:abstractNumId w:val="6"/>
  </w:num>
  <w:num w:numId="8" w16cid:durableId="740103409">
    <w:abstractNumId w:val="12"/>
  </w:num>
  <w:num w:numId="9" w16cid:durableId="838428451">
    <w:abstractNumId w:val="1"/>
  </w:num>
  <w:num w:numId="10" w16cid:durableId="1438598327">
    <w:abstractNumId w:val="7"/>
  </w:num>
  <w:num w:numId="11" w16cid:durableId="410935848">
    <w:abstractNumId w:val="8"/>
  </w:num>
  <w:num w:numId="12" w16cid:durableId="720859130">
    <w:abstractNumId w:val="10"/>
  </w:num>
  <w:num w:numId="13" w16cid:durableId="1287081855">
    <w:abstractNumId w:val="4"/>
  </w:num>
  <w:num w:numId="14" w16cid:durableId="1177205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038"/>
    <w:rsid w:val="00005442"/>
    <w:rsid w:val="00023A8B"/>
    <w:rsid w:val="00033B31"/>
    <w:rsid w:val="0004569F"/>
    <w:rsid w:val="000871DA"/>
    <w:rsid w:val="000C0C62"/>
    <w:rsid w:val="000D1DDA"/>
    <w:rsid w:val="00117521"/>
    <w:rsid w:val="0012303E"/>
    <w:rsid w:val="00130055"/>
    <w:rsid w:val="001329B4"/>
    <w:rsid w:val="001338D3"/>
    <w:rsid w:val="00137597"/>
    <w:rsid w:val="00141970"/>
    <w:rsid w:val="00151667"/>
    <w:rsid w:val="00155E2A"/>
    <w:rsid w:val="00160DED"/>
    <w:rsid w:val="00174D6D"/>
    <w:rsid w:val="001F4462"/>
    <w:rsid w:val="00201E7B"/>
    <w:rsid w:val="00241093"/>
    <w:rsid w:val="002568F6"/>
    <w:rsid w:val="002A6E97"/>
    <w:rsid w:val="002A7359"/>
    <w:rsid w:val="002B3164"/>
    <w:rsid w:val="002C32F1"/>
    <w:rsid w:val="002C76B9"/>
    <w:rsid w:val="002D41CD"/>
    <w:rsid w:val="003315E2"/>
    <w:rsid w:val="003373E6"/>
    <w:rsid w:val="003554DD"/>
    <w:rsid w:val="00363DE5"/>
    <w:rsid w:val="00370E5A"/>
    <w:rsid w:val="003771F0"/>
    <w:rsid w:val="00384F0A"/>
    <w:rsid w:val="00385054"/>
    <w:rsid w:val="003F30B6"/>
    <w:rsid w:val="003F5861"/>
    <w:rsid w:val="003F7FE6"/>
    <w:rsid w:val="00400588"/>
    <w:rsid w:val="00424038"/>
    <w:rsid w:val="00427AA8"/>
    <w:rsid w:val="00430A27"/>
    <w:rsid w:val="00437CA8"/>
    <w:rsid w:val="004576C1"/>
    <w:rsid w:val="00483AD1"/>
    <w:rsid w:val="004B73BC"/>
    <w:rsid w:val="004C02CC"/>
    <w:rsid w:val="004C786B"/>
    <w:rsid w:val="004E13EB"/>
    <w:rsid w:val="004E6C8A"/>
    <w:rsid w:val="004E7BFA"/>
    <w:rsid w:val="004F10F2"/>
    <w:rsid w:val="004F536D"/>
    <w:rsid w:val="0050140B"/>
    <w:rsid w:val="0050730C"/>
    <w:rsid w:val="005227D0"/>
    <w:rsid w:val="005561E0"/>
    <w:rsid w:val="00582322"/>
    <w:rsid w:val="005D0683"/>
    <w:rsid w:val="005E3622"/>
    <w:rsid w:val="005F69BA"/>
    <w:rsid w:val="006050D5"/>
    <w:rsid w:val="006147EE"/>
    <w:rsid w:val="00630368"/>
    <w:rsid w:val="006374F7"/>
    <w:rsid w:val="00653351"/>
    <w:rsid w:val="00656AFC"/>
    <w:rsid w:val="00671EDD"/>
    <w:rsid w:val="0067343C"/>
    <w:rsid w:val="00677215"/>
    <w:rsid w:val="006826C4"/>
    <w:rsid w:val="006A1E26"/>
    <w:rsid w:val="006D296C"/>
    <w:rsid w:val="006E12EC"/>
    <w:rsid w:val="006F6F7D"/>
    <w:rsid w:val="00711C8C"/>
    <w:rsid w:val="00723AE2"/>
    <w:rsid w:val="00740ABB"/>
    <w:rsid w:val="00746AD3"/>
    <w:rsid w:val="00756F44"/>
    <w:rsid w:val="00764249"/>
    <w:rsid w:val="007821F0"/>
    <w:rsid w:val="00794717"/>
    <w:rsid w:val="00796A50"/>
    <w:rsid w:val="007A28C9"/>
    <w:rsid w:val="007A4731"/>
    <w:rsid w:val="007C0418"/>
    <w:rsid w:val="007C0B61"/>
    <w:rsid w:val="007D18D7"/>
    <w:rsid w:val="00807FAB"/>
    <w:rsid w:val="008167DF"/>
    <w:rsid w:val="008318CD"/>
    <w:rsid w:val="00842370"/>
    <w:rsid w:val="00851CB1"/>
    <w:rsid w:val="00890E68"/>
    <w:rsid w:val="008A57DD"/>
    <w:rsid w:val="008B58A9"/>
    <w:rsid w:val="008D42BC"/>
    <w:rsid w:val="008F4F30"/>
    <w:rsid w:val="00917B06"/>
    <w:rsid w:val="0093586C"/>
    <w:rsid w:val="00936DCB"/>
    <w:rsid w:val="009461AB"/>
    <w:rsid w:val="0099141E"/>
    <w:rsid w:val="009A26FF"/>
    <w:rsid w:val="009C5B51"/>
    <w:rsid w:val="00A058EB"/>
    <w:rsid w:val="00A2470A"/>
    <w:rsid w:val="00A27812"/>
    <w:rsid w:val="00A44427"/>
    <w:rsid w:val="00A629D6"/>
    <w:rsid w:val="00A85292"/>
    <w:rsid w:val="00A9419F"/>
    <w:rsid w:val="00AD606D"/>
    <w:rsid w:val="00AE0627"/>
    <w:rsid w:val="00AE7854"/>
    <w:rsid w:val="00AF14A7"/>
    <w:rsid w:val="00B038E9"/>
    <w:rsid w:val="00B10957"/>
    <w:rsid w:val="00B427E5"/>
    <w:rsid w:val="00B57B16"/>
    <w:rsid w:val="00B61D1E"/>
    <w:rsid w:val="00B845AA"/>
    <w:rsid w:val="00BA132D"/>
    <w:rsid w:val="00BD70E3"/>
    <w:rsid w:val="00C0223B"/>
    <w:rsid w:val="00C07BB2"/>
    <w:rsid w:val="00C13AD5"/>
    <w:rsid w:val="00C168B7"/>
    <w:rsid w:val="00C20616"/>
    <w:rsid w:val="00C2500F"/>
    <w:rsid w:val="00C358D4"/>
    <w:rsid w:val="00C56FAC"/>
    <w:rsid w:val="00C644E5"/>
    <w:rsid w:val="00CD66EC"/>
    <w:rsid w:val="00CE6950"/>
    <w:rsid w:val="00CF46D7"/>
    <w:rsid w:val="00CF7A67"/>
    <w:rsid w:val="00D04B26"/>
    <w:rsid w:val="00D05129"/>
    <w:rsid w:val="00D07571"/>
    <w:rsid w:val="00D20E41"/>
    <w:rsid w:val="00D227D5"/>
    <w:rsid w:val="00D2510D"/>
    <w:rsid w:val="00D25C0E"/>
    <w:rsid w:val="00D55E03"/>
    <w:rsid w:val="00D561FD"/>
    <w:rsid w:val="00D61F89"/>
    <w:rsid w:val="00D860CC"/>
    <w:rsid w:val="00D93ACF"/>
    <w:rsid w:val="00D96E9E"/>
    <w:rsid w:val="00DC3C22"/>
    <w:rsid w:val="00DD279F"/>
    <w:rsid w:val="00DD2C25"/>
    <w:rsid w:val="00DE7B18"/>
    <w:rsid w:val="00E37E79"/>
    <w:rsid w:val="00E5483F"/>
    <w:rsid w:val="00E56636"/>
    <w:rsid w:val="00E568A2"/>
    <w:rsid w:val="00E6553A"/>
    <w:rsid w:val="00E819AC"/>
    <w:rsid w:val="00E909F5"/>
    <w:rsid w:val="00EA0E2F"/>
    <w:rsid w:val="00EB0822"/>
    <w:rsid w:val="00EE798C"/>
    <w:rsid w:val="00F24680"/>
    <w:rsid w:val="00F34F64"/>
    <w:rsid w:val="00F500BC"/>
    <w:rsid w:val="00F520F0"/>
    <w:rsid w:val="00F568BB"/>
    <w:rsid w:val="00F568BD"/>
    <w:rsid w:val="00F861EB"/>
    <w:rsid w:val="00F91F21"/>
    <w:rsid w:val="00FA733D"/>
    <w:rsid w:val="00FB19BB"/>
    <w:rsid w:val="00FB291B"/>
    <w:rsid w:val="00FC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27C7E"/>
  <w15:chartTrackingRefBased/>
  <w15:docId w15:val="{42A339B8-8C91-4B88-940E-691A0F73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8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40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695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950"/>
  </w:style>
  <w:style w:type="paragraph" w:styleId="Footer">
    <w:name w:val="footer"/>
    <w:basedOn w:val="Normal"/>
    <w:link w:val="FooterChar"/>
    <w:uiPriority w:val="99"/>
    <w:unhideWhenUsed/>
    <w:rsid w:val="00CE695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950"/>
  </w:style>
  <w:style w:type="paragraph" w:styleId="BalloonText">
    <w:name w:val="Balloon Text"/>
    <w:basedOn w:val="Normal"/>
    <w:link w:val="BalloonTextChar"/>
    <w:uiPriority w:val="99"/>
    <w:semiHidden/>
    <w:unhideWhenUsed/>
    <w:rsid w:val="00FC0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8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2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2012</Words>
  <Characters>11474</Characters>
  <Application>Microsoft Office Word</Application>
  <DocSecurity>0</DocSecurity>
  <Lines>95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 Dubrava</dc:creator>
  <cp:keywords/>
  <dc:description/>
  <cp:lastModifiedBy>Korisnik</cp:lastModifiedBy>
  <cp:revision>3</cp:revision>
  <cp:lastPrinted>2026-07-05T12:53:00Z</cp:lastPrinted>
  <dcterms:created xsi:type="dcterms:W3CDTF">2026-07-09T12:09:00Z</dcterms:created>
  <dcterms:modified xsi:type="dcterms:W3CDTF">2026-07-09T12:12:00Z</dcterms:modified>
</cp:coreProperties>
</file>